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A" w:rsidRPr="004F2AF7" w:rsidRDefault="00F7510A" w:rsidP="007E689C">
      <w:pPr>
        <w:pStyle w:val="af1"/>
        <w:ind w:left="4248" w:firstLine="708"/>
        <w:jc w:val="both"/>
        <w:rPr>
          <w:b/>
          <w:sz w:val="24"/>
          <w:szCs w:val="24"/>
        </w:rPr>
      </w:pPr>
      <w:bookmarkStart w:id="0" w:name="_GoBack"/>
      <w:bookmarkEnd w:id="0"/>
      <w:r w:rsidRPr="004F2AF7">
        <w:rPr>
          <w:b/>
          <w:sz w:val="24"/>
          <w:szCs w:val="24"/>
        </w:rPr>
        <w:t>Утверждаю</w:t>
      </w:r>
      <w:r w:rsidR="007E689C" w:rsidRPr="004F2AF7">
        <w:rPr>
          <w:b/>
          <w:sz w:val="24"/>
          <w:szCs w:val="24"/>
        </w:rPr>
        <w:t>:</w:t>
      </w:r>
    </w:p>
    <w:p w:rsidR="00BB1685" w:rsidRPr="004F2AF7" w:rsidRDefault="00BB1685" w:rsidP="00C7564B">
      <w:pPr>
        <w:pStyle w:val="af1"/>
        <w:ind w:left="4956"/>
        <w:jc w:val="both"/>
        <w:rPr>
          <w:b/>
          <w:sz w:val="24"/>
          <w:szCs w:val="24"/>
        </w:rPr>
      </w:pPr>
      <w:r w:rsidRPr="004F2AF7">
        <w:rPr>
          <w:b/>
          <w:sz w:val="24"/>
          <w:szCs w:val="24"/>
        </w:rPr>
        <w:t xml:space="preserve">Глава </w:t>
      </w:r>
      <w:r w:rsidR="007E689C" w:rsidRPr="004F2AF7">
        <w:rPr>
          <w:b/>
          <w:sz w:val="24"/>
          <w:szCs w:val="24"/>
        </w:rPr>
        <w:t xml:space="preserve">Бакальского </w:t>
      </w:r>
      <w:r w:rsidRPr="004F2AF7">
        <w:rPr>
          <w:b/>
          <w:sz w:val="24"/>
          <w:szCs w:val="24"/>
        </w:rPr>
        <w:t xml:space="preserve">городского поселения </w:t>
      </w:r>
    </w:p>
    <w:p w:rsidR="007E689C" w:rsidRPr="004F2AF7" w:rsidRDefault="007E689C" w:rsidP="007E689C">
      <w:pPr>
        <w:pStyle w:val="af1"/>
        <w:jc w:val="both"/>
        <w:rPr>
          <w:b/>
          <w:sz w:val="24"/>
          <w:szCs w:val="24"/>
        </w:rPr>
      </w:pPr>
    </w:p>
    <w:p w:rsidR="007E689C" w:rsidRPr="004F2AF7" w:rsidRDefault="00BB1685" w:rsidP="007E689C">
      <w:pPr>
        <w:pStyle w:val="af1"/>
        <w:ind w:left="4956"/>
        <w:jc w:val="both"/>
        <w:rPr>
          <w:b/>
          <w:sz w:val="24"/>
          <w:szCs w:val="24"/>
        </w:rPr>
      </w:pPr>
      <w:r w:rsidRPr="004F2AF7">
        <w:rPr>
          <w:b/>
          <w:sz w:val="24"/>
          <w:szCs w:val="24"/>
        </w:rPr>
        <w:t xml:space="preserve"> _________________  </w:t>
      </w:r>
      <w:r w:rsidR="009709C9" w:rsidRPr="004F2AF7">
        <w:rPr>
          <w:b/>
          <w:sz w:val="24"/>
          <w:szCs w:val="24"/>
        </w:rPr>
        <w:t>А</w:t>
      </w:r>
      <w:r w:rsidRPr="004F2AF7">
        <w:rPr>
          <w:b/>
          <w:sz w:val="24"/>
          <w:szCs w:val="24"/>
        </w:rPr>
        <w:t>.</w:t>
      </w:r>
      <w:r w:rsidR="009709C9" w:rsidRPr="004F2AF7">
        <w:rPr>
          <w:b/>
          <w:sz w:val="24"/>
          <w:szCs w:val="24"/>
        </w:rPr>
        <w:t>Л</w:t>
      </w:r>
      <w:r w:rsidRPr="004F2AF7">
        <w:rPr>
          <w:b/>
          <w:sz w:val="24"/>
          <w:szCs w:val="24"/>
        </w:rPr>
        <w:t xml:space="preserve">. </w:t>
      </w:r>
      <w:r w:rsidR="009709C9" w:rsidRPr="004F2AF7">
        <w:rPr>
          <w:b/>
          <w:sz w:val="24"/>
          <w:szCs w:val="24"/>
        </w:rPr>
        <w:t>Зарочинцев</w:t>
      </w:r>
    </w:p>
    <w:p w:rsidR="00F7510A" w:rsidRPr="004F2AF7" w:rsidRDefault="0019712C" w:rsidP="007E689C">
      <w:pPr>
        <w:pStyle w:val="af1"/>
        <w:ind w:left="4956"/>
        <w:jc w:val="both"/>
        <w:rPr>
          <w:b/>
          <w:sz w:val="24"/>
          <w:szCs w:val="24"/>
        </w:rPr>
      </w:pPr>
      <w:r w:rsidRPr="004F2AF7">
        <w:rPr>
          <w:b/>
          <w:sz w:val="22"/>
          <w:szCs w:val="22"/>
        </w:rPr>
        <w:t xml:space="preserve">М.П.     </w:t>
      </w:r>
      <w:r w:rsidR="00E03114" w:rsidRPr="004F2AF7">
        <w:rPr>
          <w:b/>
          <w:sz w:val="22"/>
          <w:szCs w:val="22"/>
        </w:rPr>
        <w:t>«</w:t>
      </w:r>
      <w:r w:rsidRPr="004F2AF7">
        <w:rPr>
          <w:b/>
          <w:sz w:val="22"/>
          <w:szCs w:val="22"/>
        </w:rPr>
        <w:t>____</w:t>
      </w:r>
      <w:r w:rsidR="00E03114" w:rsidRPr="004F2AF7">
        <w:rPr>
          <w:b/>
          <w:sz w:val="22"/>
          <w:szCs w:val="22"/>
        </w:rPr>
        <w:t xml:space="preserve">» </w:t>
      </w:r>
      <w:r w:rsidR="00703488" w:rsidRPr="004F2AF7">
        <w:rPr>
          <w:b/>
          <w:sz w:val="22"/>
          <w:szCs w:val="22"/>
        </w:rPr>
        <w:t xml:space="preserve"> _________   20</w:t>
      </w:r>
      <w:r w:rsidR="00350CA9">
        <w:rPr>
          <w:b/>
          <w:sz w:val="22"/>
          <w:szCs w:val="22"/>
        </w:rPr>
        <w:t>20</w:t>
      </w:r>
      <w:r w:rsidR="00BB1685" w:rsidRPr="004F2AF7">
        <w:rPr>
          <w:b/>
          <w:sz w:val="22"/>
          <w:szCs w:val="22"/>
        </w:rPr>
        <w:t xml:space="preserve"> г.</w:t>
      </w:r>
    </w:p>
    <w:p w:rsidR="00F7510A" w:rsidRPr="004F2AF7" w:rsidRDefault="00F7510A" w:rsidP="00F7510A">
      <w:pPr>
        <w:keepNext/>
        <w:keepLines/>
        <w:widowControl w:val="0"/>
        <w:suppressLineNumbers/>
        <w:suppressAutoHyphens/>
        <w:jc w:val="right"/>
        <w:rPr>
          <w:b/>
          <w:i/>
          <w:sz w:val="22"/>
          <w:szCs w:val="22"/>
        </w:rPr>
      </w:pPr>
    </w:p>
    <w:p w:rsidR="00F7510A" w:rsidRPr="004F2AF7" w:rsidRDefault="00F7510A" w:rsidP="00F7510A">
      <w:pPr>
        <w:keepNext/>
        <w:keepLines/>
        <w:widowControl w:val="0"/>
        <w:suppressLineNumbers/>
        <w:suppressAutoHyphens/>
        <w:rPr>
          <w:b/>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rPr>
          <w:b/>
          <w:i/>
          <w:sz w:val="22"/>
          <w:szCs w:val="22"/>
        </w:rPr>
      </w:pPr>
    </w:p>
    <w:p w:rsidR="00F7510A" w:rsidRPr="004F2AF7" w:rsidRDefault="00F7510A" w:rsidP="00F7510A">
      <w:pPr>
        <w:keepNext/>
        <w:keepLines/>
        <w:widowControl w:val="0"/>
        <w:suppressLineNumbers/>
        <w:suppressAutoHyphens/>
        <w:jc w:val="center"/>
        <w:rPr>
          <w:b/>
          <w:sz w:val="40"/>
          <w:szCs w:val="40"/>
        </w:rPr>
      </w:pPr>
      <w:r w:rsidRPr="004F2AF7">
        <w:rPr>
          <w:b/>
          <w:sz w:val="40"/>
          <w:szCs w:val="40"/>
        </w:rPr>
        <w:t>КОНКУРСНАЯ ДОКУМЕНТАЦИЯ</w:t>
      </w:r>
    </w:p>
    <w:p w:rsidR="00F7510A" w:rsidRPr="004F2AF7" w:rsidRDefault="00F7510A" w:rsidP="00F7510A">
      <w:pPr>
        <w:keepNext/>
        <w:keepLines/>
        <w:widowControl w:val="0"/>
        <w:suppressLineNumbers/>
        <w:suppressAutoHyphens/>
        <w:jc w:val="center"/>
        <w:rPr>
          <w:sz w:val="44"/>
          <w:szCs w:val="44"/>
        </w:rPr>
      </w:pPr>
    </w:p>
    <w:p w:rsidR="00F7510A" w:rsidRPr="004F2AF7" w:rsidRDefault="00F7510A" w:rsidP="00F7510A">
      <w:pPr>
        <w:keepNext/>
        <w:keepLines/>
        <w:widowControl w:val="0"/>
        <w:suppressLineNumbers/>
        <w:suppressAutoHyphens/>
        <w:jc w:val="center"/>
        <w:rPr>
          <w:sz w:val="44"/>
          <w:szCs w:val="44"/>
        </w:rPr>
      </w:pPr>
    </w:p>
    <w:p w:rsidR="00F7510A" w:rsidRPr="004F2AF7" w:rsidRDefault="00F7510A" w:rsidP="00F7510A">
      <w:pPr>
        <w:keepNext/>
        <w:keepLines/>
        <w:widowControl w:val="0"/>
        <w:suppressLineNumbers/>
        <w:suppressAutoHyphens/>
        <w:jc w:val="center"/>
        <w:rPr>
          <w:sz w:val="44"/>
          <w:szCs w:val="44"/>
        </w:rPr>
      </w:pPr>
    </w:p>
    <w:p w:rsidR="00732D19" w:rsidRPr="004F2AF7" w:rsidRDefault="00F7510A" w:rsidP="00C7564B">
      <w:pPr>
        <w:keepNext/>
        <w:keepLines/>
        <w:widowControl w:val="0"/>
        <w:suppressLineNumbers/>
        <w:suppressAutoHyphens/>
        <w:jc w:val="center"/>
        <w:rPr>
          <w:b/>
          <w:sz w:val="32"/>
          <w:szCs w:val="32"/>
        </w:rPr>
      </w:pPr>
      <w:r w:rsidRPr="004F2AF7">
        <w:rPr>
          <w:b/>
          <w:sz w:val="32"/>
          <w:szCs w:val="32"/>
        </w:rPr>
        <w:t xml:space="preserve">по </w:t>
      </w:r>
      <w:r w:rsidR="0019712C" w:rsidRPr="004F2AF7">
        <w:rPr>
          <w:b/>
          <w:sz w:val="32"/>
          <w:szCs w:val="32"/>
        </w:rPr>
        <w:t xml:space="preserve">отбору управляющей организации </w:t>
      </w:r>
      <w:r w:rsidR="00BB1685" w:rsidRPr="004F2AF7">
        <w:rPr>
          <w:b/>
          <w:sz w:val="32"/>
          <w:szCs w:val="32"/>
        </w:rPr>
        <w:t>для управления многоквартирным</w:t>
      </w:r>
      <w:r w:rsidR="00C7564B">
        <w:rPr>
          <w:b/>
          <w:sz w:val="32"/>
          <w:szCs w:val="32"/>
        </w:rPr>
        <w:t>и</w:t>
      </w:r>
      <w:r w:rsidR="0019712C" w:rsidRPr="004F2AF7">
        <w:rPr>
          <w:b/>
          <w:sz w:val="32"/>
          <w:szCs w:val="32"/>
        </w:rPr>
        <w:t xml:space="preserve"> дом</w:t>
      </w:r>
      <w:r w:rsidR="00C7564B">
        <w:rPr>
          <w:b/>
          <w:sz w:val="32"/>
          <w:szCs w:val="32"/>
        </w:rPr>
        <w:t>ами</w:t>
      </w:r>
      <w:r w:rsidR="007E689C" w:rsidRPr="004F2AF7">
        <w:rPr>
          <w:b/>
          <w:sz w:val="32"/>
          <w:szCs w:val="32"/>
        </w:rPr>
        <w:t>, расположенным</w:t>
      </w:r>
      <w:r w:rsidR="00C7564B">
        <w:rPr>
          <w:b/>
          <w:sz w:val="32"/>
          <w:szCs w:val="32"/>
        </w:rPr>
        <w:t>и</w:t>
      </w:r>
      <w:r w:rsidR="00BB1685" w:rsidRPr="004F2AF7">
        <w:rPr>
          <w:b/>
          <w:sz w:val="32"/>
          <w:szCs w:val="32"/>
        </w:rPr>
        <w:t xml:space="preserve"> </w:t>
      </w:r>
      <w:r w:rsidR="00C7564B">
        <w:rPr>
          <w:b/>
          <w:sz w:val="32"/>
          <w:szCs w:val="32"/>
        </w:rPr>
        <w:t>на территории</w:t>
      </w:r>
      <w:r w:rsidR="009709C9" w:rsidRPr="004F2AF7">
        <w:rPr>
          <w:b/>
          <w:sz w:val="32"/>
          <w:szCs w:val="32"/>
        </w:rPr>
        <w:t xml:space="preserve"> </w:t>
      </w:r>
      <w:r w:rsidR="00C7564B">
        <w:rPr>
          <w:b/>
          <w:sz w:val="32"/>
          <w:szCs w:val="32"/>
        </w:rPr>
        <w:t xml:space="preserve">Бакальского городского поселения </w:t>
      </w:r>
    </w:p>
    <w:p w:rsidR="003E4EDA" w:rsidRPr="004F2AF7" w:rsidRDefault="003E4EDA" w:rsidP="003E4EDA">
      <w:pPr>
        <w:keepNext/>
        <w:keepLines/>
        <w:widowControl w:val="0"/>
        <w:suppressLineNumbers/>
        <w:suppressAutoHyphens/>
        <w:rPr>
          <w:b/>
          <w:sz w:val="32"/>
          <w:szCs w:val="32"/>
        </w:rPr>
      </w:pPr>
      <w:r w:rsidRPr="004F2AF7">
        <w:rPr>
          <w:b/>
          <w:sz w:val="32"/>
          <w:szCs w:val="32"/>
        </w:rPr>
        <w:tab/>
      </w:r>
    </w:p>
    <w:p w:rsidR="00F7510A" w:rsidRPr="004F2AF7" w:rsidRDefault="00F7510A" w:rsidP="0019712C">
      <w:pPr>
        <w:keepNext/>
        <w:keepLines/>
        <w:widowControl w:val="0"/>
        <w:suppressLineNumbers/>
        <w:suppressAutoHyphens/>
        <w:jc w:val="both"/>
        <w:rPr>
          <w:b/>
          <w:sz w:val="22"/>
          <w:szCs w:val="22"/>
        </w:rPr>
      </w:pPr>
    </w:p>
    <w:p w:rsidR="00F7510A" w:rsidRPr="004F2AF7" w:rsidRDefault="00F7510A" w:rsidP="0019712C">
      <w:pPr>
        <w:keepNext/>
        <w:keepLines/>
        <w:widowControl w:val="0"/>
        <w:suppressLineNumbers/>
        <w:suppressAutoHyphens/>
        <w:jc w:val="both"/>
        <w:rPr>
          <w:b/>
          <w:sz w:val="22"/>
          <w:szCs w:val="22"/>
        </w:rPr>
      </w:pPr>
    </w:p>
    <w:p w:rsidR="00F7510A" w:rsidRPr="004F2AF7" w:rsidRDefault="00F7510A" w:rsidP="00F7510A">
      <w:pPr>
        <w:keepNext/>
        <w:keepLines/>
        <w:widowControl w:val="0"/>
        <w:suppressLineNumbers/>
        <w:suppressAutoHyphens/>
        <w:jc w:val="center"/>
        <w:rPr>
          <w:b/>
          <w:sz w:val="22"/>
          <w:szCs w:val="22"/>
        </w:rPr>
      </w:pPr>
    </w:p>
    <w:p w:rsidR="00F7510A" w:rsidRPr="004F2AF7" w:rsidRDefault="00F7510A" w:rsidP="00F7510A">
      <w:pPr>
        <w:keepNext/>
        <w:keepLines/>
        <w:widowControl w:val="0"/>
        <w:suppressLineNumbers/>
        <w:suppressAutoHyphens/>
        <w:jc w:val="center"/>
        <w:rPr>
          <w:b/>
          <w:sz w:val="22"/>
          <w:szCs w:val="22"/>
        </w:rPr>
      </w:pPr>
    </w:p>
    <w:p w:rsidR="00F7510A" w:rsidRPr="004F2AF7" w:rsidRDefault="00F7510A" w:rsidP="00F7510A">
      <w:pPr>
        <w:keepNext/>
        <w:keepLines/>
        <w:widowControl w:val="0"/>
        <w:suppressLineNumbers/>
        <w:suppressAutoHyphens/>
        <w:jc w:val="center"/>
        <w:rPr>
          <w:b/>
          <w:sz w:val="22"/>
          <w:szCs w:val="22"/>
        </w:rPr>
      </w:pPr>
    </w:p>
    <w:p w:rsidR="00F7510A" w:rsidRPr="004F2AF7" w:rsidRDefault="00F7510A" w:rsidP="00F7510A">
      <w:pPr>
        <w:keepNext/>
        <w:keepLines/>
        <w:widowControl w:val="0"/>
        <w:suppressLineNumbers/>
        <w:suppressAutoHyphens/>
        <w:jc w:val="center"/>
        <w:rPr>
          <w:b/>
          <w:sz w:val="22"/>
          <w:szCs w:val="22"/>
        </w:rPr>
      </w:pPr>
    </w:p>
    <w:p w:rsidR="00F7510A" w:rsidRPr="004F2AF7" w:rsidRDefault="00F7510A"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BB1685" w:rsidRPr="004F2AF7" w:rsidRDefault="00BB1685"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7E689C" w:rsidRPr="004F2AF7" w:rsidRDefault="007E689C" w:rsidP="00F7510A">
      <w:pPr>
        <w:keepNext/>
        <w:keepLines/>
        <w:widowControl w:val="0"/>
        <w:suppressLineNumbers/>
        <w:suppressAutoHyphens/>
        <w:jc w:val="center"/>
        <w:rPr>
          <w:b/>
          <w:sz w:val="22"/>
          <w:szCs w:val="22"/>
        </w:rPr>
      </w:pPr>
    </w:p>
    <w:p w:rsidR="00BB1685" w:rsidRDefault="00BB1685" w:rsidP="00F7510A">
      <w:pPr>
        <w:keepNext/>
        <w:keepLines/>
        <w:widowControl w:val="0"/>
        <w:suppressLineNumbers/>
        <w:suppressAutoHyphens/>
        <w:jc w:val="center"/>
        <w:rPr>
          <w:b/>
          <w:sz w:val="22"/>
          <w:szCs w:val="22"/>
        </w:rPr>
      </w:pPr>
    </w:p>
    <w:p w:rsidR="00251B91" w:rsidRDefault="00251B91" w:rsidP="00F7510A">
      <w:pPr>
        <w:keepNext/>
        <w:keepLines/>
        <w:widowControl w:val="0"/>
        <w:suppressLineNumbers/>
        <w:suppressAutoHyphens/>
        <w:jc w:val="center"/>
        <w:rPr>
          <w:b/>
          <w:sz w:val="22"/>
          <w:szCs w:val="22"/>
        </w:rPr>
      </w:pPr>
    </w:p>
    <w:p w:rsidR="00251B91" w:rsidRPr="004F2AF7" w:rsidRDefault="00251B91" w:rsidP="00F7510A">
      <w:pPr>
        <w:keepNext/>
        <w:keepLines/>
        <w:widowControl w:val="0"/>
        <w:suppressLineNumbers/>
        <w:suppressAutoHyphens/>
        <w:jc w:val="center"/>
        <w:rPr>
          <w:b/>
          <w:sz w:val="22"/>
          <w:szCs w:val="22"/>
        </w:rPr>
      </w:pPr>
    </w:p>
    <w:p w:rsidR="00BB1685" w:rsidRPr="004F2AF7" w:rsidRDefault="00BB1685" w:rsidP="00702B7A">
      <w:pPr>
        <w:keepNext/>
        <w:keepLines/>
        <w:widowControl w:val="0"/>
        <w:suppressLineNumbers/>
        <w:suppressAutoHyphens/>
        <w:rPr>
          <w:b/>
          <w:sz w:val="22"/>
          <w:szCs w:val="22"/>
        </w:rPr>
      </w:pPr>
    </w:p>
    <w:p w:rsidR="00F7510A" w:rsidRPr="004F2AF7" w:rsidRDefault="00F7510A" w:rsidP="0019712C">
      <w:pPr>
        <w:keepNext/>
        <w:keepLines/>
        <w:widowControl w:val="0"/>
        <w:suppressLineNumbers/>
        <w:suppressAutoHyphens/>
        <w:rPr>
          <w:b/>
          <w:sz w:val="22"/>
          <w:szCs w:val="22"/>
        </w:rPr>
      </w:pPr>
    </w:p>
    <w:p w:rsidR="00F7510A" w:rsidRPr="004F2AF7" w:rsidRDefault="007E689C" w:rsidP="00F7510A">
      <w:pPr>
        <w:keepNext/>
        <w:keepLines/>
        <w:widowControl w:val="0"/>
        <w:suppressLineNumbers/>
        <w:suppressAutoHyphens/>
        <w:jc w:val="center"/>
        <w:rPr>
          <w:sz w:val="22"/>
          <w:szCs w:val="22"/>
        </w:rPr>
        <w:sectPr w:rsidR="00F7510A" w:rsidRPr="004F2AF7" w:rsidSect="00020100">
          <w:footerReference w:type="default" r:id="rId9"/>
          <w:pgSz w:w="11906" w:h="16838"/>
          <w:pgMar w:top="1134" w:right="851" w:bottom="709" w:left="1701" w:header="709" w:footer="709" w:gutter="0"/>
          <w:cols w:space="708"/>
          <w:docGrid w:linePitch="360"/>
        </w:sectPr>
      </w:pPr>
      <w:r w:rsidRPr="004F2AF7">
        <w:rPr>
          <w:sz w:val="22"/>
          <w:szCs w:val="22"/>
        </w:rPr>
        <w:t>г. Бакал</w:t>
      </w:r>
      <w:r w:rsidR="00BB1685" w:rsidRPr="004F2AF7">
        <w:rPr>
          <w:sz w:val="22"/>
          <w:szCs w:val="22"/>
        </w:rPr>
        <w:t>,</w:t>
      </w:r>
      <w:r w:rsidR="007048EC" w:rsidRPr="004F2AF7">
        <w:rPr>
          <w:sz w:val="22"/>
          <w:szCs w:val="22"/>
        </w:rPr>
        <w:t xml:space="preserve"> 20</w:t>
      </w:r>
      <w:r w:rsidR="00350CA9">
        <w:rPr>
          <w:sz w:val="22"/>
          <w:szCs w:val="22"/>
        </w:rPr>
        <w:t>20</w:t>
      </w:r>
    </w:p>
    <w:p w:rsidR="00F7510A" w:rsidRPr="004F2AF7" w:rsidRDefault="00F7510A" w:rsidP="00F7510A">
      <w:pPr>
        <w:jc w:val="center"/>
        <w:rPr>
          <w:b/>
          <w:sz w:val="22"/>
          <w:szCs w:val="22"/>
        </w:rPr>
      </w:pPr>
      <w:r w:rsidRPr="004F2AF7">
        <w:rPr>
          <w:b/>
          <w:sz w:val="22"/>
          <w:szCs w:val="22"/>
        </w:rPr>
        <w:lastRenderedPageBreak/>
        <w:t xml:space="preserve">Приглашение </w:t>
      </w:r>
    </w:p>
    <w:p w:rsidR="00F7510A" w:rsidRPr="004F2AF7" w:rsidRDefault="00F7510A" w:rsidP="00BB1685">
      <w:pPr>
        <w:keepNext/>
        <w:keepLines/>
        <w:widowControl w:val="0"/>
        <w:suppressLineNumbers/>
        <w:suppressAutoHyphens/>
        <w:jc w:val="center"/>
        <w:rPr>
          <w:sz w:val="22"/>
          <w:szCs w:val="22"/>
        </w:rPr>
      </w:pPr>
      <w:r w:rsidRPr="004F2AF7">
        <w:rPr>
          <w:b/>
          <w:sz w:val="22"/>
          <w:szCs w:val="22"/>
        </w:rPr>
        <w:t>к участию в конкурсе по отбору управляющей организации</w:t>
      </w:r>
      <w:r w:rsidR="00BB1685" w:rsidRPr="004F2AF7">
        <w:rPr>
          <w:b/>
          <w:sz w:val="22"/>
          <w:szCs w:val="22"/>
        </w:rPr>
        <w:t xml:space="preserve"> для управления многоквартирным</w:t>
      </w:r>
      <w:r w:rsidR="00C7564B">
        <w:rPr>
          <w:b/>
          <w:sz w:val="22"/>
          <w:szCs w:val="22"/>
        </w:rPr>
        <w:t>и</w:t>
      </w:r>
      <w:r w:rsidR="0019712C" w:rsidRPr="004F2AF7">
        <w:rPr>
          <w:b/>
          <w:sz w:val="22"/>
          <w:szCs w:val="22"/>
        </w:rPr>
        <w:t xml:space="preserve"> дом</w:t>
      </w:r>
      <w:r w:rsidR="00C7564B">
        <w:rPr>
          <w:b/>
          <w:sz w:val="22"/>
          <w:szCs w:val="22"/>
        </w:rPr>
        <w:t>ами</w:t>
      </w:r>
      <w:r w:rsidR="00BB1685" w:rsidRPr="004F2AF7">
        <w:rPr>
          <w:b/>
          <w:sz w:val="22"/>
          <w:szCs w:val="22"/>
        </w:rPr>
        <w:t>, расположенным</w:t>
      </w:r>
      <w:r w:rsidR="00C7564B">
        <w:rPr>
          <w:b/>
          <w:sz w:val="22"/>
          <w:szCs w:val="22"/>
        </w:rPr>
        <w:t>и</w:t>
      </w:r>
      <w:r w:rsidR="00BB1685" w:rsidRPr="004F2AF7">
        <w:rPr>
          <w:b/>
          <w:sz w:val="22"/>
          <w:szCs w:val="22"/>
        </w:rPr>
        <w:t xml:space="preserve"> по адресу</w:t>
      </w:r>
      <w:r w:rsidRPr="004F2AF7">
        <w:rPr>
          <w:b/>
          <w:sz w:val="22"/>
          <w:szCs w:val="22"/>
        </w:rPr>
        <w:t xml:space="preserve">: </w:t>
      </w:r>
      <w:r w:rsidR="007E689C" w:rsidRPr="004F2AF7">
        <w:rPr>
          <w:b/>
          <w:sz w:val="22"/>
          <w:szCs w:val="22"/>
        </w:rPr>
        <w:t xml:space="preserve">Челябинская область, Саткинский район, г. Бакал, ул. </w:t>
      </w:r>
      <w:r w:rsidR="00C7564B">
        <w:rPr>
          <w:b/>
          <w:sz w:val="22"/>
          <w:szCs w:val="22"/>
        </w:rPr>
        <w:t>Шевченко</w:t>
      </w:r>
      <w:r w:rsidR="007E689C" w:rsidRPr="004F2AF7">
        <w:rPr>
          <w:b/>
          <w:sz w:val="22"/>
          <w:szCs w:val="22"/>
        </w:rPr>
        <w:t xml:space="preserve">, </w:t>
      </w:r>
      <w:r w:rsidR="00C7564B">
        <w:rPr>
          <w:b/>
          <w:sz w:val="22"/>
          <w:szCs w:val="22"/>
        </w:rPr>
        <w:t xml:space="preserve">д. </w:t>
      </w:r>
      <w:r w:rsidR="007E689C" w:rsidRPr="004F2AF7">
        <w:rPr>
          <w:b/>
          <w:sz w:val="22"/>
          <w:szCs w:val="22"/>
        </w:rPr>
        <w:t>1</w:t>
      </w:r>
      <w:r w:rsidR="00C7564B">
        <w:rPr>
          <w:b/>
          <w:sz w:val="22"/>
          <w:szCs w:val="22"/>
        </w:rPr>
        <w:t xml:space="preserve">2, ул. Южная, д. 15, ул. </w:t>
      </w:r>
      <w:r w:rsidR="00350CA9">
        <w:rPr>
          <w:b/>
          <w:sz w:val="22"/>
          <w:szCs w:val="22"/>
        </w:rPr>
        <w:t>Труда, д. 14</w:t>
      </w:r>
      <w:r w:rsidR="007E689C" w:rsidRPr="004F2AF7">
        <w:rPr>
          <w:b/>
          <w:sz w:val="22"/>
          <w:szCs w:val="22"/>
        </w:rPr>
        <w:t>.</w:t>
      </w:r>
    </w:p>
    <w:p w:rsidR="00F7510A" w:rsidRPr="004F2AF7" w:rsidRDefault="00F7510A" w:rsidP="00F7510A">
      <w:pPr>
        <w:ind w:firstLine="567"/>
        <w:jc w:val="center"/>
        <w:rPr>
          <w:sz w:val="22"/>
          <w:szCs w:val="22"/>
        </w:rPr>
      </w:pPr>
    </w:p>
    <w:p w:rsidR="006748DE" w:rsidRPr="004F2AF7" w:rsidRDefault="006748DE" w:rsidP="00F7510A">
      <w:pPr>
        <w:ind w:firstLine="567"/>
        <w:jc w:val="center"/>
        <w:rPr>
          <w:sz w:val="22"/>
          <w:szCs w:val="22"/>
        </w:rPr>
      </w:pPr>
    </w:p>
    <w:p w:rsidR="00F7510A" w:rsidRPr="004F2AF7" w:rsidRDefault="00F7510A" w:rsidP="006748DE">
      <w:pPr>
        <w:jc w:val="center"/>
        <w:rPr>
          <w:b/>
          <w:sz w:val="22"/>
          <w:szCs w:val="22"/>
        </w:rPr>
      </w:pPr>
      <w:r w:rsidRPr="004F2AF7">
        <w:rPr>
          <w:b/>
          <w:sz w:val="22"/>
          <w:szCs w:val="22"/>
        </w:rPr>
        <w:t>Уважаемые господа!</w:t>
      </w:r>
    </w:p>
    <w:p w:rsidR="00F7510A" w:rsidRPr="004F2AF7" w:rsidRDefault="00F7510A" w:rsidP="00F7510A">
      <w:pPr>
        <w:ind w:firstLine="567"/>
        <w:rPr>
          <w:sz w:val="22"/>
          <w:szCs w:val="22"/>
        </w:rPr>
      </w:pPr>
    </w:p>
    <w:p w:rsidR="00F7510A" w:rsidRDefault="00F7510A" w:rsidP="009709C9">
      <w:pPr>
        <w:keepNext/>
        <w:keepLines/>
        <w:widowControl w:val="0"/>
        <w:suppressLineNumbers/>
        <w:suppressAutoHyphens/>
        <w:ind w:firstLine="567"/>
        <w:jc w:val="both"/>
        <w:rPr>
          <w:b/>
          <w:sz w:val="22"/>
          <w:szCs w:val="22"/>
        </w:rPr>
      </w:pPr>
      <w:r w:rsidRPr="004F2AF7">
        <w:rPr>
          <w:sz w:val="22"/>
          <w:szCs w:val="22"/>
        </w:rPr>
        <w:t xml:space="preserve">Администрация </w:t>
      </w:r>
      <w:r w:rsidR="007E689C" w:rsidRPr="004F2AF7">
        <w:rPr>
          <w:sz w:val="22"/>
          <w:szCs w:val="22"/>
        </w:rPr>
        <w:t xml:space="preserve">Бакальского </w:t>
      </w:r>
      <w:r w:rsidRPr="004F2AF7">
        <w:rPr>
          <w:sz w:val="22"/>
          <w:szCs w:val="22"/>
        </w:rPr>
        <w:t xml:space="preserve">городского </w:t>
      </w:r>
      <w:r w:rsidR="00BB1685" w:rsidRPr="004F2AF7">
        <w:rPr>
          <w:sz w:val="22"/>
          <w:szCs w:val="22"/>
        </w:rPr>
        <w:t xml:space="preserve">поселения </w:t>
      </w:r>
      <w:r w:rsidR="007E689C" w:rsidRPr="004F2AF7">
        <w:rPr>
          <w:sz w:val="22"/>
          <w:szCs w:val="22"/>
        </w:rPr>
        <w:t>Саткинского</w:t>
      </w:r>
      <w:r w:rsidR="00BB1685" w:rsidRPr="004F2AF7">
        <w:rPr>
          <w:sz w:val="22"/>
          <w:szCs w:val="22"/>
        </w:rPr>
        <w:t xml:space="preserve"> муниципального района </w:t>
      </w:r>
      <w:r w:rsidR="007E689C" w:rsidRPr="004F2AF7">
        <w:rPr>
          <w:sz w:val="22"/>
          <w:szCs w:val="22"/>
        </w:rPr>
        <w:t>Челябинской</w:t>
      </w:r>
      <w:r w:rsidR="00BB1685" w:rsidRPr="004F2AF7">
        <w:rPr>
          <w:sz w:val="22"/>
          <w:szCs w:val="22"/>
        </w:rPr>
        <w:t xml:space="preserve"> области</w:t>
      </w:r>
      <w:r w:rsidR="009709C9" w:rsidRPr="004F2AF7">
        <w:rPr>
          <w:sz w:val="22"/>
          <w:szCs w:val="22"/>
        </w:rPr>
        <w:t xml:space="preserve"> </w:t>
      </w:r>
      <w:r w:rsidRPr="004F2AF7">
        <w:rPr>
          <w:sz w:val="22"/>
          <w:szCs w:val="22"/>
        </w:rPr>
        <w:t xml:space="preserve">приглашает принять участие в конкурсе </w:t>
      </w:r>
      <w:r w:rsidR="00BB1685" w:rsidRPr="004F2AF7">
        <w:rPr>
          <w:sz w:val="22"/>
          <w:szCs w:val="22"/>
        </w:rPr>
        <w:t>по отбору управляющей организации для управления многоквартирным</w:t>
      </w:r>
      <w:r w:rsidR="00C7564B">
        <w:rPr>
          <w:sz w:val="22"/>
          <w:szCs w:val="22"/>
        </w:rPr>
        <w:t>и</w:t>
      </w:r>
      <w:r w:rsidR="00BB1685" w:rsidRPr="004F2AF7">
        <w:rPr>
          <w:sz w:val="22"/>
          <w:szCs w:val="22"/>
        </w:rPr>
        <w:t xml:space="preserve"> дом</w:t>
      </w:r>
      <w:r w:rsidR="00C7564B">
        <w:rPr>
          <w:sz w:val="22"/>
          <w:szCs w:val="22"/>
        </w:rPr>
        <w:t>ами</w:t>
      </w:r>
      <w:r w:rsidR="00BB1685" w:rsidRPr="004F2AF7">
        <w:rPr>
          <w:sz w:val="22"/>
          <w:szCs w:val="22"/>
        </w:rPr>
        <w:t>, расположенным</w:t>
      </w:r>
      <w:r w:rsidR="00C7564B">
        <w:rPr>
          <w:sz w:val="22"/>
          <w:szCs w:val="22"/>
        </w:rPr>
        <w:t>и</w:t>
      </w:r>
      <w:r w:rsidR="00BB1685" w:rsidRPr="004F2AF7">
        <w:rPr>
          <w:sz w:val="22"/>
          <w:szCs w:val="22"/>
        </w:rPr>
        <w:t xml:space="preserve"> по адресу: </w:t>
      </w:r>
      <w:r w:rsidR="007E689C" w:rsidRPr="004F2AF7">
        <w:rPr>
          <w:b/>
          <w:sz w:val="22"/>
          <w:szCs w:val="22"/>
        </w:rPr>
        <w:t xml:space="preserve">Челябинская область, Саткинский район, г. Бакал, </w:t>
      </w:r>
      <w:r w:rsidR="00C7564B" w:rsidRPr="004F2AF7">
        <w:rPr>
          <w:b/>
          <w:sz w:val="22"/>
          <w:szCs w:val="22"/>
        </w:rPr>
        <w:t xml:space="preserve">ул. </w:t>
      </w:r>
      <w:r w:rsidR="00C7564B">
        <w:rPr>
          <w:b/>
          <w:sz w:val="22"/>
          <w:szCs w:val="22"/>
        </w:rPr>
        <w:t>Шевченко</w:t>
      </w:r>
      <w:r w:rsidR="00C7564B" w:rsidRPr="004F2AF7">
        <w:rPr>
          <w:b/>
          <w:sz w:val="22"/>
          <w:szCs w:val="22"/>
        </w:rPr>
        <w:t xml:space="preserve">, </w:t>
      </w:r>
      <w:r w:rsidR="00C7564B">
        <w:rPr>
          <w:b/>
          <w:sz w:val="22"/>
          <w:szCs w:val="22"/>
        </w:rPr>
        <w:t xml:space="preserve">д. </w:t>
      </w:r>
      <w:r w:rsidR="00C7564B" w:rsidRPr="004F2AF7">
        <w:rPr>
          <w:b/>
          <w:sz w:val="22"/>
          <w:szCs w:val="22"/>
        </w:rPr>
        <w:t>1</w:t>
      </w:r>
      <w:r w:rsidR="00C7564B">
        <w:rPr>
          <w:b/>
          <w:sz w:val="22"/>
          <w:szCs w:val="22"/>
        </w:rPr>
        <w:t>2, ул.</w:t>
      </w:r>
      <w:r w:rsidR="00350CA9">
        <w:rPr>
          <w:b/>
          <w:sz w:val="22"/>
          <w:szCs w:val="22"/>
        </w:rPr>
        <w:t xml:space="preserve"> Южная, д. 15, ул. Труда, д. 14</w:t>
      </w:r>
      <w:r w:rsidR="007E689C" w:rsidRPr="004F2AF7">
        <w:rPr>
          <w:b/>
          <w:sz w:val="22"/>
          <w:szCs w:val="22"/>
        </w:rPr>
        <w:t>.</w:t>
      </w:r>
    </w:p>
    <w:p w:rsidR="00493094" w:rsidRPr="00493094" w:rsidRDefault="00493094" w:rsidP="009709C9">
      <w:pPr>
        <w:keepNext/>
        <w:keepLines/>
        <w:widowControl w:val="0"/>
        <w:suppressLineNumbers/>
        <w:suppressAutoHyphens/>
        <w:ind w:firstLine="567"/>
        <w:jc w:val="both"/>
        <w:rPr>
          <w:bCs/>
          <w:iCs/>
          <w:spacing w:val="1"/>
          <w:sz w:val="22"/>
          <w:szCs w:val="22"/>
        </w:rPr>
      </w:pPr>
      <w:r w:rsidRPr="00493094">
        <w:rPr>
          <w:sz w:val="22"/>
          <w:szCs w:val="22"/>
        </w:rPr>
        <w:t>Конкурс является открытым по составу участников и по форме подачи заявок.</w:t>
      </w:r>
    </w:p>
    <w:p w:rsidR="00F7510A" w:rsidRPr="004F2AF7" w:rsidRDefault="00F7510A" w:rsidP="009709C9">
      <w:pPr>
        <w:ind w:firstLine="567"/>
        <w:jc w:val="both"/>
        <w:rPr>
          <w:b/>
        </w:rPr>
      </w:pPr>
    </w:p>
    <w:p w:rsidR="00F7510A" w:rsidRPr="004F2AF7" w:rsidRDefault="00F7510A" w:rsidP="009709C9">
      <w:pPr>
        <w:ind w:firstLine="567"/>
        <w:jc w:val="both"/>
        <w:rPr>
          <w:sz w:val="22"/>
          <w:szCs w:val="22"/>
        </w:rPr>
      </w:pPr>
      <w:r w:rsidRPr="004F2AF7">
        <w:rPr>
          <w:b/>
          <w:sz w:val="22"/>
          <w:szCs w:val="22"/>
        </w:rPr>
        <w:t>Основание проведения конкурса:</w:t>
      </w:r>
    </w:p>
    <w:p w:rsidR="00F7510A" w:rsidRPr="004F2AF7" w:rsidRDefault="00F7510A" w:rsidP="009709C9">
      <w:pPr>
        <w:ind w:firstLine="567"/>
        <w:jc w:val="both"/>
        <w:rPr>
          <w:sz w:val="22"/>
          <w:szCs w:val="22"/>
        </w:rPr>
      </w:pPr>
      <w:r w:rsidRPr="004F2AF7">
        <w:rPr>
          <w:sz w:val="22"/>
          <w:szCs w:val="22"/>
        </w:rPr>
        <w:t xml:space="preserve">Исполнение норм </w:t>
      </w:r>
      <w:r w:rsidR="00836D97">
        <w:rPr>
          <w:sz w:val="22"/>
          <w:szCs w:val="22"/>
        </w:rPr>
        <w:t xml:space="preserve"> </w:t>
      </w:r>
      <w:r w:rsidRPr="004F2AF7">
        <w:rPr>
          <w:sz w:val="22"/>
          <w:szCs w:val="22"/>
        </w:rPr>
        <w:t>Жилищного Кодекса Российской Федерации,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7510A" w:rsidRPr="004F2AF7" w:rsidRDefault="00F7510A" w:rsidP="009709C9">
      <w:pPr>
        <w:ind w:firstLine="567"/>
        <w:jc w:val="both"/>
        <w:rPr>
          <w:sz w:val="22"/>
          <w:szCs w:val="22"/>
        </w:rPr>
      </w:pPr>
    </w:p>
    <w:p w:rsidR="00F7510A" w:rsidRPr="004F2AF7" w:rsidRDefault="00F7510A" w:rsidP="009709C9">
      <w:pPr>
        <w:ind w:firstLine="567"/>
        <w:jc w:val="both"/>
        <w:rPr>
          <w:sz w:val="22"/>
          <w:szCs w:val="22"/>
        </w:rPr>
      </w:pPr>
      <w:r w:rsidRPr="004F2AF7">
        <w:rPr>
          <w:sz w:val="22"/>
          <w:szCs w:val="22"/>
        </w:rPr>
        <w:t xml:space="preserve">Настоящая конкурсная документация доступна для ознакомления на официальном сайте: </w:t>
      </w:r>
      <w:hyperlink r:id="rId10" w:history="1">
        <w:r w:rsidR="009709C9" w:rsidRPr="004F2AF7">
          <w:rPr>
            <w:rStyle w:val="a9"/>
            <w:b/>
            <w:sz w:val="22"/>
            <w:szCs w:val="22"/>
            <w:lang w:val="en-US"/>
          </w:rPr>
          <w:t>www</w:t>
        </w:r>
        <w:r w:rsidR="009709C9" w:rsidRPr="004F2AF7">
          <w:rPr>
            <w:rStyle w:val="a9"/>
            <w:b/>
            <w:sz w:val="22"/>
            <w:szCs w:val="22"/>
          </w:rPr>
          <w:t>.</w:t>
        </w:r>
        <w:r w:rsidR="009709C9" w:rsidRPr="004F2AF7">
          <w:rPr>
            <w:rStyle w:val="a9"/>
            <w:b/>
            <w:sz w:val="22"/>
            <w:szCs w:val="22"/>
            <w:lang w:val="en-US"/>
          </w:rPr>
          <w:t>torgi</w:t>
        </w:r>
        <w:r w:rsidR="009709C9" w:rsidRPr="004F2AF7">
          <w:rPr>
            <w:rStyle w:val="a9"/>
            <w:b/>
            <w:sz w:val="22"/>
            <w:szCs w:val="22"/>
          </w:rPr>
          <w:t>.</w:t>
        </w:r>
        <w:r w:rsidR="009709C9" w:rsidRPr="004F2AF7">
          <w:rPr>
            <w:rStyle w:val="a9"/>
            <w:b/>
            <w:sz w:val="22"/>
            <w:szCs w:val="22"/>
            <w:lang w:val="en-US"/>
          </w:rPr>
          <w:t>gov</w:t>
        </w:r>
        <w:r w:rsidR="009709C9" w:rsidRPr="004F2AF7">
          <w:rPr>
            <w:rStyle w:val="a9"/>
            <w:b/>
            <w:sz w:val="22"/>
            <w:szCs w:val="22"/>
          </w:rPr>
          <w:t>.</w:t>
        </w:r>
        <w:r w:rsidR="009709C9" w:rsidRPr="004F2AF7">
          <w:rPr>
            <w:rStyle w:val="a9"/>
            <w:b/>
            <w:sz w:val="22"/>
            <w:szCs w:val="22"/>
            <w:lang w:val="en-US"/>
          </w:rPr>
          <w:t>ru</w:t>
        </w:r>
      </w:hyperlink>
      <w:r w:rsidR="009709C9" w:rsidRPr="004F2AF7">
        <w:rPr>
          <w:b/>
          <w:color w:val="3366FF"/>
          <w:sz w:val="22"/>
          <w:szCs w:val="22"/>
        </w:rPr>
        <w:t xml:space="preserve"> </w:t>
      </w:r>
      <w:r w:rsidRPr="004F2AF7">
        <w:rPr>
          <w:sz w:val="22"/>
          <w:szCs w:val="22"/>
        </w:rPr>
        <w:t>бе</w:t>
      </w:r>
      <w:r w:rsidRPr="004F2AF7">
        <w:rPr>
          <w:b/>
          <w:sz w:val="22"/>
          <w:szCs w:val="22"/>
        </w:rPr>
        <w:t>з</w:t>
      </w:r>
      <w:r w:rsidRPr="004F2AF7">
        <w:rPr>
          <w:sz w:val="22"/>
          <w:szCs w:val="22"/>
        </w:rPr>
        <w:t xml:space="preserve"> взимания платы.</w:t>
      </w:r>
    </w:p>
    <w:p w:rsidR="00F7510A" w:rsidRPr="004F2AF7" w:rsidRDefault="00F7510A" w:rsidP="009709C9">
      <w:pPr>
        <w:autoSpaceDE w:val="0"/>
        <w:autoSpaceDN w:val="0"/>
        <w:adjustRightInd w:val="0"/>
        <w:ind w:firstLine="567"/>
        <w:jc w:val="both"/>
        <w:rPr>
          <w:sz w:val="22"/>
          <w:szCs w:val="22"/>
        </w:rPr>
      </w:pPr>
    </w:p>
    <w:p w:rsidR="00F7510A" w:rsidRPr="004F2AF7" w:rsidRDefault="002F427F" w:rsidP="009709C9">
      <w:pPr>
        <w:autoSpaceDE w:val="0"/>
        <w:autoSpaceDN w:val="0"/>
        <w:adjustRightInd w:val="0"/>
        <w:ind w:firstLine="567"/>
        <w:jc w:val="both"/>
        <w:rPr>
          <w:sz w:val="22"/>
          <w:szCs w:val="22"/>
        </w:rPr>
      </w:pPr>
      <w:r w:rsidRPr="004F2AF7">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F7510A" w:rsidRPr="004F2AF7" w:rsidRDefault="00F7510A" w:rsidP="009709C9">
      <w:pPr>
        <w:autoSpaceDE w:val="0"/>
        <w:autoSpaceDN w:val="0"/>
        <w:adjustRightInd w:val="0"/>
        <w:ind w:firstLine="567"/>
        <w:jc w:val="both"/>
        <w:rPr>
          <w:sz w:val="22"/>
          <w:szCs w:val="22"/>
        </w:rPr>
      </w:pPr>
    </w:p>
    <w:p w:rsidR="00F7510A" w:rsidRPr="004F2AF7" w:rsidRDefault="00F7510A" w:rsidP="009709C9">
      <w:pPr>
        <w:autoSpaceDE w:val="0"/>
        <w:autoSpaceDN w:val="0"/>
        <w:adjustRightInd w:val="0"/>
        <w:ind w:firstLine="567"/>
        <w:jc w:val="both"/>
        <w:rPr>
          <w:sz w:val="22"/>
          <w:szCs w:val="22"/>
        </w:rPr>
      </w:pPr>
      <w:r w:rsidRPr="004F2AF7">
        <w:rPr>
          <w:sz w:val="22"/>
          <w:szCs w:val="22"/>
        </w:rPr>
        <w:t xml:space="preserve">Полная информация </w:t>
      </w:r>
      <w:r w:rsidR="004F7FE6">
        <w:rPr>
          <w:sz w:val="22"/>
          <w:szCs w:val="22"/>
        </w:rPr>
        <w:t>о настоящем конкурсе указана в и</w:t>
      </w:r>
      <w:r w:rsidRPr="004F2AF7">
        <w:rPr>
          <w:sz w:val="22"/>
          <w:szCs w:val="22"/>
        </w:rPr>
        <w:t>нформационной карте конкурсной документации.</w:t>
      </w:r>
    </w:p>
    <w:p w:rsidR="00F7510A" w:rsidRPr="004F2AF7" w:rsidRDefault="00F7510A" w:rsidP="00F7510A">
      <w:pPr>
        <w:autoSpaceDE w:val="0"/>
        <w:autoSpaceDN w:val="0"/>
        <w:adjustRightInd w:val="0"/>
        <w:jc w:val="both"/>
        <w:rPr>
          <w:sz w:val="22"/>
          <w:szCs w:val="22"/>
        </w:rPr>
      </w:pPr>
    </w:p>
    <w:p w:rsidR="00F7510A" w:rsidRPr="004F2AF7" w:rsidRDefault="00F7510A" w:rsidP="00F7510A">
      <w:pPr>
        <w:autoSpaceDE w:val="0"/>
        <w:autoSpaceDN w:val="0"/>
        <w:adjustRightInd w:val="0"/>
        <w:ind w:firstLine="540"/>
        <w:jc w:val="both"/>
        <w:rPr>
          <w:sz w:val="22"/>
          <w:szCs w:val="22"/>
        </w:rPr>
      </w:pPr>
      <w:r w:rsidRPr="004F2AF7">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F7510A" w:rsidRPr="004F2AF7" w:rsidRDefault="00F7510A" w:rsidP="00F7510A">
      <w:pPr>
        <w:rPr>
          <w:sz w:val="22"/>
          <w:szCs w:val="22"/>
        </w:rPr>
      </w:pPr>
    </w:p>
    <w:p w:rsidR="00F7510A" w:rsidRPr="004F2AF7" w:rsidRDefault="00F7510A" w:rsidP="00F7510A">
      <w:pPr>
        <w:ind w:firstLine="567"/>
        <w:rPr>
          <w:sz w:val="22"/>
          <w:szCs w:val="22"/>
        </w:rPr>
      </w:pPr>
      <w:r w:rsidRPr="004F2AF7">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F7510A" w:rsidRPr="004F2AF7" w:rsidRDefault="00F7510A" w:rsidP="00F7510A">
      <w:pPr>
        <w:rPr>
          <w:sz w:val="22"/>
          <w:szCs w:val="22"/>
        </w:rPr>
      </w:pPr>
    </w:p>
    <w:p w:rsidR="00F7510A" w:rsidRPr="004F2AF7" w:rsidRDefault="00F7510A" w:rsidP="00F7510A">
      <w:pPr>
        <w:ind w:firstLine="567"/>
        <w:rPr>
          <w:sz w:val="22"/>
          <w:szCs w:val="22"/>
        </w:rPr>
      </w:pPr>
      <w:r w:rsidRPr="004F2AF7">
        <w:rPr>
          <w:sz w:val="22"/>
          <w:szCs w:val="22"/>
        </w:rPr>
        <w:t>Телефон для сп</w:t>
      </w:r>
      <w:r w:rsidR="00AF25F4" w:rsidRPr="004F2AF7">
        <w:rPr>
          <w:sz w:val="22"/>
          <w:szCs w:val="22"/>
        </w:rPr>
        <w:t xml:space="preserve">равок: </w:t>
      </w:r>
      <w:r w:rsidR="00C7564B">
        <w:rPr>
          <w:sz w:val="22"/>
          <w:szCs w:val="22"/>
        </w:rPr>
        <w:t xml:space="preserve"> </w:t>
      </w:r>
      <w:r w:rsidR="00AF25F4" w:rsidRPr="004F2AF7">
        <w:rPr>
          <w:sz w:val="22"/>
          <w:szCs w:val="22"/>
        </w:rPr>
        <w:t>8</w:t>
      </w:r>
      <w:r w:rsidR="00C7564B">
        <w:rPr>
          <w:sz w:val="22"/>
          <w:szCs w:val="22"/>
        </w:rPr>
        <w:t>(</w:t>
      </w:r>
      <w:r w:rsidR="007E689C" w:rsidRPr="004F2AF7">
        <w:rPr>
          <w:sz w:val="22"/>
          <w:szCs w:val="22"/>
        </w:rPr>
        <w:t xml:space="preserve">35161) </w:t>
      </w:r>
      <w:r w:rsidR="00C7564B">
        <w:rPr>
          <w:sz w:val="22"/>
          <w:szCs w:val="22"/>
        </w:rPr>
        <w:t>9</w:t>
      </w:r>
      <w:r w:rsidR="007E689C" w:rsidRPr="004F2AF7">
        <w:rPr>
          <w:sz w:val="22"/>
          <w:szCs w:val="22"/>
        </w:rPr>
        <w:t>-</w:t>
      </w:r>
      <w:r w:rsidR="00C7564B">
        <w:rPr>
          <w:sz w:val="22"/>
          <w:szCs w:val="22"/>
        </w:rPr>
        <w:t>60</w:t>
      </w:r>
      <w:r w:rsidR="007E689C" w:rsidRPr="004F2AF7">
        <w:rPr>
          <w:sz w:val="22"/>
          <w:szCs w:val="22"/>
        </w:rPr>
        <w:t>-</w:t>
      </w:r>
      <w:r w:rsidR="00C7564B">
        <w:rPr>
          <w:sz w:val="22"/>
          <w:szCs w:val="22"/>
        </w:rPr>
        <w:t>16</w:t>
      </w:r>
      <w:r w:rsidR="007E689C" w:rsidRPr="004F2AF7">
        <w:rPr>
          <w:sz w:val="22"/>
          <w:szCs w:val="22"/>
        </w:rPr>
        <w:t xml:space="preserve">; </w:t>
      </w:r>
      <w:r w:rsidR="00C7564B">
        <w:rPr>
          <w:sz w:val="22"/>
          <w:szCs w:val="22"/>
        </w:rPr>
        <w:t>9</w:t>
      </w:r>
      <w:r w:rsidR="007E689C" w:rsidRPr="004F2AF7">
        <w:rPr>
          <w:sz w:val="22"/>
          <w:szCs w:val="22"/>
        </w:rPr>
        <w:t>-</w:t>
      </w:r>
      <w:r w:rsidR="00C7564B">
        <w:rPr>
          <w:sz w:val="22"/>
          <w:szCs w:val="22"/>
        </w:rPr>
        <w:t>60</w:t>
      </w:r>
      <w:r w:rsidR="007E689C" w:rsidRPr="004F2AF7">
        <w:rPr>
          <w:sz w:val="22"/>
          <w:szCs w:val="22"/>
        </w:rPr>
        <w:t>-</w:t>
      </w:r>
      <w:r w:rsidR="00C7564B">
        <w:rPr>
          <w:sz w:val="22"/>
          <w:szCs w:val="22"/>
        </w:rPr>
        <w:t>15</w:t>
      </w:r>
      <w:r w:rsidR="0092554A" w:rsidRPr="004F2AF7">
        <w:rPr>
          <w:sz w:val="22"/>
          <w:szCs w:val="22"/>
        </w:rPr>
        <w:t>.</w:t>
      </w:r>
    </w:p>
    <w:p w:rsidR="00F7510A" w:rsidRPr="004F2AF7" w:rsidRDefault="00F7510A" w:rsidP="00F7510A">
      <w:pPr>
        <w:pStyle w:val="6"/>
        <w:spacing w:before="0"/>
        <w:rPr>
          <w:color w:val="auto"/>
        </w:rPr>
      </w:pPr>
    </w:p>
    <w:p w:rsidR="00F7510A" w:rsidRPr="004F2AF7" w:rsidRDefault="00F7510A" w:rsidP="00F7510A">
      <w:pPr>
        <w:rPr>
          <w:sz w:val="22"/>
          <w:szCs w:val="22"/>
        </w:rPr>
      </w:pPr>
    </w:p>
    <w:p w:rsidR="00F7510A" w:rsidRPr="004F2AF7" w:rsidRDefault="00F7510A" w:rsidP="00F7510A">
      <w:pPr>
        <w:rPr>
          <w:sz w:val="22"/>
          <w:szCs w:val="22"/>
        </w:rPr>
      </w:pPr>
    </w:p>
    <w:p w:rsidR="00F7510A" w:rsidRPr="004F2AF7" w:rsidRDefault="00F7510A" w:rsidP="00F7510A">
      <w:pPr>
        <w:rPr>
          <w:sz w:val="22"/>
          <w:szCs w:val="22"/>
        </w:rPr>
      </w:pPr>
    </w:p>
    <w:p w:rsidR="00F7510A" w:rsidRPr="004F2AF7" w:rsidRDefault="00F7510A" w:rsidP="00F7510A">
      <w:pPr>
        <w:pStyle w:val="a3"/>
        <w:tabs>
          <w:tab w:val="left" w:pos="708"/>
        </w:tabs>
        <w:jc w:val="left"/>
        <w:rPr>
          <w:b w:val="0"/>
          <w:sz w:val="22"/>
          <w:szCs w:val="22"/>
        </w:rPr>
        <w:sectPr w:rsidR="00F7510A" w:rsidRPr="004F2AF7" w:rsidSect="00BD42A4">
          <w:pgSz w:w="11906" w:h="16838"/>
          <w:pgMar w:top="568" w:right="850" w:bottom="1134" w:left="1418" w:header="708" w:footer="708" w:gutter="0"/>
          <w:cols w:space="708"/>
          <w:docGrid w:linePitch="360"/>
        </w:sectPr>
      </w:pPr>
    </w:p>
    <w:p w:rsidR="00F7510A" w:rsidRPr="004F2AF7" w:rsidRDefault="00F7510A" w:rsidP="00F7510A">
      <w:pPr>
        <w:keepNext/>
        <w:suppressAutoHyphens/>
        <w:jc w:val="center"/>
        <w:rPr>
          <w:b/>
          <w:sz w:val="24"/>
          <w:szCs w:val="24"/>
        </w:rPr>
      </w:pPr>
      <w:r w:rsidRPr="004F2AF7">
        <w:rPr>
          <w:b/>
          <w:sz w:val="24"/>
          <w:szCs w:val="24"/>
        </w:rPr>
        <w:lastRenderedPageBreak/>
        <w:t>Содержание</w:t>
      </w:r>
    </w:p>
    <w:p w:rsidR="00F7510A" w:rsidRPr="004F2AF7" w:rsidRDefault="00F7510A" w:rsidP="00F7510A">
      <w:pPr>
        <w:rPr>
          <w:sz w:val="24"/>
          <w:szCs w:val="24"/>
        </w:rPr>
      </w:pPr>
    </w:p>
    <w:p w:rsidR="00F7510A" w:rsidRPr="004F2AF7" w:rsidRDefault="00DC1C1A" w:rsidP="00837CB1">
      <w:pPr>
        <w:rPr>
          <w:b/>
          <w:sz w:val="24"/>
          <w:szCs w:val="24"/>
        </w:rPr>
      </w:pPr>
      <w:r w:rsidRPr="004F2AF7">
        <w:rPr>
          <w:b/>
          <w:sz w:val="24"/>
          <w:szCs w:val="24"/>
          <w:lang w:val="en-US"/>
        </w:rPr>
        <w:t>I</w:t>
      </w:r>
      <w:r w:rsidRPr="004F2AF7">
        <w:rPr>
          <w:b/>
          <w:sz w:val="24"/>
          <w:szCs w:val="24"/>
        </w:rPr>
        <w:t>.</w:t>
      </w:r>
      <w:r w:rsidR="00F175CC" w:rsidRPr="004F2AF7">
        <w:rPr>
          <w:b/>
          <w:sz w:val="24"/>
          <w:szCs w:val="24"/>
        </w:rPr>
        <w:t xml:space="preserve"> Общие положения о проведении конкурса</w:t>
      </w:r>
      <w:r w:rsidR="00837CB1" w:rsidRPr="004F2AF7">
        <w:rPr>
          <w:b/>
          <w:sz w:val="24"/>
          <w:szCs w:val="24"/>
        </w:rPr>
        <w:t xml:space="preserve"> </w:t>
      </w:r>
      <w:r w:rsidR="00E85D4D">
        <w:rPr>
          <w:b/>
          <w:sz w:val="24"/>
          <w:szCs w:val="24"/>
        </w:rPr>
        <w:t>………………………………………………</w:t>
      </w:r>
      <w:r w:rsidR="009D023F">
        <w:rPr>
          <w:b/>
          <w:sz w:val="24"/>
          <w:szCs w:val="24"/>
        </w:rPr>
        <w:t>.</w:t>
      </w:r>
      <w:r w:rsidR="00E85D4D">
        <w:rPr>
          <w:b/>
          <w:sz w:val="24"/>
          <w:szCs w:val="24"/>
        </w:rPr>
        <w:t>4</w:t>
      </w:r>
    </w:p>
    <w:p w:rsidR="00F93F7D" w:rsidRPr="004F2AF7" w:rsidRDefault="00F93F7D" w:rsidP="00837CB1">
      <w:pPr>
        <w:rPr>
          <w:b/>
          <w:sz w:val="24"/>
          <w:szCs w:val="24"/>
        </w:rPr>
      </w:pPr>
    </w:p>
    <w:p w:rsidR="00DC1C1A" w:rsidRPr="004F2AF7" w:rsidRDefault="00DC1C1A" w:rsidP="00837CB1">
      <w:pPr>
        <w:rPr>
          <w:sz w:val="24"/>
          <w:szCs w:val="24"/>
        </w:rPr>
      </w:pPr>
      <w:r w:rsidRPr="004F2AF7">
        <w:rPr>
          <w:sz w:val="24"/>
          <w:szCs w:val="24"/>
        </w:rPr>
        <w:t>1. Основные понятия</w:t>
      </w:r>
      <w:r w:rsidR="00E85D4D">
        <w:rPr>
          <w:sz w:val="24"/>
          <w:szCs w:val="24"/>
        </w:rPr>
        <w:t>…………………………………………………………………………….</w:t>
      </w:r>
      <w:r w:rsidR="009D023F">
        <w:rPr>
          <w:sz w:val="24"/>
          <w:szCs w:val="24"/>
        </w:rPr>
        <w:t>.</w:t>
      </w:r>
      <w:r w:rsidR="00E85D4D">
        <w:rPr>
          <w:sz w:val="24"/>
          <w:szCs w:val="24"/>
        </w:rPr>
        <w:t>4</w:t>
      </w:r>
    </w:p>
    <w:p w:rsidR="00DC1C1A" w:rsidRPr="004F2AF7" w:rsidRDefault="00DC1C1A" w:rsidP="00837CB1">
      <w:pPr>
        <w:rPr>
          <w:sz w:val="24"/>
          <w:szCs w:val="24"/>
        </w:rPr>
      </w:pPr>
      <w:r w:rsidRPr="004F2AF7">
        <w:rPr>
          <w:sz w:val="24"/>
          <w:szCs w:val="24"/>
        </w:rPr>
        <w:t>2. Основные принципы проведения конкурса</w:t>
      </w:r>
      <w:r w:rsidR="00E85D4D">
        <w:rPr>
          <w:sz w:val="24"/>
          <w:szCs w:val="24"/>
        </w:rPr>
        <w:t>…………………………………………………</w:t>
      </w:r>
      <w:r w:rsidR="009D023F">
        <w:rPr>
          <w:sz w:val="24"/>
          <w:szCs w:val="24"/>
        </w:rPr>
        <w:t>.</w:t>
      </w:r>
      <w:r w:rsidR="00E85D4D">
        <w:rPr>
          <w:sz w:val="24"/>
          <w:szCs w:val="24"/>
        </w:rPr>
        <w:t>4</w:t>
      </w:r>
    </w:p>
    <w:p w:rsidR="00DC1C1A" w:rsidRPr="004F2AF7" w:rsidRDefault="00DC1C1A" w:rsidP="00837CB1">
      <w:pPr>
        <w:rPr>
          <w:sz w:val="24"/>
          <w:szCs w:val="24"/>
        </w:rPr>
      </w:pPr>
      <w:r w:rsidRPr="004F2AF7">
        <w:rPr>
          <w:sz w:val="24"/>
          <w:szCs w:val="24"/>
        </w:rPr>
        <w:t>3. Затраты на участие в конкурсе. Обеспечение заявки на участие в конкурсе</w:t>
      </w:r>
      <w:r w:rsidR="00E85D4D">
        <w:rPr>
          <w:sz w:val="24"/>
          <w:szCs w:val="24"/>
        </w:rPr>
        <w:t>……………..4</w:t>
      </w:r>
    </w:p>
    <w:p w:rsidR="00F7510A" w:rsidRPr="004F2AF7" w:rsidRDefault="00F93F7D" w:rsidP="00837CB1">
      <w:pPr>
        <w:rPr>
          <w:sz w:val="24"/>
          <w:szCs w:val="24"/>
        </w:rPr>
      </w:pPr>
      <w:r w:rsidRPr="004F2AF7">
        <w:rPr>
          <w:sz w:val="24"/>
          <w:szCs w:val="24"/>
        </w:rPr>
        <w:t>4</w:t>
      </w:r>
      <w:r w:rsidR="00F175CC" w:rsidRPr="004F2AF7">
        <w:rPr>
          <w:sz w:val="24"/>
          <w:szCs w:val="24"/>
        </w:rPr>
        <w:t>. Требования к претендентам на участие в конкурсе</w:t>
      </w:r>
      <w:r w:rsidR="00E85D4D">
        <w:rPr>
          <w:sz w:val="24"/>
          <w:szCs w:val="24"/>
        </w:rPr>
        <w:t>…………………………………………4</w:t>
      </w:r>
    </w:p>
    <w:p w:rsidR="00F7510A" w:rsidRPr="004F2AF7" w:rsidRDefault="00F93F7D" w:rsidP="00837CB1">
      <w:pPr>
        <w:rPr>
          <w:sz w:val="24"/>
          <w:szCs w:val="24"/>
        </w:rPr>
      </w:pPr>
      <w:r w:rsidRPr="004F2AF7">
        <w:rPr>
          <w:sz w:val="24"/>
          <w:szCs w:val="24"/>
        </w:rPr>
        <w:t>5</w:t>
      </w:r>
      <w:r w:rsidR="00F175CC" w:rsidRPr="004F2AF7">
        <w:rPr>
          <w:sz w:val="24"/>
          <w:szCs w:val="24"/>
        </w:rPr>
        <w:t>. Основания для отказа допуска к участию в конкурсе</w:t>
      </w:r>
      <w:r w:rsidR="00E85D4D">
        <w:rPr>
          <w:sz w:val="24"/>
          <w:szCs w:val="24"/>
        </w:rPr>
        <w:t>………………………………………5</w:t>
      </w:r>
    </w:p>
    <w:p w:rsidR="00837CB1" w:rsidRPr="004F2AF7" w:rsidRDefault="00F93F7D" w:rsidP="00837CB1">
      <w:pPr>
        <w:pStyle w:val="6"/>
        <w:numPr>
          <w:ilvl w:val="0"/>
          <w:numId w:val="0"/>
        </w:numPr>
        <w:spacing w:before="0" w:line="240" w:lineRule="auto"/>
        <w:rPr>
          <w:b w:val="0"/>
          <w:color w:val="auto"/>
          <w:szCs w:val="24"/>
          <w:u w:val="none"/>
        </w:rPr>
      </w:pPr>
      <w:r w:rsidRPr="004F2AF7">
        <w:rPr>
          <w:b w:val="0"/>
          <w:color w:val="auto"/>
          <w:szCs w:val="24"/>
          <w:u w:val="none"/>
        </w:rPr>
        <w:t>6</w:t>
      </w:r>
      <w:r w:rsidR="00F175CC" w:rsidRPr="004F2AF7">
        <w:rPr>
          <w:b w:val="0"/>
          <w:color w:val="auto"/>
          <w:szCs w:val="24"/>
          <w:u w:val="none"/>
        </w:rPr>
        <w:t xml:space="preserve">. Порядок предоставления конкурсной документации, </w:t>
      </w:r>
    </w:p>
    <w:p w:rsidR="00F7510A" w:rsidRPr="004F2AF7" w:rsidRDefault="00F175CC" w:rsidP="00837CB1">
      <w:pPr>
        <w:pStyle w:val="6"/>
        <w:numPr>
          <w:ilvl w:val="0"/>
          <w:numId w:val="0"/>
        </w:numPr>
        <w:spacing w:before="0" w:line="240" w:lineRule="auto"/>
        <w:rPr>
          <w:b w:val="0"/>
          <w:color w:val="auto"/>
          <w:szCs w:val="24"/>
          <w:u w:val="none"/>
        </w:rPr>
      </w:pPr>
      <w:r w:rsidRPr="004F2AF7">
        <w:rPr>
          <w:b w:val="0"/>
          <w:color w:val="auto"/>
          <w:szCs w:val="24"/>
          <w:u w:val="none"/>
        </w:rPr>
        <w:t>плата за предоставление конкурсной документации</w:t>
      </w:r>
      <w:r w:rsidR="00DC1C1A" w:rsidRPr="004F2AF7">
        <w:rPr>
          <w:b w:val="0"/>
          <w:color w:val="auto"/>
          <w:szCs w:val="24"/>
          <w:u w:val="none"/>
        </w:rPr>
        <w:t>………………………………………….</w:t>
      </w:r>
      <w:r w:rsidR="00E85D4D">
        <w:rPr>
          <w:b w:val="0"/>
          <w:color w:val="auto"/>
          <w:szCs w:val="24"/>
          <w:u w:val="none"/>
        </w:rPr>
        <w:t>5</w:t>
      </w:r>
    </w:p>
    <w:p w:rsidR="00F7510A" w:rsidRPr="004F2AF7" w:rsidRDefault="00F93F7D" w:rsidP="00837CB1">
      <w:pPr>
        <w:rPr>
          <w:sz w:val="24"/>
          <w:szCs w:val="24"/>
        </w:rPr>
      </w:pPr>
      <w:r w:rsidRPr="004F2AF7">
        <w:rPr>
          <w:sz w:val="24"/>
          <w:szCs w:val="24"/>
        </w:rPr>
        <w:t>7</w:t>
      </w:r>
      <w:r w:rsidR="00F175CC" w:rsidRPr="004F2AF7">
        <w:rPr>
          <w:sz w:val="24"/>
          <w:szCs w:val="24"/>
        </w:rPr>
        <w:t>. Организация осмотра объекта конкурса</w:t>
      </w:r>
      <w:r w:rsidR="00E85D4D">
        <w:rPr>
          <w:sz w:val="24"/>
          <w:szCs w:val="24"/>
        </w:rPr>
        <w:t>……………………………………………………..5</w:t>
      </w:r>
    </w:p>
    <w:p w:rsidR="00F7510A" w:rsidRPr="004F2AF7" w:rsidRDefault="00F93F7D" w:rsidP="00837CB1">
      <w:pPr>
        <w:rPr>
          <w:sz w:val="24"/>
          <w:szCs w:val="24"/>
        </w:rPr>
      </w:pPr>
      <w:r w:rsidRPr="004F2AF7">
        <w:rPr>
          <w:sz w:val="24"/>
          <w:szCs w:val="24"/>
        </w:rPr>
        <w:t>8</w:t>
      </w:r>
      <w:r w:rsidR="00F175CC" w:rsidRPr="004F2AF7">
        <w:rPr>
          <w:sz w:val="24"/>
          <w:szCs w:val="24"/>
        </w:rPr>
        <w:t>. Разъяснение положений конкурсной документации</w:t>
      </w:r>
      <w:r w:rsidR="00DC1C1A" w:rsidRPr="004F2AF7">
        <w:rPr>
          <w:sz w:val="24"/>
          <w:szCs w:val="24"/>
        </w:rPr>
        <w:t>………………………………………..</w:t>
      </w:r>
      <w:r w:rsidR="00AD1060">
        <w:rPr>
          <w:sz w:val="24"/>
          <w:szCs w:val="24"/>
        </w:rPr>
        <w:t>6</w:t>
      </w:r>
    </w:p>
    <w:p w:rsidR="00F7510A" w:rsidRPr="004F2AF7" w:rsidRDefault="00F93F7D" w:rsidP="00837CB1">
      <w:pPr>
        <w:rPr>
          <w:sz w:val="24"/>
          <w:szCs w:val="24"/>
        </w:rPr>
      </w:pPr>
      <w:r w:rsidRPr="004F2AF7">
        <w:rPr>
          <w:sz w:val="24"/>
          <w:szCs w:val="24"/>
        </w:rPr>
        <w:t>9</w:t>
      </w:r>
      <w:r w:rsidR="00F175CC" w:rsidRPr="004F2AF7">
        <w:rPr>
          <w:sz w:val="24"/>
          <w:szCs w:val="24"/>
        </w:rPr>
        <w:t>.  Внесение изменений в конкурсную документацию</w:t>
      </w:r>
      <w:r w:rsidR="00E85D4D">
        <w:rPr>
          <w:sz w:val="24"/>
          <w:szCs w:val="24"/>
        </w:rPr>
        <w:t>………………………………………..6</w:t>
      </w:r>
    </w:p>
    <w:p w:rsidR="00F7510A" w:rsidRPr="004F2AF7" w:rsidRDefault="00F93F7D" w:rsidP="00837CB1">
      <w:pPr>
        <w:rPr>
          <w:sz w:val="24"/>
          <w:szCs w:val="24"/>
        </w:rPr>
      </w:pPr>
      <w:r w:rsidRPr="004F2AF7">
        <w:rPr>
          <w:sz w:val="24"/>
          <w:szCs w:val="24"/>
        </w:rPr>
        <w:t>10</w:t>
      </w:r>
      <w:r w:rsidR="00F175CC" w:rsidRPr="004F2AF7">
        <w:rPr>
          <w:sz w:val="24"/>
          <w:szCs w:val="24"/>
        </w:rPr>
        <w:t>. Отказ от проведения конкурса</w:t>
      </w:r>
      <w:r w:rsidR="00E85D4D">
        <w:rPr>
          <w:sz w:val="24"/>
          <w:szCs w:val="24"/>
        </w:rPr>
        <w:t>………………………………………………………………6</w:t>
      </w:r>
    </w:p>
    <w:p w:rsidR="00F175CC" w:rsidRPr="004F2AF7" w:rsidRDefault="00F93F7D" w:rsidP="00837CB1">
      <w:pPr>
        <w:rPr>
          <w:sz w:val="24"/>
          <w:szCs w:val="24"/>
        </w:rPr>
      </w:pPr>
      <w:r w:rsidRPr="004F2AF7">
        <w:rPr>
          <w:sz w:val="24"/>
          <w:szCs w:val="24"/>
        </w:rPr>
        <w:t>11</w:t>
      </w:r>
      <w:r w:rsidR="00F175CC" w:rsidRPr="004F2AF7">
        <w:rPr>
          <w:sz w:val="24"/>
          <w:szCs w:val="24"/>
        </w:rPr>
        <w:t>. Порядок подачи заявок на участие в конкурсе</w:t>
      </w:r>
      <w:r w:rsidR="00E85D4D">
        <w:rPr>
          <w:sz w:val="24"/>
          <w:szCs w:val="24"/>
        </w:rPr>
        <w:t>……………………………………………..6</w:t>
      </w:r>
    </w:p>
    <w:p w:rsidR="00F7510A" w:rsidRPr="004F2AF7" w:rsidRDefault="00F93F7D" w:rsidP="00837CB1">
      <w:pPr>
        <w:rPr>
          <w:sz w:val="24"/>
          <w:szCs w:val="24"/>
        </w:rPr>
      </w:pPr>
      <w:r w:rsidRPr="004F2AF7">
        <w:rPr>
          <w:sz w:val="24"/>
          <w:szCs w:val="24"/>
        </w:rPr>
        <w:t>12</w:t>
      </w:r>
      <w:r w:rsidR="00F175CC" w:rsidRPr="004F2AF7">
        <w:rPr>
          <w:sz w:val="24"/>
          <w:szCs w:val="24"/>
        </w:rPr>
        <w:t>. Порядок рассмотрения заявок на участие в конкурсе</w:t>
      </w:r>
      <w:r w:rsidR="009D023F">
        <w:rPr>
          <w:sz w:val="24"/>
          <w:szCs w:val="24"/>
        </w:rPr>
        <w:t>……………………………………..</w:t>
      </w:r>
      <w:r w:rsidR="00AD1060">
        <w:rPr>
          <w:sz w:val="24"/>
          <w:szCs w:val="24"/>
        </w:rPr>
        <w:t>8</w:t>
      </w:r>
    </w:p>
    <w:p w:rsidR="00F175CC" w:rsidRPr="004F2AF7" w:rsidRDefault="00F93F7D" w:rsidP="00837CB1">
      <w:pPr>
        <w:rPr>
          <w:sz w:val="24"/>
          <w:szCs w:val="24"/>
        </w:rPr>
      </w:pPr>
      <w:r w:rsidRPr="004F2AF7">
        <w:rPr>
          <w:sz w:val="24"/>
          <w:szCs w:val="24"/>
        </w:rPr>
        <w:t>13</w:t>
      </w:r>
      <w:r w:rsidR="00F175CC" w:rsidRPr="004F2AF7">
        <w:rPr>
          <w:sz w:val="24"/>
          <w:szCs w:val="24"/>
        </w:rPr>
        <w:t>. Порядок проведения конкурса</w:t>
      </w:r>
      <w:r w:rsidR="009D023F">
        <w:rPr>
          <w:sz w:val="24"/>
          <w:szCs w:val="24"/>
        </w:rPr>
        <w:t>………………………………………………………………</w:t>
      </w:r>
      <w:r w:rsidR="00AD1060">
        <w:rPr>
          <w:sz w:val="24"/>
          <w:szCs w:val="24"/>
        </w:rPr>
        <w:t>9</w:t>
      </w:r>
    </w:p>
    <w:p w:rsidR="00837CB1" w:rsidRPr="004F2AF7" w:rsidRDefault="00F93F7D" w:rsidP="00F175CC">
      <w:pPr>
        <w:rPr>
          <w:sz w:val="24"/>
          <w:szCs w:val="24"/>
        </w:rPr>
      </w:pPr>
      <w:r w:rsidRPr="004F2AF7">
        <w:rPr>
          <w:sz w:val="24"/>
          <w:szCs w:val="24"/>
        </w:rPr>
        <w:t>14</w:t>
      </w:r>
      <w:r w:rsidR="00F175CC" w:rsidRPr="004F2AF7">
        <w:rPr>
          <w:sz w:val="24"/>
          <w:szCs w:val="24"/>
        </w:rPr>
        <w:t xml:space="preserve">. Заключение договора управления многоквартирным </w:t>
      </w:r>
    </w:p>
    <w:p w:rsidR="00F175CC" w:rsidRPr="004F2AF7" w:rsidRDefault="00F175CC" w:rsidP="00F175CC">
      <w:pPr>
        <w:rPr>
          <w:sz w:val="24"/>
          <w:szCs w:val="24"/>
        </w:rPr>
      </w:pPr>
      <w:r w:rsidRPr="004F2AF7">
        <w:rPr>
          <w:sz w:val="24"/>
          <w:szCs w:val="24"/>
        </w:rPr>
        <w:t>домом по результатам конкурса</w:t>
      </w:r>
      <w:r w:rsidR="00837CB1" w:rsidRPr="004F2AF7">
        <w:rPr>
          <w:sz w:val="24"/>
          <w:szCs w:val="24"/>
        </w:rPr>
        <w:t xml:space="preserve"> …………………</w:t>
      </w:r>
      <w:r w:rsidR="00AD1060">
        <w:rPr>
          <w:sz w:val="24"/>
          <w:szCs w:val="24"/>
        </w:rPr>
        <w:t>…………………………………………….10</w:t>
      </w:r>
    </w:p>
    <w:p w:rsidR="00837CB1" w:rsidRPr="004F2AF7" w:rsidRDefault="00F93F7D" w:rsidP="00F175CC">
      <w:pPr>
        <w:rPr>
          <w:sz w:val="24"/>
          <w:szCs w:val="24"/>
        </w:rPr>
      </w:pPr>
      <w:r w:rsidRPr="004F2AF7">
        <w:rPr>
          <w:sz w:val="24"/>
          <w:szCs w:val="24"/>
        </w:rPr>
        <w:t>15</w:t>
      </w:r>
      <w:r w:rsidR="00F175CC" w:rsidRPr="004F2AF7">
        <w:rPr>
          <w:sz w:val="24"/>
          <w:szCs w:val="24"/>
        </w:rPr>
        <w:t xml:space="preserve">. Размер и срок предоставления обеспечения исполнения </w:t>
      </w:r>
    </w:p>
    <w:p w:rsidR="00837CB1" w:rsidRPr="004F2AF7" w:rsidRDefault="00F175CC" w:rsidP="00F175CC">
      <w:pPr>
        <w:rPr>
          <w:sz w:val="24"/>
          <w:szCs w:val="24"/>
        </w:rPr>
      </w:pPr>
      <w:r w:rsidRPr="004F2AF7">
        <w:rPr>
          <w:sz w:val="24"/>
          <w:szCs w:val="24"/>
        </w:rPr>
        <w:t xml:space="preserve">обязательств, меры по обеспечению исполнения обязательств, </w:t>
      </w:r>
    </w:p>
    <w:p w:rsidR="00F175CC" w:rsidRPr="004F2AF7" w:rsidRDefault="00F175CC" w:rsidP="00F175CC">
      <w:pPr>
        <w:rPr>
          <w:sz w:val="24"/>
          <w:szCs w:val="24"/>
        </w:rPr>
      </w:pPr>
      <w:r w:rsidRPr="004F2AF7">
        <w:rPr>
          <w:sz w:val="24"/>
          <w:szCs w:val="24"/>
        </w:rPr>
        <w:t>условия и порядок его возобновления</w:t>
      </w:r>
      <w:r w:rsidR="009D023F">
        <w:rPr>
          <w:sz w:val="24"/>
          <w:szCs w:val="24"/>
        </w:rPr>
        <w:t>…………………………………………………………1</w:t>
      </w:r>
      <w:r w:rsidR="00AD1060">
        <w:rPr>
          <w:sz w:val="24"/>
          <w:szCs w:val="24"/>
        </w:rPr>
        <w:t>1</w:t>
      </w:r>
    </w:p>
    <w:p w:rsidR="00837CB1" w:rsidRPr="004F2AF7" w:rsidRDefault="00837CB1" w:rsidP="00F175CC">
      <w:pPr>
        <w:rPr>
          <w:sz w:val="24"/>
          <w:szCs w:val="24"/>
        </w:rPr>
      </w:pPr>
    </w:p>
    <w:p w:rsidR="00837CB1" w:rsidRPr="004F2AF7" w:rsidRDefault="00F93F7D" w:rsidP="00F175CC">
      <w:pPr>
        <w:rPr>
          <w:sz w:val="24"/>
          <w:szCs w:val="24"/>
        </w:rPr>
      </w:pPr>
      <w:r w:rsidRPr="004F2AF7">
        <w:rPr>
          <w:b/>
          <w:sz w:val="24"/>
          <w:szCs w:val="24"/>
          <w:lang w:val="en-US"/>
        </w:rPr>
        <w:t>II</w:t>
      </w:r>
      <w:r w:rsidRPr="004F2AF7">
        <w:rPr>
          <w:b/>
          <w:sz w:val="24"/>
          <w:szCs w:val="24"/>
        </w:rPr>
        <w:t xml:space="preserve">. </w:t>
      </w:r>
      <w:r w:rsidR="00837CB1" w:rsidRPr="004F2AF7">
        <w:rPr>
          <w:b/>
          <w:sz w:val="24"/>
          <w:szCs w:val="24"/>
        </w:rPr>
        <w:t>Информационная карта конкурса</w:t>
      </w:r>
      <w:r w:rsidR="009D023F">
        <w:rPr>
          <w:sz w:val="24"/>
          <w:szCs w:val="24"/>
        </w:rPr>
        <w:t>……………………………………………………….</w:t>
      </w:r>
      <w:r w:rsidR="00E85D4D">
        <w:rPr>
          <w:sz w:val="24"/>
          <w:szCs w:val="24"/>
        </w:rPr>
        <w:t>12</w:t>
      </w:r>
    </w:p>
    <w:p w:rsidR="00837CB1" w:rsidRPr="004F2AF7" w:rsidRDefault="00837CB1" w:rsidP="00F175CC">
      <w:pPr>
        <w:rPr>
          <w:sz w:val="24"/>
          <w:szCs w:val="24"/>
        </w:rPr>
      </w:pPr>
    </w:p>
    <w:p w:rsidR="00837CB1" w:rsidRPr="004F2AF7" w:rsidRDefault="00F93F7D" w:rsidP="00F175CC">
      <w:pPr>
        <w:rPr>
          <w:b/>
          <w:sz w:val="24"/>
          <w:szCs w:val="24"/>
        </w:rPr>
      </w:pPr>
      <w:r w:rsidRPr="004F2AF7">
        <w:rPr>
          <w:b/>
          <w:sz w:val="24"/>
          <w:szCs w:val="24"/>
          <w:lang w:val="en-US"/>
        </w:rPr>
        <w:t>III</w:t>
      </w:r>
      <w:r w:rsidRPr="004F2AF7">
        <w:rPr>
          <w:b/>
          <w:sz w:val="24"/>
          <w:szCs w:val="24"/>
        </w:rPr>
        <w:t>. Приложения</w:t>
      </w:r>
    </w:p>
    <w:p w:rsidR="00837CB1" w:rsidRPr="004F2AF7" w:rsidRDefault="00837CB1" w:rsidP="00837CB1">
      <w:pPr>
        <w:ind w:firstLine="708"/>
        <w:rPr>
          <w:sz w:val="24"/>
          <w:szCs w:val="24"/>
        </w:rPr>
      </w:pPr>
      <w:r w:rsidRPr="004F2AF7">
        <w:rPr>
          <w:sz w:val="24"/>
          <w:szCs w:val="24"/>
        </w:rPr>
        <w:t>Приложение №1</w:t>
      </w:r>
      <w:r w:rsidR="009D023F">
        <w:rPr>
          <w:sz w:val="24"/>
          <w:szCs w:val="24"/>
        </w:rPr>
        <w:t>…………………………………………………………………………17</w:t>
      </w:r>
    </w:p>
    <w:p w:rsidR="00837CB1" w:rsidRPr="004F2AF7" w:rsidRDefault="00837CB1" w:rsidP="00E85D4D">
      <w:pPr>
        <w:tabs>
          <w:tab w:val="left" w:pos="2795"/>
        </w:tabs>
        <w:ind w:firstLine="708"/>
        <w:rPr>
          <w:sz w:val="24"/>
          <w:szCs w:val="24"/>
        </w:rPr>
      </w:pPr>
      <w:r w:rsidRPr="004F2AF7">
        <w:rPr>
          <w:sz w:val="24"/>
          <w:szCs w:val="24"/>
        </w:rPr>
        <w:t>Приложение №2</w:t>
      </w:r>
      <w:r w:rsidR="00E85D4D">
        <w:rPr>
          <w:sz w:val="24"/>
          <w:szCs w:val="24"/>
        </w:rPr>
        <w:t>…………………………………………………………………………</w:t>
      </w:r>
      <w:r w:rsidR="009D023F">
        <w:rPr>
          <w:sz w:val="24"/>
          <w:szCs w:val="24"/>
        </w:rPr>
        <w:t>2</w:t>
      </w:r>
      <w:r w:rsidR="00AD1060">
        <w:rPr>
          <w:sz w:val="24"/>
          <w:szCs w:val="24"/>
        </w:rPr>
        <w:t>7</w:t>
      </w:r>
    </w:p>
    <w:p w:rsidR="00837CB1" w:rsidRDefault="00837CB1" w:rsidP="00837CB1">
      <w:pPr>
        <w:ind w:firstLine="708"/>
        <w:rPr>
          <w:sz w:val="24"/>
          <w:szCs w:val="24"/>
        </w:rPr>
      </w:pPr>
      <w:r w:rsidRPr="004F2AF7">
        <w:rPr>
          <w:sz w:val="24"/>
          <w:szCs w:val="24"/>
        </w:rPr>
        <w:t>Приложение №3</w:t>
      </w:r>
      <w:r w:rsidR="00E85D4D">
        <w:rPr>
          <w:sz w:val="24"/>
          <w:szCs w:val="24"/>
        </w:rPr>
        <w:t>…………………………………………………………………………</w:t>
      </w:r>
      <w:r w:rsidR="00AD1060">
        <w:rPr>
          <w:sz w:val="24"/>
          <w:szCs w:val="24"/>
        </w:rPr>
        <w:t>3</w:t>
      </w:r>
      <w:r w:rsidR="003F71C3">
        <w:rPr>
          <w:sz w:val="24"/>
          <w:szCs w:val="24"/>
        </w:rPr>
        <w:t>3</w:t>
      </w:r>
    </w:p>
    <w:p w:rsidR="00C17C69" w:rsidRDefault="00C17C69" w:rsidP="00837CB1">
      <w:pPr>
        <w:ind w:firstLine="708"/>
        <w:rPr>
          <w:sz w:val="24"/>
          <w:szCs w:val="24"/>
        </w:rPr>
      </w:pPr>
      <w:r>
        <w:rPr>
          <w:sz w:val="24"/>
          <w:szCs w:val="24"/>
        </w:rPr>
        <w:t>Приложение №4…………………………………………………………………………</w:t>
      </w:r>
      <w:r w:rsidR="003F71C3">
        <w:rPr>
          <w:sz w:val="24"/>
          <w:szCs w:val="24"/>
        </w:rPr>
        <w:t>39</w:t>
      </w:r>
    </w:p>
    <w:p w:rsidR="00837CB1" w:rsidRPr="004F2AF7" w:rsidRDefault="00837CB1" w:rsidP="00F175CC">
      <w:pPr>
        <w:rPr>
          <w:sz w:val="24"/>
          <w:szCs w:val="24"/>
        </w:rPr>
      </w:pPr>
    </w:p>
    <w:p w:rsidR="00837CB1" w:rsidRPr="004F2AF7" w:rsidRDefault="00F93F7D" w:rsidP="00F175CC">
      <w:pPr>
        <w:rPr>
          <w:b/>
          <w:sz w:val="24"/>
          <w:szCs w:val="24"/>
        </w:rPr>
      </w:pPr>
      <w:r w:rsidRPr="004F2AF7">
        <w:rPr>
          <w:b/>
          <w:sz w:val="24"/>
          <w:szCs w:val="24"/>
          <w:lang w:val="en-US"/>
        </w:rPr>
        <w:t>IV</w:t>
      </w:r>
      <w:r w:rsidRPr="004F2AF7">
        <w:rPr>
          <w:b/>
          <w:sz w:val="24"/>
          <w:szCs w:val="24"/>
        </w:rPr>
        <w:t xml:space="preserve">. </w:t>
      </w:r>
      <w:r w:rsidR="00837CB1" w:rsidRPr="004F2AF7">
        <w:rPr>
          <w:b/>
          <w:sz w:val="24"/>
          <w:szCs w:val="24"/>
        </w:rPr>
        <w:t>Образцы форм для заполнения участниками конкурса</w:t>
      </w:r>
    </w:p>
    <w:p w:rsidR="00DC34F8" w:rsidRPr="0087068A" w:rsidRDefault="00837CB1" w:rsidP="00837CB1">
      <w:pPr>
        <w:tabs>
          <w:tab w:val="left" w:pos="709"/>
        </w:tabs>
        <w:jc w:val="both"/>
        <w:rPr>
          <w:sz w:val="24"/>
          <w:szCs w:val="24"/>
        </w:rPr>
      </w:pPr>
      <w:r w:rsidRPr="004F2AF7">
        <w:rPr>
          <w:sz w:val="24"/>
          <w:szCs w:val="24"/>
        </w:rPr>
        <w:tab/>
      </w:r>
      <w:r w:rsidR="00DC34F8">
        <w:rPr>
          <w:sz w:val="24"/>
          <w:szCs w:val="24"/>
        </w:rPr>
        <w:t xml:space="preserve">Форма 1. </w:t>
      </w:r>
      <w:r w:rsidR="0087068A">
        <w:rPr>
          <w:sz w:val="24"/>
          <w:szCs w:val="24"/>
        </w:rPr>
        <w:t>Опись документов,</w:t>
      </w:r>
      <w:r w:rsidR="0087068A" w:rsidRPr="0087068A">
        <w:rPr>
          <w:b/>
          <w:sz w:val="22"/>
          <w:szCs w:val="22"/>
        </w:rPr>
        <w:t xml:space="preserve"> </w:t>
      </w:r>
      <w:r w:rsidR="0087068A" w:rsidRPr="0087068A">
        <w:rPr>
          <w:sz w:val="24"/>
          <w:szCs w:val="24"/>
        </w:rPr>
        <w:t>представляемых для участия в конкурсе</w:t>
      </w:r>
      <w:r w:rsidR="0087068A">
        <w:rPr>
          <w:sz w:val="24"/>
          <w:szCs w:val="24"/>
        </w:rPr>
        <w:t>……………..</w:t>
      </w:r>
      <w:r w:rsidR="003F71C3">
        <w:rPr>
          <w:sz w:val="24"/>
          <w:szCs w:val="24"/>
        </w:rPr>
        <w:t>40</w:t>
      </w:r>
    </w:p>
    <w:p w:rsidR="00837CB1" w:rsidRPr="004F2AF7" w:rsidRDefault="00DC34F8" w:rsidP="00837CB1">
      <w:pPr>
        <w:tabs>
          <w:tab w:val="left" w:pos="709"/>
        </w:tabs>
        <w:jc w:val="both"/>
        <w:rPr>
          <w:sz w:val="24"/>
          <w:szCs w:val="24"/>
        </w:rPr>
      </w:pPr>
      <w:r>
        <w:rPr>
          <w:sz w:val="24"/>
          <w:szCs w:val="24"/>
        </w:rPr>
        <w:tab/>
        <w:t xml:space="preserve">Форма 2. </w:t>
      </w:r>
      <w:r w:rsidR="00837CB1" w:rsidRPr="004F2AF7">
        <w:rPr>
          <w:sz w:val="24"/>
          <w:szCs w:val="24"/>
        </w:rPr>
        <w:t>Заявка</w:t>
      </w:r>
      <w:r>
        <w:rPr>
          <w:sz w:val="24"/>
          <w:szCs w:val="24"/>
        </w:rPr>
        <w:t xml:space="preserve"> на участие в конкурсе …………..</w:t>
      </w:r>
      <w:r w:rsidR="009D023F">
        <w:rPr>
          <w:sz w:val="24"/>
          <w:szCs w:val="24"/>
        </w:rPr>
        <w:t>……………………………………</w:t>
      </w:r>
      <w:r w:rsidR="003F71C3">
        <w:rPr>
          <w:sz w:val="24"/>
          <w:szCs w:val="24"/>
        </w:rPr>
        <w:t>41</w:t>
      </w:r>
      <w:r w:rsidR="00837CB1" w:rsidRPr="004F2AF7">
        <w:rPr>
          <w:sz w:val="24"/>
          <w:szCs w:val="24"/>
        </w:rPr>
        <w:t xml:space="preserve">  </w:t>
      </w:r>
    </w:p>
    <w:p w:rsidR="00837CB1" w:rsidRPr="00AD1060" w:rsidRDefault="00837CB1" w:rsidP="00837CB1">
      <w:pPr>
        <w:rPr>
          <w:sz w:val="24"/>
          <w:szCs w:val="24"/>
        </w:rPr>
      </w:pPr>
      <w:r w:rsidRPr="004F2AF7">
        <w:rPr>
          <w:sz w:val="24"/>
          <w:szCs w:val="24"/>
        </w:rPr>
        <w:t xml:space="preserve">    </w:t>
      </w:r>
      <w:r w:rsidRPr="004F2AF7">
        <w:rPr>
          <w:sz w:val="24"/>
          <w:szCs w:val="24"/>
        </w:rPr>
        <w:tab/>
      </w:r>
      <w:r w:rsidR="00DC34F8">
        <w:rPr>
          <w:sz w:val="24"/>
          <w:szCs w:val="24"/>
        </w:rPr>
        <w:t xml:space="preserve">Форма 3. </w:t>
      </w:r>
      <w:r w:rsidRPr="004F2AF7">
        <w:rPr>
          <w:sz w:val="24"/>
          <w:szCs w:val="24"/>
        </w:rPr>
        <w:t xml:space="preserve">Информация о претенденте </w:t>
      </w:r>
      <w:r w:rsidR="0087068A">
        <w:rPr>
          <w:sz w:val="24"/>
          <w:szCs w:val="24"/>
        </w:rPr>
        <w:t>……………….</w:t>
      </w:r>
      <w:r w:rsidR="00DC34F8">
        <w:rPr>
          <w:sz w:val="24"/>
          <w:szCs w:val="24"/>
        </w:rPr>
        <w:t>…………</w:t>
      </w:r>
      <w:r w:rsidR="009D023F">
        <w:rPr>
          <w:sz w:val="24"/>
          <w:szCs w:val="24"/>
        </w:rPr>
        <w:t>………………………</w:t>
      </w:r>
      <w:r w:rsidR="003F71C3">
        <w:rPr>
          <w:sz w:val="24"/>
          <w:szCs w:val="24"/>
        </w:rPr>
        <w:t>43</w:t>
      </w:r>
    </w:p>
    <w:p w:rsidR="00A75F6C" w:rsidRPr="00A75F6C" w:rsidRDefault="00A75F6C" w:rsidP="00837CB1">
      <w:pPr>
        <w:rPr>
          <w:sz w:val="24"/>
          <w:szCs w:val="24"/>
        </w:rPr>
      </w:pPr>
      <w:r w:rsidRPr="00AD1060">
        <w:rPr>
          <w:sz w:val="24"/>
          <w:szCs w:val="24"/>
        </w:rPr>
        <w:t xml:space="preserve">            </w:t>
      </w:r>
      <w:r>
        <w:rPr>
          <w:sz w:val="24"/>
          <w:szCs w:val="24"/>
        </w:rPr>
        <w:t xml:space="preserve">Форма </w:t>
      </w:r>
      <w:r w:rsidRPr="00AD1060">
        <w:rPr>
          <w:sz w:val="24"/>
          <w:szCs w:val="24"/>
        </w:rPr>
        <w:t>4</w:t>
      </w:r>
      <w:r>
        <w:rPr>
          <w:sz w:val="24"/>
          <w:szCs w:val="24"/>
        </w:rPr>
        <w:t xml:space="preserve">. Расписка </w:t>
      </w:r>
      <w:r w:rsidRPr="009D023F">
        <w:rPr>
          <w:bCs/>
          <w:sz w:val="24"/>
          <w:szCs w:val="24"/>
        </w:rPr>
        <w:t>о получении заявки на участие в конкурсе</w:t>
      </w:r>
      <w:r w:rsidRPr="009D023F">
        <w:rPr>
          <w:sz w:val="24"/>
          <w:szCs w:val="24"/>
        </w:rPr>
        <w:t xml:space="preserve"> </w:t>
      </w:r>
      <w:r>
        <w:rPr>
          <w:sz w:val="24"/>
          <w:szCs w:val="24"/>
        </w:rPr>
        <w:t>...………….………...4</w:t>
      </w:r>
      <w:r w:rsidR="003F71C3">
        <w:rPr>
          <w:sz w:val="24"/>
          <w:szCs w:val="24"/>
        </w:rPr>
        <w:t>5</w:t>
      </w:r>
    </w:p>
    <w:p w:rsidR="00837CB1" w:rsidRDefault="00A75F6C" w:rsidP="00837CB1">
      <w:pPr>
        <w:rPr>
          <w:sz w:val="24"/>
          <w:szCs w:val="24"/>
        </w:rPr>
      </w:pPr>
      <w:r w:rsidRPr="00A75F6C">
        <w:rPr>
          <w:b/>
          <w:sz w:val="24"/>
          <w:szCs w:val="24"/>
          <w:lang w:val="en-US"/>
        </w:rPr>
        <w:t>V</w:t>
      </w:r>
      <w:r w:rsidRPr="00A75F6C">
        <w:rPr>
          <w:b/>
          <w:sz w:val="24"/>
          <w:szCs w:val="24"/>
        </w:rPr>
        <w:t xml:space="preserve">. </w:t>
      </w:r>
      <w:r w:rsidR="00837CB1" w:rsidRPr="00A75F6C">
        <w:rPr>
          <w:b/>
          <w:sz w:val="24"/>
          <w:szCs w:val="24"/>
        </w:rPr>
        <w:t>Инструкция по заполнению заявки на участие в конкурсе</w:t>
      </w:r>
      <w:r w:rsidR="00DC34F8">
        <w:rPr>
          <w:sz w:val="24"/>
          <w:szCs w:val="24"/>
        </w:rPr>
        <w:t>…………</w:t>
      </w:r>
      <w:r w:rsidR="009D023F">
        <w:rPr>
          <w:sz w:val="24"/>
          <w:szCs w:val="24"/>
        </w:rPr>
        <w:t>…</w:t>
      </w:r>
      <w:r w:rsidR="0087068A">
        <w:rPr>
          <w:sz w:val="24"/>
          <w:szCs w:val="24"/>
        </w:rPr>
        <w:t>……………</w:t>
      </w:r>
      <w:r w:rsidR="009D023F">
        <w:rPr>
          <w:sz w:val="24"/>
          <w:szCs w:val="24"/>
        </w:rPr>
        <w:t>...</w:t>
      </w:r>
      <w:r w:rsidR="003F71C3">
        <w:rPr>
          <w:sz w:val="24"/>
          <w:szCs w:val="24"/>
        </w:rPr>
        <w:t>46</w:t>
      </w:r>
    </w:p>
    <w:p w:rsidR="009D023F" w:rsidRDefault="009D023F" w:rsidP="0087068A">
      <w:pPr>
        <w:rPr>
          <w:sz w:val="24"/>
          <w:szCs w:val="24"/>
        </w:rPr>
      </w:pPr>
      <w:r>
        <w:rPr>
          <w:sz w:val="24"/>
          <w:szCs w:val="24"/>
        </w:rPr>
        <w:tab/>
      </w:r>
    </w:p>
    <w:p w:rsidR="0087068A" w:rsidRPr="004F2AF7" w:rsidRDefault="0087068A" w:rsidP="00837CB1">
      <w:pPr>
        <w:rPr>
          <w:sz w:val="24"/>
          <w:szCs w:val="24"/>
        </w:rPr>
      </w:pPr>
      <w:r>
        <w:rPr>
          <w:sz w:val="24"/>
          <w:szCs w:val="24"/>
        </w:rPr>
        <w:tab/>
      </w:r>
    </w:p>
    <w:p w:rsidR="00F7510A" w:rsidRPr="004F2AF7" w:rsidRDefault="00F7510A" w:rsidP="00D42C5E">
      <w:pPr>
        <w:pStyle w:val="ConsPlusNormal"/>
        <w:tabs>
          <w:tab w:val="left" w:pos="680"/>
        </w:tabs>
        <w:jc w:val="both"/>
        <w:rPr>
          <w:rFonts w:ascii="Times New Roman" w:hAnsi="Times New Roman" w:cs="Times New Roman"/>
          <w:sz w:val="22"/>
          <w:szCs w:val="22"/>
        </w:rPr>
      </w:pPr>
    </w:p>
    <w:p w:rsidR="00F7510A" w:rsidRPr="004F2AF7" w:rsidRDefault="00F7510A" w:rsidP="00F7510A">
      <w:pPr>
        <w:tabs>
          <w:tab w:val="num" w:pos="1134"/>
        </w:tabs>
        <w:ind w:firstLine="180"/>
        <w:jc w:val="both"/>
        <w:rPr>
          <w:sz w:val="22"/>
        </w:rPr>
      </w:pPr>
    </w:p>
    <w:p w:rsidR="00837CB1" w:rsidRPr="004F2AF7" w:rsidRDefault="00F7510A" w:rsidP="00837CB1">
      <w:pPr>
        <w:tabs>
          <w:tab w:val="left" w:pos="993"/>
        </w:tabs>
        <w:ind w:left="900"/>
        <w:jc w:val="both"/>
        <w:rPr>
          <w:sz w:val="22"/>
        </w:rPr>
      </w:pPr>
      <w:r w:rsidRPr="004F2AF7">
        <w:rPr>
          <w:sz w:val="22"/>
        </w:rPr>
        <w:t xml:space="preserve">    </w:t>
      </w:r>
    </w:p>
    <w:p w:rsidR="00F7510A" w:rsidRPr="004F2AF7" w:rsidRDefault="00F7510A" w:rsidP="00F7510A">
      <w:pPr>
        <w:ind w:left="900"/>
        <w:jc w:val="both"/>
        <w:rPr>
          <w:sz w:val="22"/>
        </w:rPr>
      </w:pPr>
    </w:p>
    <w:p w:rsidR="00F7510A" w:rsidRPr="004F2AF7" w:rsidRDefault="00F7510A" w:rsidP="00F7510A">
      <w:pPr>
        <w:pStyle w:val="a3"/>
        <w:tabs>
          <w:tab w:val="left" w:pos="708"/>
        </w:tabs>
        <w:jc w:val="left"/>
        <w:rPr>
          <w:b w:val="0"/>
          <w:color w:val="FF0000"/>
          <w:sz w:val="22"/>
          <w:szCs w:val="22"/>
        </w:rPr>
        <w:sectPr w:rsidR="00F7510A" w:rsidRPr="004F2AF7" w:rsidSect="00BD42A4">
          <w:pgSz w:w="11906" w:h="16838"/>
          <w:pgMar w:top="1134" w:right="850" w:bottom="1134" w:left="1418" w:header="708" w:footer="708" w:gutter="0"/>
          <w:cols w:space="708"/>
          <w:docGrid w:linePitch="360"/>
        </w:sectPr>
      </w:pPr>
    </w:p>
    <w:p w:rsidR="00AD1060" w:rsidRDefault="00AD1060" w:rsidP="00F7510A">
      <w:pPr>
        <w:jc w:val="center"/>
        <w:rPr>
          <w:b/>
          <w:sz w:val="22"/>
          <w:szCs w:val="22"/>
        </w:rPr>
      </w:pPr>
    </w:p>
    <w:p w:rsidR="00F7510A" w:rsidRPr="004F2AF7" w:rsidRDefault="00DC1C1A" w:rsidP="00F7510A">
      <w:pPr>
        <w:jc w:val="center"/>
        <w:rPr>
          <w:b/>
          <w:sz w:val="22"/>
          <w:szCs w:val="22"/>
        </w:rPr>
      </w:pPr>
      <w:r w:rsidRPr="004F2AF7">
        <w:rPr>
          <w:b/>
          <w:sz w:val="22"/>
          <w:szCs w:val="22"/>
          <w:lang w:val="en-US"/>
        </w:rPr>
        <w:t>I</w:t>
      </w:r>
      <w:r w:rsidR="00F7510A" w:rsidRPr="004F2AF7">
        <w:rPr>
          <w:b/>
          <w:sz w:val="22"/>
          <w:szCs w:val="22"/>
        </w:rPr>
        <w:t xml:space="preserve">. </w:t>
      </w:r>
      <w:r w:rsidR="00BD42A4" w:rsidRPr="004F2AF7">
        <w:rPr>
          <w:b/>
          <w:sz w:val="22"/>
          <w:szCs w:val="22"/>
        </w:rPr>
        <w:t>Общие положения о проведении конкурса</w:t>
      </w:r>
    </w:p>
    <w:p w:rsidR="00F7510A" w:rsidRPr="004F2AF7" w:rsidRDefault="00F7510A" w:rsidP="00F7510A">
      <w:pPr>
        <w:jc w:val="center"/>
        <w:rPr>
          <w:b/>
          <w:sz w:val="16"/>
          <w:szCs w:val="16"/>
        </w:rPr>
      </w:pPr>
    </w:p>
    <w:p w:rsidR="00F7510A" w:rsidRPr="004F2AF7" w:rsidRDefault="005E7117" w:rsidP="00DC1C1A">
      <w:pPr>
        <w:pStyle w:val="6"/>
        <w:numPr>
          <w:ilvl w:val="0"/>
          <w:numId w:val="0"/>
        </w:numPr>
        <w:spacing w:before="0" w:line="240" w:lineRule="auto"/>
        <w:ind w:firstLine="567"/>
        <w:jc w:val="center"/>
        <w:rPr>
          <w:color w:val="auto"/>
          <w:sz w:val="22"/>
          <w:szCs w:val="22"/>
          <w:u w:val="none"/>
        </w:rPr>
      </w:pPr>
      <w:r w:rsidRPr="004F2AF7">
        <w:rPr>
          <w:color w:val="auto"/>
          <w:sz w:val="22"/>
          <w:szCs w:val="22"/>
          <w:u w:val="none"/>
        </w:rPr>
        <w:t>1. Основные понятия</w:t>
      </w:r>
    </w:p>
    <w:p w:rsidR="00DC1C1A" w:rsidRPr="004F2AF7" w:rsidRDefault="00DC1C1A" w:rsidP="00DC1C1A"/>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В настоящей конкурсной документации используются понятия означающие следующее:</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"конкурс"</w:t>
      </w:r>
      <w:r w:rsidRPr="004F2AF7">
        <w:rPr>
          <w:rFonts w:ascii="Times New Roman" w:hAnsi="Times New Roman" w:cs="Times New Roman"/>
          <w:sz w:val="22"/>
          <w:szCs w:val="22"/>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w:t>
      </w:r>
      <w:r w:rsidR="005519D6" w:rsidRPr="004F2AF7">
        <w:rPr>
          <w:rFonts w:ascii="Times New Roman" w:hAnsi="Times New Roman" w:cs="Times New Roman"/>
          <w:sz w:val="22"/>
          <w:szCs w:val="22"/>
        </w:rPr>
        <w:t>,</w:t>
      </w:r>
      <w:r w:rsidRPr="004F2AF7">
        <w:rPr>
          <w:rFonts w:ascii="Times New Roman" w:hAnsi="Times New Roman" w:cs="Times New Roman"/>
          <w:sz w:val="22"/>
          <w:szCs w:val="22"/>
        </w:rPr>
        <w:t xml:space="preserve"> которым проводится конкурс;</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"предмет конкур</w:t>
      </w:r>
      <w:r w:rsidR="00B7275A" w:rsidRPr="004F2AF7">
        <w:rPr>
          <w:rFonts w:ascii="Times New Roman" w:hAnsi="Times New Roman" w:cs="Times New Roman"/>
          <w:b/>
          <w:sz w:val="22"/>
          <w:szCs w:val="22"/>
        </w:rPr>
        <w:t>са"</w:t>
      </w:r>
      <w:r w:rsidR="00B7275A" w:rsidRPr="004F2AF7">
        <w:rPr>
          <w:rFonts w:ascii="Times New Roman" w:hAnsi="Times New Roman" w:cs="Times New Roman"/>
          <w:sz w:val="22"/>
          <w:szCs w:val="22"/>
        </w:rPr>
        <w:t xml:space="preserve"> - право заключения договора</w:t>
      </w:r>
      <w:r w:rsidRPr="004F2AF7">
        <w:rPr>
          <w:rFonts w:ascii="Times New Roman" w:hAnsi="Times New Roman" w:cs="Times New Roman"/>
          <w:sz w:val="22"/>
          <w:szCs w:val="22"/>
        </w:rPr>
        <w:t xml:space="preserve"> управления многоквартирным домом в отношении объекта конкурса;</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"объект конкурса"</w:t>
      </w:r>
      <w:r w:rsidRPr="004F2AF7">
        <w:rPr>
          <w:rFonts w:ascii="Times New Roman" w:hAnsi="Times New Roman" w:cs="Times New Roman"/>
          <w:sz w:val="22"/>
          <w:szCs w:val="22"/>
        </w:rPr>
        <w:t xml:space="preserve"> - общее имущество собственников помещений в многоквартирном доме, на право управления которым проводится конкурс;</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"размер платы за содержание и ремонт жилого помещения"</w:t>
      </w:r>
      <w:r w:rsidRPr="004F2AF7">
        <w:rPr>
          <w:rFonts w:ascii="Times New Roman" w:hAnsi="Times New Roman" w:cs="Times New Roman"/>
          <w:sz w:val="22"/>
          <w:szCs w:val="22"/>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F2AF7">
          <w:rPr>
            <w:rFonts w:ascii="Times New Roman" w:hAnsi="Times New Roman" w:cs="Times New Roman"/>
            <w:sz w:val="22"/>
            <w:szCs w:val="22"/>
          </w:rPr>
          <w:t>1 кв. метра</w:t>
        </w:r>
      </w:smartTag>
      <w:r w:rsidRPr="004F2AF7">
        <w:rPr>
          <w:rFonts w:ascii="Times New Roman" w:hAnsi="Times New Roman" w:cs="Times New Roman"/>
          <w:sz w:val="22"/>
          <w:szCs w:val="22"/>
        </w:rPr>
        <w:t xml:space="preserve"> общей площади жилого </w:t>
      </w:r>
      <w:r w:rsidR="00966034">
        <w:rPr>
          <w:rFonts w:ascii="Times New Roman" w:hAnsi="Times New Roman" w:cs="Times New Roman"/>
          <w:sz w:val="22"/>
          <w:szCs w:val="22"/>
        </w:rPr>
        <w:t xml:space="preserve">или нежилого </w:t>
      </w:r>
      <w:r w:rsidRPr="004F2AF7">
        <w:rPr>
          <w:rFonts w:ascii="Times New Roman" w:hAnsi="Times New Roman" w:cs="Times New Roman"/>
          <w:sz w:val="22"/>
          <w:szCs w:val="22"/>
        </w:rPr>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"организатор конкурса"</w:t>
      </w:r>
      <w:r w:rsidRPr="004F2AF7">
        <w:rPr>
          <w:rFonts w:ascii="Times New Roman" w:hAnsi="Times New Roman" w:cs="Times New Roman"/>
          <w:sz w:val="22"/>
          <w:szCs w:val="22"/>
        </w:rPr>
        <w:t xml:space="preserve"> - орган местного самоуправления;</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"управляющая организация"</w:t>
      </w:r>
      <w:r w:rsidRPr="004F2AF7">
        <w:rPr>
          <w:rFonts w:ascii="Times New Roman" w:hAnsi="Times New Roman" w:cs="Times New Roman"/>
          <w:sz w:val="22"/>
          <w:szCs w:val="22"/>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"претендент"</w:t>
      </w:r>
      <w:r w:rsidRPr="004F2AF7">
        <w:rPr>
          <w:rFonts w:ascii="Times New Roman" w:hAnsi="Times New Roman" w:cs="Times New Roman"/>
          <w:sz w:val="22"/>
          <w:szCs w:val="22"/>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7510A" w:rsidRPr="004F2AF7" w:rsidRDefault="00F7510A"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b/>
          <w:sz w:val="22"/>
          <w:szCs w:val="22"/>
        </w:rPr>
        <w:t>"участник конкурса"</w:t>
      </w:r>
      <w:r w:rsidRPr="004F2AF7">
        <w:rPr>
          <w:rFonts w:ascii="Times New Roman" w:hAnsi="Times New Roman" w:cs="Times New Roman"/>
          <w:sz w:val="22"/>
          <w:szCs w:val="22"/>
        </w:rPr>
        <w:t xml:space="preserve"> - претендент, допущенный конкурсной комиссией к участию в конкурсе.</w:t>
      </w:r>
    </w:p>
    <w:p w:rsidR="00F7510A" w:rsidRPr="004F2AF7" w:rsidRDefault="00F7510A" w:rsidP="009F1872">
      <w:pPr>
        <w:pStyle w:val="ConsPlusNormal"/>
        <w:ind w:firstLine="567"/>
        <w:jc w:val="both"/>
        <w:rPr>
          <w:rFonts w:ascii="Times New Roman" w:hAnsi="Times New Roman" w:cs="Times New Roman"/>
          <w:b/>
          <w:sz w:val="16"/>
          <w:szCs w:val="16"/>
          <w:u w:val="single"/>
        </w:rPr>
      </w:pPr>
    </w:p>
    <w:p w:rsidR="002F427F" w:rsidRPr="004F2AF7" w:rsidRDefault="00BD42A4" w:rsidP="00DC1C1A">
      <w:pPr>
        <w:ind w:firstLine="567"/>
        <w:jc w:val="center"/>
        <w:rPr>
          <w:b/>
          <w:sz w:val="22"/>
          <w:szCs w:val="22"/>
        </w:rPr>
      </w:pPr>
      <w:r w:rsidRPr="004F2AF7">
        <w:rPr>
          <w:b/>
          <w:sz w:val="22"/>
          <w:szCs w:val="22"/>
        </w:rPr>
        <w:t xml:space="preserve">2. </w:t>
      </w:r>
      <w:r w:rsidR="002F427F" w:rsidRPr="004F2AF7">
        <w:rPr>
          <w:b/>
          <w:sz w:val="22"/>
          <w:szCs w:val="22"/>
        </w:rPr>
        <w:t>Основные принципы проведения конкурса</w:t>
      </w:r>
    </w:p>
    <w:p w:rsidR="00DC1C1A" w:rsidRPr="004F2AF7" w:rsidRDefault="00DC1C1A" w:rsidP="00DC1C1A">
      <w:pPr>
        <w:ind w:firstLine="567"/>
        <w:jc w:val="center"/>
        <w:rPr>
          <w:b/>
          <w:sz w:val="22"/>
          <w:szCs w:val="22"/>
        </w:rPr>
      </w:pPr>
    </w:p>
    <w:p w:rsidR="002F427F" w:rsidRPr="004F2AF7" w:rsidRDefault="00425E36" w:rsidP="00425E36">
      <w:pPr>
        <w:ind w:firstLine="567"/>
        <w:jc w:val="both"/>
        <w:rPr>
          <w:sz w:val="22"/>
          <w:szCs w:val="22"/>
        </w:rPr>
      </w:pPr>
      <w:r>
        <w:rPr>
          <w:sz w:val="22"/>
          <w:szCs w:val="22"/>
        </w:rPr>
        <w:t xml:space="preserve">2.1. </w:t>
      </w:r>
      <w:r w:rsidR="002F427F" w:rsidRPr="004F2AF7">
        <w:rPr>
          <w:sz w:val="22"/>
          <w:szCs w:val="22"/>
        </w:rPr>
        <w:t xml:space="preserve"> </w:t>
      </w:r>
      <w:r>
        <w:rPr>
          <w:sz w:val="22"/>
          <w:szCs w:val="22"/>
        </w:rPr>
        <w:t>С</w:t>
      </w:r>
      <w:r w:rsidR="002F427F" w:rsidRPr="004F2AF7">
        <w:rPr>
          <w:sz w:val="22"/>
          <w:szCs w:val="22"/>
        </w:rPr>
        <w:t xml:space="preserve">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2F427F" w:rsidRPr="004F2AF7" w:rsidRDefault="00425E36" w:rsidP="00425E36">
      <w:pPr>
        <w:ind w:firstLine="567"/>
        <w:jc w:val="both"/>
        <w:rPr>
          <w:sz w:val="22"/>
          <w:szCs w:val="22"/>
        </w:rPr>
      </w:pPr>
      <w:r>
        <w:rPr>
          <w:sz w:val="22"/>
          <w:szCs w:val="22"/>
        </w:rPr>
        <w:t xml:space="preserve">2.2. </w:t>
      </w:r>
      <w:r w:rsidR="002F427F" w:rsidRPr="004F2AF7">
        <w:rPr>
          <w:sz w:val="22"/>
          <w:szCs w:val="22"/>
        </w:rPr>
        <w:t xml:space="preserve"> </w:t>
      </w:r>
      <w:r>
        <w:rPr>
          <w:sz w:val="22"/>
          <w:szCs w:val="22"/>
        </w:rPr>
        <w:t>Д</w:t>
      </w:r>
      <w:r w:rsidR="002F427F" w:rsidRPr="004F2AF7">
        <w:rPr>
          <w:sz w:val="22"/>
          <w:szCs w:val="22"/>
        </w:rPr>
        <w:t xml:space="preserve">обросовестная конкуренция; </w:t>
      </w:r>
    </w:p>
    <w:p w:rsidR="002F427F" w:rsidRPr="004F2AF7" w:rsidRDefault="00425E36" w:rsidP="00425E36">
      <w:pPr>
        <w:ind w:firstLine="567"/>
        <w:jc w:val="both"/>
        <w:rPr>
          <w:sz w:val="22"/>
          <w:szCs w:val="22"/>
        </w:rPr>
      </w:pPr>
      <w:r>
        <w:rPr>
          <w:sz w:val="22"/>
          <w:szCs w:val="22"/>
        </w:rPr>
        <w:t>2.3.</w:t>
      </w:r>
      <w:r w:rsidR="002F427F" w:rsidRPr="004F2AF7">
        <w:rPr>
          <w:sz w:val="22"/>
          <w:szCs w:val="22"/>
        </w:rPr>
        <w:t xml:space="preserve"> </w:t>
      </w:r>
      <w:r>
        <w:rPr>
          <w:sz w:val="22"/>
          <w:szCs w:val="22"/>
        </w:rPr>
        <w:t>Э</w:t>
      </w:r>
      <w:r w:rsidR="002F427F" w:rsidRPr="004F2AF7">
        <w:rPr>
          <w:sz w:val="22"/>
          <w:szCs w:val="22"/>
        </w:rPr>
        <w:t xml:space="preserve">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2F427F" w:rsidRPr="004F2AF7" w:rsidRDefault="00425E36" w:rsidP="00425E36">
      <w:pPr>
        <w:ind w:firstLine="567"/>
        <w:jc w:val="both"/>
        <w:rPr>
          <w:sz w:val="22"/>
          <w:szCs w:val="22"/>
        </w:rPr>
      </w:pPr>
      <w:r>
        <w:rPr>
          <w:sz w:val="22"/>
          <w:szCs w:val="22"/>
        </w:rPr>
        <w:t xml:space="preserve">2.4. </w:t>
      </w:r>
      <w:r w:rsidR="002F427F" w:rsidRPr="004F2AF7">
        <w:rPr>
          <w:sz w:val="22"/>
          <w:szCs w:val="22"/>
        </w:rPr>
        <w:t xml:space="preserve"> </w:t>
      </w:r>
      <w:r>
        <w:rPr>
          <w:sz w:val="22"/>
          <w:szCs w:val="22"/>
        </w:rPr>
        <w:t>Д</w:t>
      </w:r>
      <w:r w:rsidR="002F427F" w:rsidRPr="004F2AF7">
        <w:rPr>
          <w:sz w:val="22"/>
          <w:szCs w:val="22"/>
        </w:rPr>
        <w:t>оступность информации о проведении конкурса и обеспечение открытости его проведения.</w:t>
      </w:r>
    </w:p>
    <w:p w:rsidR="00F7510A" w:rsidRPr="004F2AF7" w:rsidRDefault="00F7510A" w:rsidP="009F1872">
      <w:pPr>
        <w:pStyle w:val="6"/>
        <w:numPr>
          <w:ilvl w:val="0"/>
          <w:numId w:val="0"/>
        </w:numPr>
        <w:spacing w:before="0" w:line="240" w:lineRule="auto"/>
        <w:ind w:firstLine="567"/>
        <w:rPr>
          <w:color w:val="auto"/>
          <w:sz w:val="16"/>
          <w:szCs w:val="16"/>
        </w:rPr>
      </w:pPr>
    </w:p>
    <w:p w:rsidR="00F7510A" w:rsidRPr="004F2AF7" w:rsidRDefault="00B7275A" w:rsidP="00DC1C1A">
      <w:pPr>
        <w:pStyle w:val="6"/>
        <w:numPr>
          <w:ilvl w:val="0"/>
          <w:numId w:val="0"/>
        </w:numPr>
        <w:spacing w:before="0" w:line="240" w:lineRule="auto"/>
        <w:ind w:firstLine="567"/>
        <w:jc w:val="center"/>
        <w:rPr>
          <w:color w:val="auto"/>
          <w:sz w:val="22"/>
          <w:szCs w:val="22"/>
          <w:u w:val="none"/>
        </w:rPr>
      </w:pPr>
      <w:r w:rsidRPr="004F2AF7">
        <w:rPr>
          <w:color w:val="auto"/>
          <w:sz w:val="22"/>
          <w:szCs w:val="22"/>
          <w:u w:val="none"/>
        </w:rPr>
        <w:t>3</w:t>
      </w:r>
      <w:r w:rsidR="009F1872" w:rsidRPr="004F2AF7">
        <w:rPr>
          <w:color w:val="auto"/>
          <w:sz w:val="22"/>
          <w:szCs w:val="22"/>
          <w:u w:val="none"/>
        </w:rPr>
        <w:t>.</w:t>
      </w:r>
      <w:r w:rsidR="00F7510A" w:rsidRPr="004F2AF7">
        <w:rPr>
          <w:color w:val="auto"/>
          <w:sz w:val="22"/>
          <w:szCs w:val="22"/>
          <w:u w:val="none"/>
        </w:rPr>
        <w:t xml:space="preserve"> Затраты на участие в конкурсе. Обеспечение заявки на участие в конкурсе</w:t>
      </w:r>
    </w:p>
    <w:p w:rsidR="00DC1C1A" w:rsidRPr="004F2AF7" w:rsidRDefault="00DC1C1A" w:rsidP="00DC1C1A"/>
    <w:p w:rsidR="00F7510A" w:rsidRPr="004F2AF7" w:rsidRDefault="00425E36" w:rsidP="009F1872">
      <w:pPr>
        <w:ind w:firstLine="567"/>
        <w:jc w:val="both"/>
        <w:rPr>
          <w:sz w:val="22"/>
          <w:szCs w:val="22"/>
        </w:rPr>
      </w:pPr>
      <w:r>
        <w:rPr>
          <w:bCs/>
          <w:sz w:val="22"/>
          <w:szCs w:val="22"/>
        </w:rPr>
        <w:t xml:space="preserve">3.1. </w:t>
      </w:r>
      <w:r w:rsidR="00F7510A" w:rsidRPr="004F2AF7">
        <w:rPr>
          <w:bCs/>
          <w:sz w:val="22"/>
          <w:szCs w:val="22"/>
        </w:rPr>
        <w:t>Претендент</w:t>
      </w:r>
      <w:r w:rsidR="00F7510A" w:rsidRPr="004F2AF7">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F7510A" w:rsidRPr="00E00C2E" w:rsidRDefault="00425E36" w:rsidP="009F1872">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3.2. </w:t>
      </w:r>
      <w:r w:rsidR="00F7510A" w:rsidRPr="004F2AF7">
        <w:rPr>
          <w:rFonts w:ascii="Times New Roman" w:hAnsi="Times New Roman" w:cs="Times New Roman"/>
          <w:sz w:val="22"/>
          <w:szCs w:val="22"/>
        </w:rPr>
        <w:t xml:space="preserve">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w:t>
      </w:r>
      <w:r w:rsidR="00F7510A" w:rsidRPr="00E00C2E">
        <w:rPr>
          <w:rFonts w:ascii="Times New Roman" w:hAnsi="Times New Roman" w:cs="Times New Roman"/>
          <w:sz w:val="22"/>
          <w:szCs w:val="22"/>
        </w:rPr>
        <w:t>нежилых помещений (за исключением помещений общего п</w:t>
      </w:r>
      <w:r w:rsidR="00B7275A" w:rsidRPr="00E00C2E">
        <w:rPr>
          <w:rFonts w:ascii="Times New Roman" w:hAnsi="Times New Roman" w:cs="Times New Roman"/>
          <w:sz w:val="22"/>
          <w:szCs w:val="22"/>
        </w:rPr>
        <w:t>ользования) в многоквартирном</w:t>
      </w:r>
      <w:r w:rsidR="00D357BE" w:rsidRPr="00E00C2E">
        <w:rPr>
          <w:rFonts w:ascii="Times New Roman" w:hAnsi="Times New Roman" w:cs="Times New Roman"/>
          <w:sz w:val="22"/>
          <w:szCs w:val="22"/>
        </w:rPr>
        <w:t xml:space="preserve"> доме</w:t>
      </w:r>
      <w:r w:rsidR="00D357BE" w:rsidRPr="00E00C2E">
        <w:rPr>
          <w:sz w:val="22"/>
          <w:szCs w:val="22"/>
        </w:rPr>
        <w:t xml:space="preserve"> </w:t>
      </w:r>
      <w:r w:rsidR="00D357BE" w:rsidRPr="00E00C2E">
        <w:rPr>
          <w:rFonts w:ascii="Times New Roman" w:hAnsi="Times New Roman" w:cs="Times New Roman"/>
          <w:sz w:val="22"/>
          <w:szCs w:val="22"/>
        </w:rPr>
        <w:t xml:space="preserve">(Приложении </w:t>
      </w:r>
      <w:r w:rsidR="00E00C2E" w:rsidRPr="00E00C2E">
        <w:rPr>
          <w:rFonts w:ascii="Times New Roman" w:hAnsi="Times New Roman" w:cs="Times New Roman"/>
          <w:sz w:val="22"/>
          <w:szCs w:val="22"/>
        </w:rPr>
        <w:t>4</w:t>
      </w:r>
      <w:r w:rsidR="00D357BE" w:rsidRPr="00E00C2E">
        <w:rPr>
          <w:rFonts w:ascii="Times New Roman" w:hAnsi="Times New Roman" w:cs="Times New Roman"/>
          <w:sz w:val="22"/>
          <w:szCs w:val="22"/>
        </w:rPr>
        <w:t xml:space="preserve"> к </w:t>
      </w:r>
      <w:r w:rsidR="004F7FE6" w:rsidRPr="00E00C2E">
        <w:rPr>
          <w:rFonts w:ascii="Times New Roman" w:hAnsi="Times New Roman" w:cs="Times New Roman"/>
          <w:sz w:val="22"/>
          <w:szCs w:val="22"/>
        </w:rPr>
        <w:t>к</w:t>
      </w:r>
      <w:r w:rsidR="00D357BE" w:rsidRPr="00E00C2E">
        <w:rPr>
          <w:rFonts w:ascii="Times New Roman" w:hAnsi="Times New Roman" w:cs="Times New Roman"/>
          <w:sz w:val="22"/>
          <w:szCs w:val="22"/>
        </w:rPr>
        <w:t>онкурсной документации).</w:t>
      </w:r>
    </w:p>
    <w:p w:rsidR="006748DE" w:rsidRPr="00E00C2E" w:rsidRDefault="006748DE" w:rsidP="009F1872">
      <w:pPr>
        <w:ind w:firstLine="567"/>
        <w:rPr>
          <w:sz w:val="22"/>
          <w:szCs w:val="22"/>
        </w:rPr>
      </w:pPr>
    </w:p>
    <w:p w:rsidR="006748DE" w:rsidRPr="004F2AF7" w:rsidRDefault="00DC1C1A" w:rsidP="009F1872">
      <w:pPr>
        <w:ind w:firstLine="567"/>
        <w:jc w:val="center"/>
        <w:rPr>
          <w:b/>
          <w:sz w:val="22"/>
          <w:szCs w:val="22"/>
        </w:rPr>
      </w:pPr>
      <w:r w:rsidRPr="004F2AF7">
        <w:rPr>
          <w:b/>
          <w:sz w:val="22"/>
          <w:szCs w:val="22"/>
        </w:rPr>
        <w:t>4</w:t>
      </w:r>
      <w:r w:rsidR="009F1872" w:rsidRPr="004F2AF7">
        <w:rPr>
          <w:b/>
          <w:sz w:val="22"/>
          <w:szCs w:val="22"/>
        </w:rPr>
        <w:t>.</w:t>
      </w:r>
      <w:r w:rsidR="00BD42A4" w:rsidRPr="004F2AF7">
        <w:rPr>
          <w:b/>
          <w:sz w:val="22"/>
          <w:szCs w:val="22"/>
        </w:rPr>
        <w:t xml:space="preserve"> </w:t>
      </w:r>
      <w:r w:rsidR="006748DE" w:rsidRPr="004F2AF7">
        <w:rPr>
          <w:b/>
          <w:sz w:val="22"/>
          <w:szCs w:val="22"/>
        </w:rPr>
        <w:t>Требования к претендентам на участие в конкурсе</w:t>
      </w:r>
    </w:p>
    <w:p w:rsidR="009F1872" w:rsidRPr="004F2AF7" w:rsidRDefault="009F1872" w:rsidP="009F1872">
      <w:pPr>
        <w:ind w:firstLine="567"/>
        <w:jc w:val="center"/>
        <w:rPr>
          <w:b/>
          <w:sz w:val="22"/>
          <w:szCs w:val="22"/>
        </w:rPr>
      </w:pPr>
    </w:p>
    <w:p w:rsidR="006748DE" w:rsidRPr="004F2AF7" w:rsidRDefault="00425E36" w:rsidP="009F1872">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4.1. </w:t>
      </w:r>
      <w:r w:rsidR="006748DE" w:rsidRPr="004F2AF7">
        <w:rPr>
          <w:rFonts w:ascii="Times New Roman" w:hAnsi="Times New Roman" w:cs="Times New Roman"/>
          <w:sz w:val="22"/>
          <w:szCs w:val="22"/>
        </w:rPr>
        <w:t>При проведении конкурса устанавливаются следующие требования к претендентам:</w:t>
      </w:r>
    </w:p>
    <w:p w:rsidR="006748DE" w:rsidRPr="004F2AF7" w:rsidRDefault="006748DE" w:rsidP="009F1872">
      <w:pPr>
        <w:autoSpaceDE w:val="0"/>
        <w:autoSpaceDN w:val="0"/>
        <w:adjustRightInd w:val="0"/>
        <w:ind w:firstLine="567"/>
        <w:jc w:val="both"/>
        <w:rPr>
          <w:sz w:val="22"/>
          <w:szCs w:val="22"/>
        </w:rPr>
      </w:pPr>
      <w:r w:rsidRPr="004F2AF7">
        <w:rPr>
          <w:sz w:val="22"/>
          <w:szCs w:val="22"/>
        </w:rPr>
        <w:t>1) соответствие претендент</w:t>
      </w:r>
      <w:r w:rsidR="00906E8E">
        <w:rPr>
          <w:sz w:val="22"/>
          <w:szCs w:val="22"/>
        </w:rPr>
        <w:t>ов</w:t>
      </w:r>
      <w:r w:rsidRPr="004F2AF7">
        <w:rPr>
          <w:sz w:val="22"/>
          <w:szCs w:val="22"/>
        </w:rPr>
        <w:t xml:space="preserve"> </w:t>
      </w:r>
      <w:r w:rsidR="00906E8E">
        <w:rPr>
          <w:sz w:val="22"/>
          <w:szCs w:val="22"/>
        </w:rPr>
        <w:t>установленным федеральными законами требованиям</w:t>
      </w:r>
      <w:r w:rsidRPr="004F2AF7">
        <w:rPr>
          <w:sz w:val="22"/>
          <w:szCs w:val="22"/>
        </w:rPr>
        <w:t xml:space="preserve"> к лицам, осуществляющим выполнение работ, оказание услуг, предусмотренных договором управления многоквартирным домом;</w:t>
      </w:r>
    </w:p>
    <w:p w:rsidR="006748DE" w:rsidRPr="004F2AF7" w:rsidRDefault="006748DE"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748DE" w:rsidRPr="004F2AF7" w:rsidRDefault="006748DE"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748DE" w:rsidRPr="004F2AF7" w:rsidRDefault="006748DE"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748DE" w:rsidRPr="00906E8E" w:rsidRDefault="006748DE" w:rsidP="009F1872">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5</w:t>
      </w:r>
      <w:r w:rsidRPr="00906E8E">
        <w:rPr>
          <w:rFonts w:ascii="Times New Roman" w:hAnsi="Times New Roman" w:cs="Times New Roman"/>
          <w:sz w:val="22"/>
          <w:szCs w:val="22"/>
        </w:rPr>
        <w:t xml:space="preserve">) </w:t>
      </w:r>
      <w:r w:rsidR="00906E8E" w:rsidRPr="00906E8E">
        <w:rPr>
          <w:rFonts w:ascii="Times New Roman" w:hAnsi="Times New Roman" w:cs="Times New Roman"/>
          <w:sz w:val="22"/>
          <w:szCs w:val="22"/>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906E8E">
        <w:rPr>
          <w:rFonts w:ascii="Times New Roman" w:hAnsi="Times New Roman" w:cs="Times New Roman"/>
          <w:sz w:val="22"/>
          <w:szCs w:val="22"/>
        </w:rPr>
        <w:t>;</w:t>
      </w:r>
    </w:p>
    <w:p w:rsidR="00906E8E" w:rsidRDefault="006748DE" w:rsidP="009F1872">
      <w:pPr>
        <w:ind w:firstLine="567"/>
        <w:jc w:val="both"/>
        <w:rPr>
          <w:sz w:val="22"/>
          <w:szCs w:val="22"/>
        </w:rPr>
      </w:pPr>
      <w:r w:rsidRPr="004F2AF7">
        <w:rPr>
          <w:sz w:val="22"/>
          <w:szCs w:val="22"/>
        </w:rPr>
        <w:t>6) внесение пре</w:t>
      </w:r>
      <w:r w:rsidR="004F7FE6">
        <w:rPr>
          <w:sz w:val="22"/>
          <w:szCs w:val="22"/>
        </w:rPr>
        <w:t>тендентом на счет, указанный в к</w:t>
      </w:r>
      <w:r w:rsidRPr="004F2AF7">
        <w:rPr>
          <w:sz w:val="22"/>
          <w:szCs w:val="22"/>
        </w:rPr>
        <w:t>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906E8E">
        <w:rPr>
          <w:sz w:val="22"/>
          <w:szCs w:val="22"/>
        </w:rPr>
        <w:t>;</w:t>
      </w:r>
    </w:p>
    <w:p w:rsidR="00AC1D84" w:rsidRPr="00AC1D84" w:rsidRDefault="00906E8E" w:rsidP="009F1872">
      <w:pPr>
        <w:ind w:firstLine="567"/>
        <w:jc w:val="both"/>
        <w:rPr>
          <w:sz w:val="22"/>
          <w:szCs w:val="22"/>
        </w:rPr>
      </w:pPr>
      <w:r w:rsidRPr="00AC1D84">
        <w:rPr>
          <w:sz w:val="22"/>
          <w:szCs w:val="22"/>
        </w:rPr>
        <w:t xml:space="preserve">7) </w:t>
      </w:r>
      <w:r w:rsidR="00AC1D84" w:rsidRPr="00AC1D84">
        <w:rPr>
          <w:sz w:val="22"/>
          <w:szCs w:val="22"/>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748DE" w:rsidRPr="00AC1D84" w:rsidRDefault="00AC1D84" w:rsidP="009F1872">
      <w:pPr>
        <w:ind w:firstLine="567"/>
        <w:jc w:val="both"/>
        <w:rPr>
          <w:sz w:val="22"/>
          <w:szCs w:val="22"/>
        </w:rPr>
      </w:pPr>
      <w:r w:rsidRPr="00AC1D84">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51309" w:rsidRPr="00AC1D84" w:rsidRDefault="00951309" w:rsidP="009F1872">
      <w:pPr>
        <w:ind w:firstLine="567"/>
        <w:jc w:val="both"/>
        <w:rPr>
          <w:sz w:val="22"/>
          <w:szCs w:val="22"/>
        </w:rPr>
      </w:pPr>
    </w:p>
    <w:p w:rsidR="00951309" w:rsidRPr="004F2AF7" w:rsidRDefault="00DC1C1A" w:rsidP="0015581D">
      <w:pPr>
        <w:ind w:firstLine="567"/>
        <w:jc w:val="center"/>
        <w:rPr>
          <w:b/>
          <w:sz w:val="22"/>
          <w:szCs w:val="22"/>
        </w:rPr>
      </w:pPr>
      <w:r w:rsidRPr="004F2AF7">
        <w:rPr>
          <w:b/>
          <w:sz w:val="22"/>
          <w:szCs w:val="22"/>
        </w:rPr>
        <w:t>5</w:t>
      </w:r>
      <w:r w:rsidR="009F1872" w:rsidRPr="004F2AF7">
        <w:rPr>
          <w:b/>
          <w:sz w:val="22"/>
          <w:szCs w:val="22"/>
        </w:rPr>
        <w:t xml:space="preserve">. </w:t>
      </w:r>
      <w:r w:rsidR="00951309" w:rsidRPr="004F2AF7">
        <w:rPr>
          <w:b/>
          <w:sz w:val="22"/>
          <w:szCs w:val="22"/>
        </w:rPr>
        <w:t>Основания для отказа допуска к участию в конкурсе</w:t>
      </w:r>
    </w:p>
    <w:p w:rsidR="008F50D0" w:rsidRPr="004F2AF7" w:rsidRDefault="008F50D0" w:rsidP="0015581D">
      <w:pPr>
        <w:ind w:firstLine="567"/>
        <w:jc w:val="center"/>
        <w:rPr>
          <w:b/>
          <w:sz w:val="22"/>
          <w:szCs w:val="22"/>
        </w:rPr>
      </w:pPr>
    </w:p>
    <w:p w:rsidR="00951309" w:rsidRPr="004F2AF7" w:rsidRDefault="008B48F8" w:rsidP="009F1872">
      <w:pPr>
        <w:ind w:firstLine="567"/>
        <w:jc w:val="both"/>
        <w:rPr>
          <w:sz w:val="22"/>
          <w:szCs w:val="22"/>
        </w:rPr>
      </w:pPr>
      <w:r>
        <w:rPr>
          <w:sz w:val="22"/>
          <w:szCs w:val="22"/>
        </w:rPr>
        <w:t xml:space="preserve">5.1. </w:t>
      </w:r>
      <w:r w:rsidR="00951309" w:rsidRPr="004F2AF7">
        <w:rPr>
          <w:sz w:val="22"/>
          <w:szCs w:val="22"/>
        </w:rPr>
        <w:t xml:space="preserve">Основаниями для отказа в допуске к участию в конкурсе являются: </w:t>
      </w:r>
    </w:p>
    <w:p w:rsidR="00951309" w:rsidRPr="004F2AF7" w:rsidRDefault="00951309" w:rsidP="009F1872">
      <w:pPr>
        <w:ind w:firstLine="567"/>
        <w:jc w:val="both"/>
        <w:rPr>
          <w:sz w:val="22"/>
          <w:szCs w:val="22"/>
        </w:rPr>
      </w:pPr>
      <w:r w:rsidRPr="004F2AF7">
        <w:rPr>
          <w:sz w:val="22"/>
          <w:szCs w:val="22"/>
        </w:rPr>
        <w:t>- непредст</w:t>
      </w:r>
      <w:r w:rsidR="004F7FE6">
        <w:rPr>
          <w:sz w:val="22"/>
          <w:szCs w:val="22"/>
        </w:rPr>
        <w:t>авление определенных настоящей к</w:t>
      </w:r>
      <w:r w:rsidRPr="004F2AF7">
        <w:rPr>
          <w:sz w:val="22"/>
          <w:szCs w:val="22"/>
        </w:rPr>
        <w:t xml:space="preserve">онкурсной документации документов, либо наличие в таких документах недостоверных сведений; </w:t>
      </w:r>
    </w:p>
    <w:p w:rsidR="00951309" w:rsidRPr="004F2AF7" w:rsidRDefault="00951309" w:rsidP="009F1872">
      <w:pPr>
        <w:ind w:firstLine="567"/>
        <w:jc w:val="both"/>
        <w:rPr>
          <w:sz w:val="22"/>
          <w:szCs w:val="22"/>
        </w:rPr>
      </w:pPr>
      <w:r w:rsidRPr="004F2AF7">
        <w:rPr>
          <w:sz w:val="22"/>
          <w:szCs w:val="22"/>
        </w:rPr>
        <w:t>- несоответствие претендента требованиям, ус</w:t>
      </w:r>
      <w:r w:rsidR="004F7FE6">
        <w:rPr>
          <w:sz w:val="22"/>
          <w:szCs w:val="22"/>
        </w:rPr>
        <w:t>тановленным пунктами настоящей к</w:t>
      </w:r>
      <w:r w:rsidRPr="004F2AF7">
        <w:rPr>
          <w:sz w:val="22"/>
          <w:szCs w:val="22"/>
        </w:rPr>
        <w:t xml:space="preserve">онкурсной документации; </w:t>
      </w:r>
    </w:p>
    <w:p w:rsidR="00951309" w:rsidRPr="004F2AF7" w:rsidRDefault="00951309" w:rsidP="009F1872">
      <w:pPr>
        <w:ind w:firstLine="567"/>
        <w:jc w:val="both"/>
        <w:rPr>
          <w:sz w:val="22"/>
          <w:szCs w:val="22"/>
        </w:rPr>
      </w:pPr>
      <w:r w:rsidRPr="004F2AF7">
        <w:rPr>
          <w:sz w:val="22"/>
          <w:szCs w:val="22"/>
        </w:rPr>
        <w:t xml:space="preserve">- несоответствие заявки на участие в конкурсе требованиям, установленным настоящей Конкурсной документации. </w:t>
      </w:r>
    </w:p>
    <w:p w:rsidR="002F427F" w:rsidRPr="004F2AF7" w:rsidRDefault="002F427F" w:rsidP="00951309">
      <w:pPr>
        <w:rPr>
          <w:sz w:val="24"/>
          <w:szCs w:val="24"/>
        </w:rPr>
      </w:pPr>
    </w:p>
    <w:p w:rsidR="009F1872" w:rsidRPr="004F2AF7" w:rsidRDefault="00DC1C1A" w:rsidP="009F1872">
      <w:pPr>
        <w:pStyle w:val="6"/>
        <w:numPr>
          <w:ilvl w:val="0"/>
          <w:numId w:val="0"/>
        </w:numPr>
        <w:spacing w:before="0" w:line="240" w:lineRule="auto"/>
        <w:jc w:val="center"/>
        <w:rPr>
          <w:color w:val="auto"/>
          <w:sz w:val="22"/>
          <w:szCs w:val="22"/>
          <w:u w:val="none"/>
        </w:rPr>
      </w:pPr>
      <w:r w:rsidRPr="004F2AF7">
        <w:rPr>
          <w:color w:val="auto"/>
          <w:sz w:val="22"/>
          <w:szCs w:val="22"/>
          <w:u w:val="none"/>
        </w:rPr>
        <w:t>6</w:t>
      </w:r>
      <w:r w:rsidR="002F427F" w:rsidRPr="004F2AF7">
        <w:rPr>
          <w:color w:val="auto"/>
          <w:sz w:val="22"/>
          <w:szCs w:val="22"/>
          <w:u w:val="none"/>
        </w:rPr>
        <w:t xml:space="preserve">. Порядок предоставления конкурсной документации, </w:t>
      </w:r>
    </w:p>
    <w:p w:rsidR="002F427F" w:rsidRPr="004F2AF7" w:rsidRDefault="002F427F" w:rsidP="009F1872">
      <w:pPr>
        <w:pStyle w:val="6"/>
        <w:numPr>
          <w:ilvl w:val="0"/>
          <w:numId w:val="0"/>
        </w:numPr>
        <w:spacing w:before="0" w:line="240" w:lineRule="auto"/>
        <w:jc w:val="center"/>
        <w:rPr>
          <w:color w:val="auto"/>
          <w:sz w:val="22"/>
          <w:szCs w:val="22"/>
          <w:u w:val="none"/>
        </w:rPr>
      </w:pPr>
      <w:r w:rsidRPr="004F2AF7">
        <w:rPr>
          <w:color w:val="auto"/>
          <w:sz w:val="22"/>
          <w:szCs w:val="22"/>
          <w:u w:val="none"/>
        </w:rPr>
        <w:t>плата за предоставление конкурсной документации</w:t>
      </w:r>
    </w:p>
    <w:p w:rsidR="009F1872" w:rsidRPr="004F2AF7" w:rsidRDefault="009F1872" w:rsidP="009F1872"/>
    <w:p w:rsidR="00DF3D02" w:rsidRPr="004F2AF7" w:rsidRDefault="008B48F8" w:rsidP="002F427F">
      <w:pPr>
        <w:autoSpaceDE w:val="0"/>
        <w:autoSpaceDN w:val="0"/>
        <w:adjustRightInd w:val="0"/>
        <w:ind w:firstLine="540"/>
        <w:jc w:val="both"/>
        <w:rPr>
          <w:sz w:val="22"/>
          <w:szCs w:val="22"/>
        </w:rPr>
      </w:pPr>
      <w:r>
        <w:rPr>
          <w:sz w:val="22"/>
          <w:szCs w:val="22"/>
        </w:rPr>
        <w:t xml:space="preserve">6.1. </w:t>
      </w:r>
      <w:r w:rsidR="002F427F" w:rsidRPr="004F2AF7">
        <w:rPr>
          <w:sz w:val="22"/>
          <w:szCs w:val="22"/>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организатор конк</w:t>
      </w:r>
      <w:r w:rsidR="004F7FE6">
        <w:rPr>
          <w:sz w:val="22"/>
          <w:szCs w:val="22"/>
        </w:rPr>
        <w:t>урса предоставляет такому лицу к</w:t>
      </w:r>
      <w:r w:rsidR="002F427F" w:rsidRPr="004F2AF7">
        <w:rPr>
          <w:sz w:val="22"/>
          <w:szCs w:val="22"/>
        </w:rPr>
        <w:t>онкурсную документацию в порядке, указанном в извещении о проведении конкурса.</w:t>
      </w:r>
    </w:p>
    <w:p w:rsidR="002F427F" w:rsidRPr="004F2AF7" w:rsidRDefault="008B48F8" w:rsidP="002F427F">
      <w:pPr>
        <w:autoSpaceDE w:val="0"/>
        <w:autoSpaceDN w:val="0"/>
        <w:adjustRightInd w:val="0"/>
        <w:ind w:firstLine="540"/>
        <w:jc w:val="both"/>
        <w:rPr>
          <w:sz w:val="22"/>
          <w:szCs w:val="22"/>
        </w:rPr>
      </w:pPr>
      <w:r>
        <w:rPr>
          <w:sz w:val="22"/>
          <w:szCs w:val="22"/>
        </w:rPr>
        <w:t xml:space="preserve">6.2. </w:t>
      </w:r>
      <w:r w:rsidR="00DF3D02" w:rsidRPr="004F2AF7">
        <w:rPr>
          <w:sz w:val="22"/>
          <w:szCs w:val="22"/>
        </w:rPr>
        <w:t>К</w:t>
      </w:r>
      <w:r w:rsidR="002F427F" w:rsidRPr="004F2AF7">
        <w:rPr>
          <w:sz w:val="22"/>
          <w:szCs w:val="22"/>
        </w:rPr>
        <w:t>онкурсная документация предоставляется в письменной форме</w:t>
      </w:r>
      <w:r w:rsidR="00DF3D02" w:rsidRPr="004F2AF7">
        <w:rPr>
          <w:sz w:val="22"/>
          <w:szCs w:val="22"/>
        </w:rPr>
        <w:t>, а также на электронный носитель заявителя</w:t>
      </w:r>
      <w:r w:rsidR="002F427F" w:rsidRPr="004F2AF7">
        <w:rPr>
          <w:sz w:val="22"/>
          <w:szCs w:val="22"/>
        </w:rPr>
        <w:t>.</w:t>
      </w:r>
    </w:p>
    <w:p w:rsidR="008F50D0" w:rsidRPr="004F2AF7" w:rsidRDefault="008B48F8" w:rsidP="008F50D0">
      <w:pPr>
        <w:autoSpaceDE w:val="0"/>
        <w:autoSpaceDN w:val="0"/>
        <w:adjustRightInd w:val="0"/>
        <w:ind w:firstLine="540"/>
        <w:jc w:val="both"/>
        <w:rPr>
          <w:bCs/>
          <w:sz w:val="22"/>
          <w:szCs w:val="22"/>
        </w:rPr>
      </w:pPr>
      <w:r>
        <w:rPr>
          <w:bCs/>
          <w:sz w:val="22"/>
          <w:szCs w:val="22"/>
        </w:rPr>
        <w:t xml:space="preserve">6.3. </w:t>
      </w:r>
      <w:r w:rsidR="002F427F" w:rsidRPr="004F2AF7">
        <w:rPr>
          <w:bCs/>
          <w:sz w:val="22"/>
          <w:szCs w:val="22"/>
        </w:rPr>
        <w:t xml:space="preserve">Конкурсная документация доступна для ознакомления на официальном сайте </w:t>
      </w:r>
      <w:hyperlink r:id="rId11" w:history="1">
        <w:r w:rsidR="00A709CB" w:rsidRPr="00147B25">
          <w:rPr>
            <w:rStyle w:val="a9"/>
            <w:bCs/>
            <w:sz w:val="22"/>
            <w:szCs w:val="22"/>
            <w:lang w:val="en-US"/>
          </w:rPr>
          <w:t>www</w:t>
        </w:r>
        <w:r w:rsidR="00A709CB" w:rsidRPr="00147B25">
          <w:rPr>
            <w:rStyle w:val="a9"/>
            <w:bCs/>
            <w:sz w:val="22"/>
            <w:szCs w:val="22"/>
          </w:rPr>
          <w:t>.</w:t>
        </w:r>
        <w:r w:rsidR="00A709CB" w:rsidRPr="00147B25">
          <w:rPr>
            <w:rStyle w:val="a9"/>
            <w:bCs/>
            <w:sz w:val="22"/>
            <w:szCs w:val="22"/>
            <w:lang w:val="en-US"/>
          </w:rPr>
          <w:t>torgi</w:t>
        </w:r>
        <w:r w:rsidR="00A709CB" w:rsidRPr="00147B25">
          <w:rPr>
            <w:rStyle w:val="a9"/>
            <w:bCs/>
            <w:sz w:val="22"/>
            <w:szCs w:val="22"/>
          </w:rPr>
          <w:t>.</w:t>
        </w:r>
        <w:r w:rsidR="00A709CB" w:rsidRPr="00147B25">
          <w:rPr>
            <w:rStyle w:val="a9"/>
            <w:bCs/>
            <w:sz w:val="22"/>
            <w:szCs w:val="22"/>
            <w:lang w:val="en-US"/>
          </w:rPr>
          <w:t>gov</w:t>
        </w:r>
        <w:r w:rsidR="00A709CB" w:rsidRPr="00147B25">
          <w:rPr>
            <w:rStyle w:val="a9"/>
            <w:bCs/>
            <w:sz w:val="22"/>
            <w:szCs w:val="22"/>
          </w:rPr>
          <w:t>.</w:t>
        </w:r>
        <w:r w:rsidR="00A709CB" w:rsidRPr="00147B25">
          <w:rPr>
            <w:rStyle w:val="a9"/>
            <w:bCs/>
            <w:sz w:val="22"/>
            <w:szCs w:val="22"/>
            <w:lang w:val="en-US"/>
          </w:rPr>
          <w:t>ru</w:t>
        </w:r>
      </w:hyperlink>
      <w:r w:rsidR="00A709CB" w:rsidRPr="00127DBB">
        <w:rPr>
          <w:bCs/>
          <w:sz w:val="22"/>
          <w:szCs w:val="22"/>
        </w:rPr>
        <w:t xml:space="preserve"> </w:t>
      </w:r>
      <w:r w:rsidR="002F427F" w:rsidRPr="004F2AF7">
        <w:rPr>
          <w:bCs/>
          <w:sz w:val="22"/>
          <w:szCs w:val="22"/>
        </w:rPr>
        <w:t>без взимания платы.</w:t>
      </w:r>
    </w:p>
    <w:p w:rsidR="008F50D0" w:rsidRPr="004F2AF7" w:rsidRDefault="008F50D0" w:rsidP="008F50D0">
      <w:pPr>
        <w:autoSpaceDE w:val="0"/>
        <w:autoSpaceDN w:val="0"/>
        <w:adjustRightInd w:val="0"/>
        <w:ind w:firstLine="540"/>
        <w:jc w:val="both"/>
        <w:rPr>
          <w:bCs/>
          <w:sz w:val="16"/>
          <w:szCs w:val="16"/>
        </w:rPr>
      </w:pPr>
    </w:p>
    <w:p w:rsidR="002F427F" w:rsidRPr="004F2AF7" w:rsidRDefault="00DC1C1A" w:rsidP="008F50D0">
      <w:pPr>
        <w:autoSpaceDE w:val="0"/>
        <w:autoSpaceDN w:val="0"/>
        <w:adjustRightInd w:val="0"/>
        <w:ind w:firstLine="540"/>
        <w:jc w:val="center"/>
        <w:rPr>
          <w:b/>
          <w:sz w:val="22"/>
          <w:szCs w:val="22"/>
        </w:rPr>
      </w:pPr>
      <w:r w:rsidRPr="004F2AF7">
        <w:rPr>
          <w:b/>
          <w:sz w:val="22"/>
          <w:szCs w:val="22"/>
        </w:rPr>
        <w:t>7</w:t>
      </w:r>
      <w:r w:rsidR="002F427F" w:rsidRPr="004F2AF7">
        <w:rPr>
          <w:b/>
          <w:sz w:val="22"/>
          <w:szCs w:val="22"/>
        </w:rPr>
        <w:t>. Организация осмотра объекта конкурса</w:t>
      </w:r>
    </w:p>
    <w:p w:rsidR="009F1872" w:rsidRPr="004F2AF7" w:rsidRDefault="009F1872" w:rsidP="009F1872"/>
    <w:p w:rsidR="002F427F" w:rsidRPr="004F2AF7" w:rsidRDefault="008B48F8" w:rsidP="009F1872">
      <w:pPr>
        <w:ind w:firstLine="567"/>
        <w:jc w:val="both"/>
        <w:rPr>
          <w:sz w:val="24"/>
          <w:szCs w:val="24"/>
        </w:rPr>
      </w:pPr>
      <w:r>
        <w:rPr>
          <w:sz w:val="22"/>
          <w:szCs w:val="22"/>
        </w:rPr>
        <w:t xml:space="preserve">7.1. </w:t>
      </w:r>
      <w:r w:rsidR="002F427F" w:rsidRPr="004F2AF7">
        <w:rPr>
          <w:sz w:val="22"/>
          <w:szCs w:val="22"/>
        </w:rPr>
        <w:t>Организатор конкурса в соответствии с датой и временем, указанными в извещении о проведении конкурса и в информационно</w:t>
      </w:r>
      <w:r w:rsidR="004F7FE6">
        <w:rPr>
          <w:sz w:val="22"/>
          <w:szCs w:val="22"/>
        </w:rPr>
        <w:t>й карте к</w:t>
      </w:r>
      <w:r w:rsidR="002F427F" w:rsidRPr="004F2AF7">
        <w:rPr>
          <w:sz w:val="22"/>
          <w:szCs w:val="22"/>
        </w:rPr>
        <w:t>онкурсной документации, организуют проведение осмотра претендентами и другими заинтересованными лицами объекта конкурса.</w:t>
      </w:r>
      <w:r w:rsidR="00B80F6C" w:rsidRPr="004F2AF7">
        <w:rPr>
          <w:sz w:val="22"/>
          <w:szCs w:val="22"/>
        </w:rPr>
        <w:t xml:space="preserve"> Организатор конкурса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2F427F" w:rsidRPr="004F2AF7" w:rsidRDefault="002F427F" w:rsidP="00951309">
      <w:pPr>
        <w:rPr>
          <w:sz w:val="24"/>
          <w:szCs w:val="24"/>
        </w:rPr>
      </w:pPr>
    </w:p>
    <w:p w:rsidR="00F7510A" w:rsidRPr="004F2AF7" w:rsidRDefault="00DC1C1A" w:rsidP="009F1872">
      <w:pPr>
        <w:pStyle w:val="6"/>
        <w:numPr>
          <w:ilvl w:val="0"/>
          <w:numId w:val="0"/>
        </w:numPr>
        <w:spacing w:before="0" w:line="240" w:lineRule="auto"/>
        <w:ind w:firstLine="567"/>
        <w:jc w:val="center"/>
        <w:rPr>
          <w:color w:val="auto"/>
          <w:sz w:val="22"/>
          <w:szCs w:val="22"/>
          <w:u w:val="none"/>
        </w:rPr>
      </w:pPr>
      <w:r w:rsidRPr="004F2AF7">
        <w:rPr>
          <w:color w:val="auto"/>
          <w:sz w:val="22"/>
          <w:szCs w:val="22"/>
          <w:u w:val="none"/>
        </w:rPr>
        <w:t>8</w:t>
      </w:r>
      <w:r w:rsidR="00D357BE">
        <w:rPr>
          <w:color w:val="auto"/>
          <w:sz w:val="22"/>
          <w:szCs w:val="22"/>
          <w:u w:val="none"/>
        </w:rPr>
        <w:t xml:space="preserve">. Разъяснение положений </w:t>
      </w:r>
      <w:r w:rsidR="004F7FE6">
        <w:rPr>
          <w:color w:val="auto"/>
          <w:sz w:val="22"/>
          <w:szCs w:val="22"/>
          <w:u w:val="none"/>
        </w:rPr>
        <w:t>к</w:t>
      </w:r>
      <w:r w:rsidR="00F7510A" w:rsidRPr="004F2AF7">
        <w:rPr>
          <w:color w:val="auto"/>
          <w:sz w:val="22"/>
          <w:szCs w:val="22"/>
          <w:u w:val="none"/>
        </w:rPr>
        <w:t>онкурсной документации</w:t>
      </w:r>
    </w:p>
    <w:p w:rsidR="009F1872" w:rsidRPr="004F2AF7" w:rsidRDefault="009F1872" w:rsidP="009F1872"/>
    <w:p w:rsidR="00F7510A" w:rsidRPr="004F2AF7" w:rsidRDefault="008B48F8" w:rsidP="00F7510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8.1. </w:t>
      </w:r>
      <w:r w:rsidR="00F7510A" w:rsidRPr="004F2AF7">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w:t>
      </w:r>
      <w:r w:rsidR="004F7FE6">
        <w:rPr>
          <w:rFonts w:ascii="Times New Roman" w:hAnsi="Times New Roman" w:cs="Times New Roman"/>
          <w:sz w:val="22"/>
          <w:szCs w:val="22"/>
        </w:rPr>
        <w:t>к</w:t>
      </w:r>
      <w:r w:rsidR="00F7510A" w:rsidRPr="004F2AF7">
        <w:rPr>
          <w:rFonts w:ascii="Times New Roman" w:hAnsi="Times New Roman" w:cs="Times New Roman"/>
          <w:sz w:val="22"/>
          <w:szCs w:val="22"/>
        </w:rPr>
        <w:t>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sidR="00C17C9A" w:rsidRPr="004F2AF7">
        <w:rPr>
          <w:rFonts w:ascii="Times New Roman" w:hAnsi="Times New Roman" w:cs="Times New Roman"/>
          <w:sz w:val="22"/>
          <w:szCs w:val="22"/>
        </w:rPr>
        <w:t>,</w:t>
      </w:r>
      <w:r w:rsidR="00F7510A" w:rsidRPr="004F2AF7">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F7510A" w:rsidRPr="004F2AF7" w:rsidRDefault="008B48F8" w:rsidP="00F7510A">
      <w:pPr>
        <w:autoSpaceDE w:val="0"/>
        <w:autoSpaceDN w:val="0"/>
        <w:adjustRightInd w:val="0"/>
        <w:ind w:firstLine="540"/>
        <w:jc w:val="both"/>
        <w:rPr>
          <w:sz w:val="22"/>
          <w:szCs w:val="22"/>
        </w:rPr>
      </w:pPr>
      <w:r>
        <w:rPr>
          <w:sz w:val="22"/>
          <w:szCs w:val="22"/>
        </w:rPr>
        <w:t xml:space="preserve">8.2. </w:t>
      </w:r>
      <w:r w:rsidR="00F7510A" w:rsidRPr="004F2AF7">
        <w:rPr>
          <w:sz w:val="22"/>
          <w:szCs w:val="22"/>
        </w:rPr>
        <w:t xml:space="preserve">В течение 1 рабочего дня с даты направления разъяснения положений </w:t>
      </w:r>
      <w:r w:rsidR="004F7FE6">
        <w:rPr>
          <w:sz w:val="22"/>
          <w:szCs w:val="22"/>
        </w:rPr>
        <w:t>к</w:t>
      </w:r>
      <w:r w:rsidR="00F7510A" w:rsidRPr="004F2AF7">
        <w:rPr>
          <w:sz w:val="22"/>
          <w:szCs w:val="22"/>
        </w:rPr>
        <w:t>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F7510A" w:rsidRPr="004F2AF7" w:rsidRDefault="00DC1C1A" w:rsidP="009F1872">
      <w:pPr>
        <w:pStyle w:val="6"/>
        <w:numPr>
          <w:ilvl w:val="0"/>
          <w:numId w:val="0"/>
        </w:numPr>
        <w:spacing w:before="0" w:line="240" w:lineRule="auto"/>
        <w:ind w:firstLine="567"/>
        <w:jc w:val="center"/>
        <w:rPr>
          <w:color w:val="auto"/>
          <w:sz w:val="22"/>
          <w:szCs w:val="22"/>
          <w:u w:val="none"/>
        </w:rPr>
      </w:pPr>
      <w:r w:rsidRPr="004F2AF7">
        <w:rPr>
          <w:color w:val="auto"/>
          <w:sz w:val="22"/>
          <w:szCs w:val="22"/>
          <w:u w:val="none"/>
        </w:rPr>
        <w:t>9</w:t>
      </w:r>
      <w:r w:rsidR="00D357BE">
        <w:rPr>
          <w:color w:val="auto"/>
          <w:sz w:val="22"/>
          <w:szCs w:val="22"/>
          <w:u w:val="none"/>
        </w:rPr>
        <w:t>.  Внесение изменений в К</w:t>
      </w:r>
      <w:r w:rsidR="00F7510A" w:rsidRPr="004F2AF7">
        <w:rPr>
          <w:color w:val="auto"/>
          <w:sz w:val="22"/>
          <w:szCs w:val="22"/>
          <w:u w:val="none"/>
        </w:rPr>
        <w:t>онкурсную документацию</w:t>
      </w:r>
    </w:p>
    <w:p w:rsidR="009F1872" w:rsidRPr="004F2AF7" w:rsidRDefault="009F1872" w:rsidP="009F1872"/>
    <w:p w:rsidR="00F7510A" w:rsidRPr="004F2AF7" w:rsidRDefault="008B48F8" w:rsidP="00F7510A">
      <w:pPr>
        <w:ind w:firstLine="567"/>
        <w:jc w:val="both"/>
        <w:rPr>
          <w:sz w:val="22"/>
          <w:szCs w:val="22"/>
        </w:rPr>
      </w:pPr>
      <w:r>
        <w:rPr>
          <w:sz w:val="22"/>
          <w:szCs w:val="22"/>
        </w:rPr>
        <w:t xml:space="preserve">9.1. </w:t>
      </w:r>
      <w:r w:rsidR="00F7510A" w:rsidRPr="004F2AF7">
        <w:rPr>
          <w:sz w:val="22"/>
          <w:szCs w:val="22"/>
        </w:rPr>
        <w:t xml:space="preserve">Организатор конкурса по собственной инициативе или в соответствии с запросом заинтересованного </w:t>
      </w:r>
      <w:r w:rsidR="00DF3D02" w:rsidRPr="004F2AF7">
        <w:rPr>
          <w:sz w:val="22"/>
          <w:szCs w:val="22"/>
        </w:rPr>
        <w:t>лица вправе вн</w:t>
      </w:r>
      <w:r w:rsidR="004F7FE6">
        <w:rPr>
          <w:sz w:val="22"/>
          <w:szCs w:val="22"/>
        </w:rPr>
        <w:t>ести изменения в к</w:t>
      </w:r>
      <w:r w:rsidR="00F7510A" w:rsidRPr="004F2AF7">
        <w:rPr>
          <w:sz w:val="22"/>
          <w:szCs w:val="22"/>
        </w:rPr>
        <w:t>онкурсную документацию не позднее</w:t>
      </w:r>
      <w:r w:rsidR="00C17C9A" w:rsidRPr="004F2AF7">
        <w:rPr>
          <w:sz w:val="22"/>
          <w:szCs w:val="22"/>
        </w:rPr>
        <w:t>,</w:t>
      </w:r>
      <w:r w:rsidR="00F7510A" w:rsidRPr="004F2AF7">
        <w:rPr>
          <w:sz w:val="22"/>
          <w:szCs w:val="22"/>
        </w:rPr>
        <w:t xml:space="preserve"> чем за 15 дней до даты окончания срока подачи заявок на участие в конкурсе. В течение 2 рабочих дней с даты принятия решения о внесении изменений в </w:t>
      </w:r>
      <w:r w:rsidR="004F7FE6">
        <w:rPr>
          <w:sz w:val="22"/>
          <w:szCs w:val="22"/>
        </w:rPr>
        <w:t>к</w:t>
      </w:r>
      <w:r w:rsidR="00F7510A" w:rsidRPr="004F2AF7">
        <w:rPr>
          <w:sz w:val="22"/>
          <w:szCs w:val="22"/>
        </w:rPr>
        <w:t xml:space="preserve">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w:t>
      </w:r>
      <w:r w:rsidR="004F7FE6">
        <w:rPr>
          <w:sz w:val="22"/>
          <w:szCs w:val="22"/>
        </w:rPr>
        <w:t>к</w:t>
      </w:r>
      <w:r w:rsidR="00F7510A" w:rsidRPr="004F2AF7">
        <w:rPr>
          <w:sz w:val="22"/>
          <w:szCs w:val="22"/>
        </w:rPr>
        <w:t>онкурсная документация.</w:t>
      </w:r>
    </w:p>
    <w:p w:rsidR="00F7510A" w:rsidRPr="004F2AF7" w:rsidRDefault="000D5830" w:rsidP="00F7510A">
      <w:pPr>
        <w:ind w:firstLine="567"/>
        <w:jc w:val="both"/>
        <w:rPr>
          <w:sz w:val="22"/>
          <w:szCs w:val="22"/>
        </w:rPr>
      </w:pPr>
      <w:r>
        <w:rPr>
          <w:sz w:val="22"/>
          <w:szCs w:val="22"/>
        </w:rPr>
        <w:t xml:space="preserve">9.2. </w:t>
      </w:r>
      <w:r w:rsidR="00F7510A" w:rsidRPr="004F2AF7">
        <w:rPr>
          <w:sz w:val="22"/>
          <w:szCs w:val="22"/>
        </w:rPr>
        <w:t xml:space="preserve">Внесенные изменения в дальнейшем являются неотъемлемой частью </w:t>
      </w:r>
      <w:r w:rsidR="004F7FE6">
        <w:rPr>
          <w:sz w:val="22"/>
          <w:szCs w:val="22"/>
        </w:rPr>
        <w:t>к</w:t>
      </w:r>
      <w:r w:rsidR="00F7510A" w:rsidRPr="004F2AF7">
        <w:rPr>
          <w:sz w:val="22"/>
          <w:szCs w:val="22"/>
        </w:rPr>
        <w:t>онкурсной документации.</w:t>
      </w:r>
    </w:p>
    <w:p w:rsidR="00F7510A" w:rsidRPr="004F2AF7" w:rsidRDefault="00F7510A" w:rsidP="00F7510A">
      <w:pPr>
        <w:pStyle w:val="6"/>
        <w:numPr>
          <w:ilvl w:val="0"/>
          <w:numId w:val="0"/>
        </w:numPr>
        <w:tabs>
          <w:tab w:val="num" w:pos="927"/>
        </w:tabs>
        <w:spacing w:before="0" w:line="240" w:lineRule="auto"/>
        <w:ind w:left="927" w:hanging="360"/>
        <w:rPr>
          <w:color w:val="auto"/>
          <w:sz w:val="16"/>
          <w:szCs w:val="16"/>
        </w:rPr>
      </w:pPr>
    </w:p>
    <w:p w:rsidR="00F7510A" w:rsidRPr="004F2AF7" w:rsidRDefault="00DC1C1A" w:rsidP="009F1872">
      <w:pPr>
        <w:pStyle w:val="6"/>
        <w:numPr>
          <w:ilvl w:val="0"/>
          <w:numId w:val="0"/>
        </w:numPr>
        <w:tabs>
          <w:tab w:val="num" w:pos="0"/>
        </w:tabs>
        <w:spacing w:before="0" w:line="240" w:lineRule="auto"/>
        <w:jc w:val="center"/>
        <w:rPr>
          <w:color w:val="auto"/>
          <w:sz w:val="22"/>
          <w:szCs w:val="22"/>
          <w:u w:val="none"/>
        </w:rPr>
      </w:pPr>
      <w:r w:rsidRPr="004F2AF7">
        <w:rPr>
          <w:color w:val="auto"/>
          <w:sz w:val="22"/>
          <w:szCs w:val="22"/>
          <w:u w:val="none"/>
        </w:rPr>
        <w:t>10</w:t>
      </w:r>
      <w:r w:rsidR="00F7510A" w:rsidRPr="004F2AF7">
        <w:rPr>
          <w:color w:val="auto"/>
          <w:sz w:val="22"/>
          <w:szCs w:val="22"/>
          <w:u w:val="none"/>
        </w:rPr>
        <w:t>. Отказ от проведения конкурса</w:t>
      </w:r>
    </w:p>
    <w:p w:rsidR="009F1872" w:rsidRPr="004F2AF7" w:rsidRDefault="009F1872" w:rsidP="009F1872"/>
    <w:p w:rsidR="00F7510A" w:rsidRPr="004F2AF7" w:rsidRDefault="000D5830" w:rsidP="009F1872">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10.1. </w:t>
      </w:r>
      <w:r w:rsidR="00F7510A" w:rsidRPr="004F2AF7">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7510A" w:rsidRPr="004F2AF7" w:rsidRDefault="000D5830" w:rsidP="009F1872">
      <w:pPr>
        <w:ind w:firstLine="567"/>
        <w:jc w:val="both"/>
        <w:rPr>
          <w:sz w:val="22"/>
          <w:szCs w:val="22"/>
        </w:rPr>
      </w:pPr>
      <w:r>
        <w:rPr>
          <w:sz w:val="22"/>
          <w:szCs w:val="22"/>
        </w:rPr>
        <w:t xml:space="preserve">10.2. </w:t>
      </w:r>
      <w:r w:rsidR="00F7510A" w:rsidRPr="004F2AF7">
        <w:rPr>
          <w:sz w:val="22"/>
          <w:szCs w:val="22"/>
        </w:rPr>
        <w:t>В случае отказа от проведения конкурса организатор конкурса в течение 2 рабочих дней -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F7510A" w:rsidRPr="004F2AF7" w:rsidRDefault="00F7510A" w:rsidP="009F1872">
      <w:pPr>
        <w:ind w:firstLine="567"/>
        <w:jc w:val="both"/>
        <w:rPr>
          <w:sz w:val="22"/>
          <w:szCs w:val="22"/>
        </w:rPr>
      </w:pPr>
      <w:r w:rsidRPr="004F2AF7">
        <w:rPr>
          <w:sz w:val="22"/>
          <w:szCs w:val="22"/>
        </w:rPr>
        <w:t xml:space="preserve"> </w:t>
      </w:r>
    </w:p>
    <w:p w:rsidR="005E7117" w:rsidRPr="004F2AF7" w:rsidRDefault="00DC1C1A" w:rsidP="009F1872">
      <w:pPr>
        <w:jc w:val="center"/>
        <w:rPr>
          <w:b/>
          <w:sz w:val="22"/>
          <w:szCs w:val="22"/>
        </w:rPr>
      </w:pPr>
      <w:r w:rsidRPr="004F2AF7">
        <w:rPr>
          <w:b/>
          <w:sz w:val="22"/>
          <w:szCs w:val="22"/>
        </w:rPr>
        <w:t>11</w:t>
      </w:r>
      <w:r w:rsidR="009F1872" w:rsidRPr="004F2AF7">
        <w:rPr>
          <w:b/>
          <w:sz w:val="22"/>
          <w:szCs w:val="22"/>
        </w:rPr>
        <w:t xml:space="preserve">. </w:t>
      </w:r>
      <w:r w:rsidR="005E7117" w:rsidRPr="004F2AF7">
        <w:rPr>
          <w:b/>
          <w:sz w:val="22"/>
          <w:szCs w:val="22"/>
        </w:rPr>
        <w:t>Порядок подачи заявок на участие в конкурсе</w:t>
      </w:r>
    </w:p>
    <w:p w:rsidR="005E7117" w:rsidRPr="004F2AF7" w:rsidRDefault="005E7117" w:rsidP="009F1872"/>
    <w:p w:rsidR="005E7117" w:rsidRPr="002739DE" w:rsidRDefault="00DC1C1A" w:rsidP="009F1872">
      <w:pPr>
        <w:ind w:firstLine="567"/>
        <w:jc w:val="both"/>
        <w:rPr>
          <w:sz w:val="22"/>
          <w:szCs w:val="22"/>
        </w:rPr>
      </w:pPr>
      <w:r w:rsidRPr="004F2AF7">
        <w:rPr>
          <w:sz w:val="22"/>
          <w:szCs w:val="22"/>
        </w:rPr>
        <w:t>11</w:t>
      </w:r>
      <w:r w:rsidR="009F1872" w:rsidRPr="004F2AF7">
        <w:rPr>
          <w:sz w:val="22"/>
          <w:szCs w:val="22"/>
        </w:rPr>
        <w:t>.1.</w:t>
      </w:r>
      <w:r w:rsidR="005E7117" w:rsidRPr="004F2AF7">
        <w:rPr>
          <w:sz w:val="22"/>
          <w:szCs w:val="22"/>
        </w:rPr>
        <w:t xml:space="preserve"> Для участия в конкурсе заинтересованное лицо подает заявку на участие в конк</w:t>
      </w:r>
      <w:r w:rsidR="00693834">
        <w:rPr>
          <w:sz w:val="22"/>
          <w:szCs w:val="22"/>
        </w:rPr>
        <w:t>урсе по форме, предусмотренной к</w:t>
      </w:r>
      <w:r w:rsidR="005E7117" w:rsidRPr="004F2AF7">
        <w:rPr>
          <w:sz w:val="22"/>
          <w:szCs w:val="22"/>
        </w:rPr>
        <w:t xml:space="preserve">онкурсной </w:t>
      </w:r>
      <w:r w:rsidR="005E7117" w:rsidRPr="00770EFD">
        <w:rPr>
          <w:sz w:val="22"/>
          <w:szCs w:val="22"/>
        </w:rPr>
        <w:t>документаци</w:t>
      </w:r>
      <w:r w:rsidR="00DF3D02" w:rsidRPr="00770EFD">
        <w:rPr>
          <w:sz w:val="22"/>
          <w:szCs w:val="22"/>
        </w:rPr>
        <w:t>ей (Форма №</w:t>
      </w:r>
      <w:r w:rsidR="003D6F9A" w:rsidRPr="00770EFD">
        <w:rPr>
          <w:sz w:val="22"/>
          <w:szCs w:val="22"/>
        </w:rPr>
        <w:t>2</w:t>
      </w:r>
      <w:r w:rsidR="00DF3D02" w:rsidRPr="00770EFD">
        <w:rPr>
          <w:sz w:val="22"/>
          <w:szCs w:val="22"/>
        </w:rPr>
        <w:t>)</w:t>
      </w:r>
      <w:r w:rsidR="005E7117" w:rsidRPr="00770EFD">
        <w:rPr>
          <w:sz w:val="22"/>
          <w:szCs w:val="22"/>
        </w:rPr>
        <w:t>. Прием заявок на участие в конкурсе прекращается непосредственно перед началом процедуры вскрытия</w:t>
      </w:r>
      <w:r w:rsidR="005E7117" w:rsidRPr="004F2AF7">
        <w:rPr>
          <w:sz w:val="22"/>
          <w:szCs w:val="22"/>
        </w:rPr>
        <w:t xml:space="preserve"> конвертов с заявками на участие в конкурсе. </w:t>
      </w:r>
      <w:r w:rsidR="002739DE" w:rsidRPr="002739DE">
        <w:rPr>
          <w:sz w:val="22"/>
          <w:szCs w:val="22"/>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6247E" w:rsidRPr="004F2AF7" w:rsidRDefault="00DC1C1A" w:rsidP="009F1872">
      <w:pPr>
        <w:ind w:firstLine="567"/>
        <w:jc w:val="both"/>
        <w:rPr>
          <w:sz w:val="22"/>
          <w:szCs w:val="22"/>
        </w:rPr>
      </w:pPr>
      <w:r w:rsidRPr="004F2AF7">
        <w:rPr>
          <w:sz w:val="22"/>
          <w:szCs w:val="22"/>
        </w:rPr>
        <w:t>11</w:t>
      </w:r>
      <w:r w:rsidR="009F1872" w:rsidRPr="004F2AF7">
        <w:rPr>
          <w:sz w:val="22"/>
          <w:szCs w:val="22"/>
        </w:rPr>
        <w:t>.</w:t>
      </w:r>
      <w:r w:rsidR="005E7117" w:rsidRPr="004F2AF7">
        <w:rPr>
          <w:sz w:val="22"/>
          <w:szCs w:val="22"/>
        </w:rPr>
        <w:t xml:space="preserve">2. Заявка на участие в конкурсе включает в себя: </w:t>
      </w:r>
    </w:p>
    <w:p w:rsidR="0076247E" w:rsidRPr="004F2AF7" w:rsidRDefault="005E7117" w:rsidP="009F1872">
      <w:pPr>
        <w:ind w:firstLine="567"/>
        <w:jc w:val="both"/>
        <w:rPr>
          <w:sz w:val="22"/>
          <w:szCs w:val="22"/>
        </w:rPr>
      </w:pPr>
      <w:r w:rsidRPr="004F2AF7">
        <w:rPr>
          <w:sz w:val="22"/>
          <w:szCs w:val="22"/>
        </w:rPr>
        <w:t xml:space="preserve">а) сведения и документы о претенденте: </w:t>
      </w:r>
    </w:p>
    <w:p w:rsidR="0076247E" w:rsidRPr="004F2AF7" w:rsidRDefault="005E7117" w:rsidP="009F1872">
      <w:pPr>
        <w:ind w:firstLine="567"/>
        <w:jc w:val="both"/>
        <w:rPr>
          <w:sz w:val="22"/>
          <w:szCs w:val="22"/>
        </w:rPr>
      </w:pPr>
      <w:r w:rsidRPr="004F2AF7">
        <w:rPr>
          <w:sz w:val="22"/>
          <w:szCs w:val="22"/>
        </w:rPr>
        <w:lastRenderedPageBreak/>
        <w:t>- наименование, организационно-правовую форму, место нахождения, почтовый адрес - для юридического лица;</w:t>
      </w:r>
    </w:p>
    <w:p w:rsidR="0076247E" w:rsidRPr="004F2AF7" w:rsidRDefault="005E7117" w:rsidP="009F1872">
      <w:pPr>
        <w:ind w:firstLine="567"/>
        <w:jc w:val="both"/>
        <w:rPr>
          <w:sz w:val="22"/>
          <w:szCs w:val="22"/>
        </w:rPr>
      </w:pPr>
      <w:r w:rsidRPr="004F2AF7">
        <w:rPr>
          <w:sz w:val="22"/>
          <w:szCs w:val="22"/>
        </w:rPr>
        <w:t>- фамилию, имя, отчество</w:t>
      </w:r>
      <w:r w:rsidR="002739DE">
        <w:rPr>
          <w:sz w:val="22"/>
          <w:szCs w:val="22"/>
        </w:rPr>
        <w:t xml:space="preserve"> (при наличии)</w:t>
      </w:r>
      <w:r w:rsidRPr="004F2AF7">
        <w:rPr>
          <w:sz w:val="22"/>
          <w:szCs w:val="22"/>
        </w:rPr>
        <w:t xml:space="preserve">, данные документа, удостоверяющего личность, место жительства - для индивидуального предпринимателя; </w:t>
      </w:r>
    </w:p>
    <w:p w:rsidR="0076247E" w:rsidRPr="004F2AF7" w:rsidRDefault="005E7117" w:rsidP="009F1872">
      <w:pPr>
        <w:ind w:firstLine="567"/>
        <w:jc w:val="both"/>
        <w:rPr>
          <w:sz w:val="22"/>
          <w:szCs w:val="22"/>
        </w:rPr>
      </w:pPr>
      <w:r w:rsidRPr="004F2AF7">
        <w:rPr>
          <w:sz w:val="22"/>
          <w:szCs w:val="22"/>
        </w:rPr>
        <w:t xml:space="preserve">- номер телефона; </w:t>
      </w:r>
    </w:p>
    <w:p w:rsidR="0076247E" w:rsidRPr="004F2AF7" w:rsidRDefault="005E7117" w:rsidP="009F1872">
      <w:pPr>
        <w:ind w:firstLine="567"/>
        <w:jc w:val="both"/>
        <w:rPr>
          <w:sz w:val="22"/>
          <w:szCs w:val="22"/>
        </w:rPr>
      </w:pPr>
      <w:r w:rsidRPr="004F2AF7">
        <w:rPr>
          <w:sz w:val="22"/>
          <w:szCs w:val="22"/>
        </w:rPr>
        <w:t>- выписку из Единого государственного реестра юридических лиц - для юридического лица;</w:t>
      </w:r>
    </w:p>
    <w:p w:rsidR="0076247E" w:rsidRPr="004F2AF7" w:rsidRDefault="005E7117" w:rsidP="009F1872">
      <w:pPr>
        <w:ind w:firstLine="567"/>
        <w:jc w:val="both"/>
        <w:rPr>
          <w:sz w:val="22"/>
          <w:szCs w:val="22"/>
        </w:rPr>
      </w:pPr>
      <w:r w:rsidRPr="004F2AF7">
        <w:rPr>
          <w:sz w:val="22"/>
          <w:szCs w:val="22"/>
        </w:rPr>
        <w:t xml:space="preserve">- выписку из Единого государственного реестра индивидуальных предпринимателей - для индивидуального предпринимателя; </w:t>
      </w:r>
    </w:p>
    <w:p w:rsidR="0076247E" w:rsidRPr="004F2AF7" w:rsidRDefault="005E7117" w:rsidP="009F1872">
      <w:pPr>
        <w:ind w:firstLine="567"/>
        <w:jc w:val="both"/>
        <w:rPr>
          <w:sz w:val="22"/>
          <w:szCs w:val="22"/>
        </w:rPr>
      </w:pPr>
      <w:r w:rsidRPr="004F2AF7">
        <w:rPr>
          <w:sz w:val="22"/>
          <w:szCs w:val="22"/>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76247E" w:rsidRPr="004F2AF7" w:rsidRDefault="005E7117" w:rsidP="009F1872">
      <w:pPr>
        <w:ind w:firstLine="567"/>
        <w:jc w:val="both"/>
        <w:rPr>
          <w:sz w:val="22"/>
          <w:szCs w:val="22"/>
        </w:rPr>
      </w:pPr>
      <w:r w:rsidRPr="004F2AF7">
        <w:rPr>
          <w:sz w:val="22"/>
          <w:szCs w:val="22"/>
        </w:rPr>
        <w:t xml:space="preserve">- реквизиты банковского счета для возврата средств, внесенных в качестве обеспечения заявки на участие в конкурсе; </w:t>
      </w:r>
    </w:p>
    <w:p w:rsidR="0076247E" w:rsidRPr="004F2AF7" w:rsidRDefault="005E7117" w:rsidP="009F1872">
      <w:pPr>
        <w:ind w:firstLine="567"/>
        <w:jc w:val="both"/>
        <w:rPr>
          <w:sz w:val="22"/>
          <w:szCs w:val="22"/>
        </w:rPr>
      </w:pPr>
      <w:r w:rsidRPr="004F2AF7">
        <w:rPr>
          <w:sz w:val="22"/>
          <w:szCs w:val="22"/>
        </w:rPr>
        <w:t xml:space="preserve">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76247E" w:rsidRPr="004F2AF7" w:rsidRDefault="002739DE" w:rsidP="009F1872">
      <w:pPr>
        <w:ind w:firstLine="567"/>
        <w:jc w:val="both"/>
        <w:rPr>
          <w:sz w:val="22"/>
          <w:szCs w:val="22"/>
        </w:rPr>
      </w:pPr>
      <w:r>
        <w:rPr>
          <w:sz w:val="22"/>
          <w:szCs w:val="22"/>
        </w:rPr>
        <w:t>-</w:t>
      </w:r>
      <w:r w:rsidR="005E7117" w:rsidRPr="004F2AF7">
        <w:rPr>
          <w:sz w:val="22"/>
          <w:szCs w:val="22"/>
        </w:rPr>
        <w:t xml:space="preserve"> документы, подтверждающие внесение средств в качестве обеспечения заявки на участие в конкурсе; </w:t>
      </w:r>
    </w:p>
    <w:p w:rsidR="0076247E" w:rsidRPr="004F2AF7" w:rsidRDefault="002739DE" w:rsidP="009F1872">
      <w:pPr>
        <w:ind w:firstLine="567"/>
        <w:jc w:val="both"/>
        <w:rPr>
          <w:sz w:val="22"/>
          <w:szCs w:val="22"/>
        </w:rPr>
      </w:pPr>
      <w:r>
        <w:rPr>
          <w:sz w:val="22"/>
          <w:szCs w:val="22"/>
        </w:rPr>
        <w:t>-</w:t>
      </w:r>
      <w:r w:rsidR="005E7117" w:rsidRPr="004F2AF7">
        <w:rPr>
          <w:sz w:val="22"/>
          <w:szCs w:val="22"/>
        </w:rPr>
        <w:t xml:space="preserve"> копию документов, подтверждающих соответствие претендента требованию, установленному настоящей Конкурсной документацией,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76247E" w:rsidRPr="004F2AF7" w:rsidRDefault="002739DE" w:rsidP="009F1872">
      <w:pPr>
        <w:ind w:firstLine="567"/>
        <w:jc w:val="both"/>
        <w:rPr>
          <w:sz w:val="22"/>
          <w:szCs w:val="22"/>
        </w:rPr>
      </w:pPr>
      <w:r>
        <w:rPr>
          <w:sz w:val="22"/>
          <w:szCs w:val="22"/>
        </w:rPr>
        <w:t>-</w:t>
      </w:r>
      <w:r w:rsidR="005E7117" w:rsidRPr="004F2AF7">
        <w:rPr>
          <w:sz w:val="22"/>
          <w:szCs w:val="22"/>
        </w:rPr>
        <w:t xml:space="preserve"> копия утвержденного бухгалтерского баланса за последний отчетный период; </w:t>
      </w:r>
    </w:p>
    <w:p w:rsidR="002739DE" w:rsidRDefault="002739DE" w:rsidP="009F1872">
      <w:pPr>
        <w:ind w:firstLine="567"/>
        <w:jc w:val="both"/>
        <w:rPr>
          <w:sz w:val="22"/>
          <w:szCs w:val="22"/>
        </w:rPr>
      </w:pPr>
      <w:r>
        <w:rPr>
          <w:sz w:val="22"/>
          <w:szCs w:val="22"/>
        </w:rPr>
        <w:t>в</w:t>
      </w:r>
      <w:r w:rsidR="005E7117" w:rsidRPr="004F2AF7">
        <w:rPr>
          <w:sz w:val="22"/>
          <w:szCs w:val="22"/>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Pr>
          <w:sz w:val="22"/>
          <w:szCs w:val="22"/>
        </w:rPr>
        <w:t>;</w:t>
      </w:r>
    </w:p>
    <w:p w:rsidR="0076247E" w:rsidRPr="002739DE" w:rsidRDefault="002739DE" w:rsidP="009F1872">
      <w:pPr>
        <w:ind w:firstLine="567"/>
        <w:jc w:val="both"/>
        <w:rPr>
          <w:sz w:val="22"/>
          <w:szCs w:val="22"/>
        </w:rPr>
      </w:pPr>
      <w:r w:rsidRPr="002739DE">
        <w:rPr>
          <w:sz w:val="22"/>
          <w:szCs w:val="22"/>
        </w:rPr>
        <w:t>г) согласие претендента на включение его в перечень организаций для управления многоквартирным домом, предусмотренное пунктом 11.1 Конкурсной документации</w:t>
      </w:r>
      <w:r w:rsidR="005E7117" w:rsidRPr="002739DE">
        <w:rPr>
          <w:sz w:val="22"/>
          <w:szCs w:val="22"/>
        </w:rPr>
        <w:t xml:space="preserve">. </w:t>
      </w:r>
    </w:p>
    <w:p w:rsidR="002739DE" w:rsidRDefault="00DC1C1A" w:rsidP="009F1872">
      <w:pPr>
        <w:ind w:firstLine="567"/>
        <w:jc w:val="both"/>
        <w:rPr>
          <w:sz w:val="22"/>
          <w:szCs w:val="22"/>
        </w:rPr>
      </w:pPr>
      <w:r w:rsidRPr="004F2AF7">
        <w:rPr>
          <w:sz w:val="22"/>
          <w:szCs w:val="22"/>
        </w:rPr>
        <w:t>11</w:t>
      </w:r>
      <w:r w:rsidR="000B4409" w:rsidRPr="004F2AF7">
        <w:rPr>
          <w:sz w:val="22"/>
          <w:szCs w:val="22"/>
        </w:rPr>
        <w:t>.</w:t>
      </w:r>
      <w:r w:rsidR="005E7117" w:rsidRPr="004F2AF7">
        <w:rPr>
          <w:sz w:val="22"/>
          <w:szCs w:val="22"/>
        </w:rPr>
        <w:t xml:space="preserve">3. 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76247E" w:rsidRPr="004F2AF7" w:rsidRDefault="005E7117" w:rsidP="009F1872">
      <w:pPr>
        <w:ind w:firstLine="567"/>
        <w:jc w:val="both"/>
        <w:rPr>
          <w:sz w:val="22"/>
          <w:szCs w:val="22"/>
        </w:rPr>
      </w:pPr>
      <w:r w:rsidRPr="004F2AF7">
        <w:rPr>
          <w:sz w:val="22"/>
          <w:szCs w:val="22"/>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r w:rsidR="002739DE">
        <w:rPr>
          <w:sz w:val="22"/>
          <w:szCs w:val="22"/>
        </w:rPr>
        <w:t>.</w:t>
      </w:r>
    </w:p>
    <w:p w:rsidR="0076247E" w:rsidRPr="004F2AF7" w:rsidRDefault="00DC1C1A" w:rsidP="009F1872">
      <w:pPr>
        <w:ind w:firstLine="567"/>
        <w:jc w:val="both"/>
        <w:rPr>
          <w:sz w:val="22"/>
          <w:szCs w:val="22"/>
        </w:rPr>
      </w:pPr>
      <w:r w:rsidRPr="004F2AF7">
        <w:rPr>
          <w:sz w:val="22"/>
          <w:szCs w:val="22"/>
        </w:rPr>
        <w:t>11</w:t>
      </w:r>
      <w:r w:rsidR="000B4409" w:rsidRPr="004F2AF7">
        <w:rPr>
          <w:sz w:val="22"/>
          <w:szCs w:val="22"/>
        </w:rPr>
        <w:t>.</w:t>
      </w:r>
      <w:r w:rsidR="005E7117" w:rsidRPr="004F2AF7">
        <w:rPr>
          <w:sz w:val="22"/>
          <w:szCs w:val="22"/>
        </w:rPr>
        <w:t xml:space="preserve">4. Каждая заявка на участие в конкурсе, поступившая в установленный в соответствии настоящей </w:t>
      </w:r>
      <w:r w:rsidR="00693834">
        <w:rPr>
          <w:sz w:val="22"/>
          <w:szCs w:val="22"/>
        </w:rPr>
        <w:t>к</w:t>
      </w:r>
      <w:r w:rsidR="005E7117" w:rsidRPr="004F2AF7">
        <w:rPr>
          <w:sz w:val="22"/>
          <w:szCs w:val="22"/>
        </w:rPr>
        <w:t>онкурсной документации срок, регистрируется организатором конкурса</w:t>
      </w:r>
      <w:r w:rsidR="002739DE">
        <w:rPr>
          <w:sz w:val="22"/>
          <w:szCs w:val="22"/>
        </w:rPr>
        <w:t xml:space="preserve"> в журнале заявок </w:t>
      </w:r>
      <w:r w:rsidR="002739DE" w:rsidRPr="002739DE">
        <w:rPr>
          <w:sz w:val="22"/>
          <w:szCs w:val="22"/>
        </w:rPr>
        <w:t>(указывается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005E7117" w:rsidRPr="002739DE">
        <w:rPr>
          <w:sz w:val="22"/>
          <w:szCs w:val="22"/>
        </w:rPr>
        <w:t>.</w:t>
      </w:r>
      <w:r w:rsidR="005E7117" w:rsidRPr="004F2AF7">
        <w:rPr>
          <w:sz w:val="22"/>
          <w:szCs w:val="22"/>
        </w:rPr>
        <w:t xml:space="preserve"> По требованию претендента организатор конкурса </w:t>
      </w:r>
      <w:r w:rsidR="002739DE">
        <w:rPr>
          <w:sz w:val="22"/>
          <w:szCs w:val="22"/>
        </w:rPr>
        <w:t xml:space="preserve">предоставляет для ознакомления журнал заявок, а также </w:t>
      </w:r>
      <w:r w:rsidR="005E7117" w:rsidRPr="004F2AF7">
        <w:rPr>
          <w:sz w:val="22"/>
          <w:szCs w:val="22"/>
        </w:rPr>
        <w:t>выдает расписку о получении такой заявки</w:t>
      </w:r>
      <w:r w:rsidR="00AF6C6E" w:rsidRPr="004F2AF7">
        <w:rPr>
          <w:sz w:val="22"/>
          <w:szCs w:val="22"/>
        </w:rPr>
        <w:t xml:space="preserve"> в соответствии с Формой 3 </w:t>
      </w:r>
      <w:r w:rsidR="00693834">
        <w:rPr>
          <w:sz w:val="22"/>
          <w:szCs w:val="22"/>
        </w:rPr>
        <w:t>к</w:t>
      </w:r>
      <w:r w:rsidR="00AF6C6E" w:rsidRPr="004F2AF7">
        <w:rPr>
          <w:sz w:val="22"/>
          <w:szCs w:val="22"/>
        </w:rPr>
        <w:t>онкурсной документации</w:t>
      </w:r>
      <w:r w:rsidR="0076247E" w:rsidRPr="004F2AF7">
        <w:rPr>
          <w:sz w:val="22"/>
          <w:szCs w:val="22"/>
        </w:rPr>
        <w:t>.</w:t>
      </w:r>
      <w:r w:rsidR="005E7117" w:rsidRPr="004F2AF7">
        <w:rPr>
          <w:sz w:val="22"/>
          <w:szCs w:val="22"/>
        </w:rPr>
        <w:t xml:space="preserve"> </w:t>
      </w:r>
    </w:p>
    <w:p w:rsidR="0076247E" w:rsidRPr="004F2AF7" w:rsidRDefault="00DC1C1A" w:rsidP="009F1872">
      <w:pPr>
        <w:ind w:firstLine="567"/>
        <w:jc w:val="both"/>
        <w:rPr>
          <w:sz w:val="22"/>
          <w:szCs w:val="22"/>
        </w:rPr>
      </w:pPr>
      <w:r w:rsidRPr="004F2AF7">
        <w:rPr>
          <w:sz w:val="22"/>
          <w:szCs w:val="22"/>
        </w:rPr>
        <w:t>11</w:t>
      </w:r>
      <w:r w:rsidR="000B4409" w:rsidRPr="004F2AF7">
        <w:rPr>
          <w:sz w:val="22"/>
          <w:szCs w:val="22"/>
        </w:rPr>
        <w:t>.</w:t>
      </w:r>
      <w:r w:rsidR="005E7117" w:rsidRPr="004F2AF7">
        <w:rPr>
          <w:sz w:val="22"/>
          <w:szCs w:val="22"/>
        </w:rPr>
        <w:t xml:space="preserve">5.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76247E" w:rsidRPr="004F2AF7" w:rsidRDefault="00DC1C1A" w:rsidP="009F1872">
      <w:pPr>
        <w:ind w:firstLine="567"/>
        <w:jc w:val="both"/>
        <w:rPr>
          <w:sz w:val="22"/>
          <w:szCs w:val="22"/>
        </w:rPr>
      </w:pPr>
      <w:r w:rsidRPr="004F2AF7">
        <w:rPr>
          <w:sz w:val="22"/>
          <w:szCs w:val="22"/>
        </w:rPr>
        <w:t>11</w:t>
      </w:r>
      <w:r w:rsidR="000B4409" w:rsidRPr="004F2AF7">
        <w:rPr>
          <w:sz w:val="22"/>
          <w:szCs w:val="22"/>
        </w:rPr>
        <w:t>.</w:t>
      </w:r>
      <w:r w:rsidR="005E7117" w:rsidRPr="004F2AF7">
        <w:rPr>
          <w:sz w:val="22"/>
          <w:szCs w:val="22"/>
        </w:rPr>
        <w:t xml:space="preserve">6. В случае если по окончании срока подачи заявок на участие в конкурсе подана только одна заявка, организатор конкурса в течение трѐх дней с даты подписания протокола рассмотрения заявок на участие в конкурсе передаѐт этому претенденту проект договора управления многоквартирным домом, </w:t>
      </w:r>
      <w:r w:rsidR="00693834">
        <w:rPr>
          <w:sz w:val="22"/>
          <w:szCs w:val="22"/>
        </w:rPr>
        <w:t>входящий в состав к</w:t>
      </w:r>
      <w:r w:rsidR="005E7117" w:rsidRPr="004F2AF7">
        <w:rPr>
          <w:sz w:val="22"/>
          <w:szCs w:val="22"/>
        </w:rPr>
        <w:t>онкурсной документации. При этом договор управления многоквартирным домом заключается на условиях выполнения работ и услуг, указанных в изв</w:t>
      </w:r>
      <w:r w:rsidR="00693834">
        <w:rPr>
          <w:sz w:val="22"/>
          <w:szCs w:val="22"/>
        </w:rPr>
        <w:t>ещении о проведении конкурса и к</w:t>
      </w:r>
      <w:r w:rsidR="005E7117" w:rsidRPr="004F2AF7">
        <w:rPr>
          <w:sz w:val="22"/>
          <w:szCs w:val="22"/>
        </w:rPr>
        <w:t xml:space="preserve">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5E7117" w:rsidRPr="00C32839" w:rsidRDefault="00DC1C1A" w:rsidP="009F1872">
      <w:pPr>
        <w:ind w:firstLine="567"/>
        <w:jc w:val="both"/>
        <w:rPr>
          <w:sz w:val="22"/>
          <w:szCs w:val="22"/>
        </w:rPr>
      </w:pPr>
      <w:r w:rsidRPr="004F2AF7">
        <w:rPr>
          <w:sz w:val="22"/>
          <w:szCs w:val="22"/>
        </w:rPr>
        <w:t>11</w:t>
      </w:r>
      <w:r w:rsidR="000B4409" w:rsidRPr="004F2AF7">
        <w:rPr>
          <w:sz w:val="22"/>
          <w:szCs w:val="22"/>
        </w:rPr>
        <w:t>.</w:t>
      </w:r>
      <w:r w:rsidR="005E7117" w:rsidRPr="004F2AF7">
        <w:rPr>
          <w:sz w:val="22"/>
          <w:szCs w:val="22"/>
        </w:rPr>
        <w:t>7.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w:t>
      </w:r>
      <w:r w:rsidR="00693834">
        <w:rPr>
          <w:sz w:val="22"/>
          <w:szCs w:val="22"/>
        </w:rPr>
        <w:t xml:space="preserve">в с даты окончания срока подачи </w:t>
      </w:r>
      <w:r w:rsidR="005E7117" w:rsidRPr="004F2AF7">
        <w:rPr>
          <w:sz w:val="22"/>
          <w:szCs w:val="22"/>
        </w:rPr>
        <w:t>заявок проводит новый конкурс в соответствии с правилами, утвержденными постановлением Правительства РФ от 6 февраля 2006 г.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r w:rsidR="00C32839">
        <w:rPr>
          <w:sz w:val="22"/>
          <w:szCs w:val="22"/>
        </w:rPr>
        <w:t>,</w:t>
      </w:r>
      <w:r w:rsidR="00C32839" w:rsidRPr="00C32839">
        <w:t xml:space="preserve"> </w:t>
      </w:r>
      <w:r w:rsidR="00C32839" w:rsidRPr="00C32839">
        <w:rPr>
          <w:sz w:val="22"/>
          <w:szCs w:val="22"/>
        </w:rPr>
        <w:t xml:space="preserve">в этом случае размер платы за содержание и ремонт жилого помещения не может превышать размер платы за содержание </w:t>
      </w:r>
      <w:r w:rsidR="00C32839" w:rsidRPr="00C32839">
        <w:rPr>
          <w:sz w:val="22"/>
          <w:szCs w:val="22"/>
        </w:rPr>
        <w:lastRenderedPageBreak/>
        <w:t>и ремонт жилого помещения, который устанавливается органом местного самоуправления в соответствии с частью 3 статьи 156 Жилищного кодекса Российской Федерации, более чем в 1,5 раза.</w:t>
      </w:r>
    </w:p>
    <w:p w:rsidR="005E7117" w:rsidRPr="004F2AF7" w:rsidRDefault="005E7117" w:rsidP="005E7117">
      <w:pPr>
        <w:rPr>
          <w:sz w:val="24"/>
          <w:szCs w:val="24"/>
        </w:rPr>
      </w:pPr>
    </w:p>
    <w:p w:rsidR="005E7117" w:rsidRPr="004F2AF7" w:rsidRDefault="0015581D" w:rsidP="000B4409">
      <w:pPr>
        <w:ind w:firstLine="567"/>
        <w:jc w:val="center"/>
        <w:rPr>
          <w:b/>
          <w:sz w:val="22"/>
          <w:szCs w:val="22"/>
        </w:rPr>
      </w:pPr>
      <w:r w:rsidRPr="004F2AF7">
        <w:rPr>
          <w:b/>
          <w:sz w:val="22"/>
          <w:szCs w:val="22"/>
        </w:rPr>
        <w:t>1</w:t>
      </w:r>
      <w:r w:rsidR="00DC1C1A" w:rsidRPr="004F2AF7">
        <w:rPr>
          <w:b/>
          <w:sz w:val="22"/>
          <w:szCs w:val="22"/>
        </w:rPr>
        <w:t>2</w:t>
      </w:r>
      <w:r w:rsidR="000B4409" w:rsidRPr="004F2AF7">
        <w:rPr>
          <w:b/>
          <w:sz w:val="22"/>
          <w:szCs w:val="22"/>
        </w:rPr>
        <w:t xml:space="preserve">. </w:t>
      </w:r>
      <w:r w:rsidR="0076247E" w:rsidRPr="004F2AF7">
        <w:rPr>
          <w:b/>
          <w:sz w:val="22"/>
          <w:szCs w:val="22"/>
        </w:rPr>
        <w:t>Порядок рассмотрения заявок на участие в конкурсе</w:t>
      </w:r>
    </w:p>
    <w:p w:rsidR="0076247E" w:rsidRPr="004F2AF7" w:rsidRDefault="0076247E" w:rsidP="000B4409">
      <w:pPr>
        <w:ind w:firstLine="567"/>
        <w:jc w:val="both"/>
        <w:rPr>
          <w:sz w:val="22"/>
          <w:szCs w:val="22"/>
        </w:rPr>
      </w:pP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 xml:space="preserve">1. Непосредственно перед вскрытием конвертов с заявками на участие в конкурсе, но не раньше времени, указанного в извещении о проведении конкурса и в </w:t>
      </w:r>
      <w:r w:rsidR="00693834">
        <w:rPr>
          <w:sz w:val="22"/>
          <w:szCs w:val="22"/>
        </w:rPr>
        <w:t>к</w:t>
      </w:r>
      <w:r w:rsidR="005C7AB7" w:rsidRPr="004F2AF7">
        <w:rPr>
          <w:sz w:val="22"/>
          <w:szCs w:val="22"/>
        </w:rPr>
        <w:t>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w:t>
      </w:r>
      <w:r w:rsidR="00C32839">
        <w:rPr>
          <w:sz w:val="22"/>
          <w:szCs w:val="22"/>
        </w:rPr>
        <w:t>, а также подать заявку на участие в конкурсе взамен</w:t>
      </w:r>
      <w:r w:rsidR="001B7973">
        <w:rPr>
          <w:sz w:val="22"/>
          <w:szCs w:val="22"/>
        </w:rPr>
        <w:t xml:space="preserve"> отозванной</w:t>
      </w:r>
      <w:r w:rsidR="005C7AB7" w:rsidRPr="004F2AF7">
        <w:rPr>
          <w:sz w:val="22"/>
          <w:szCs w:val="22"/>
        </w:rPr>
        <w:t xml:space="preserve"> до начала процедуры вскрытия конвертов.</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2. Конкурсная комиссия вскрывает все конверты с заявками на участие в конкурсе, которые поступили организатору конкурса.</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3. Претенденты или их представители вправе присутствовать при вскрытии конвертов с заявками на участие в конкурсе.</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4. Наименование (для юридического лица), фамилия, имя, отчество</w:t>
      </w:r>
      <w:r w:rsidR="001B7973">
        <w:rPr>
          <w:sz w:val="22"/>
          <w:szCs w:val="22"/>
        </w:rPr>
        <w:t xml:space="preserve"> (при наличии)</w:t>
      </w:r>
      <w:r w:rsidR="005C7AB7" w:rsidRPr="004F2AF7">
        <w:rPr>
          <w:sz w:val="22"/>
          <w:szCs w:val="22"/>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w:t>
      </w:r>
      <w:r w:rsidR="00693834">
        <w:rPr>
          <w:sz w:val="22"/>
          <w:szCs w:val="22"/>
        </w:rPr>
        <w:t>ии документов, предусмотренных к</w:t>
      </w:r>
      <w:r w:rsidR="005C7AB7" w:rsidRPr="004F2AF7">
        <w:rPr>
          <w:sz w:val="22"/>
          <w:szCs w:val="22"/>
        </w:rPr>
        <w:t>онкурсной документацией, объявляются при вскрытии конвертов и заносятся в протокол вскрытия конвертов с заявками на участие в конкурсе.</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w:t>
      </w:r>
      <w:r w:rsidR="005C7AB7" w:rsidRPr="004F2AF7">
        <w:rPr>
          <w:sz w:val="22"/>
          <w:szCs w:val="22"/>
        </w:rPr>
        <w:t>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B69B3" w:rsidRPr="004F2AF7" w:rsidRDefault="00DC1C1A" w:rsidP="000B4409">
      <w:pPr>
        <w:autoSpaceDE w:val="0"/>
        <w:autoSpaceDN w:val="0"/>
        <w:adjustRightInd w:val="0"/>
        <w:ind w:firstLine="567"/>
        <w:jc w:val="both"/>
        <w:rPr>
          <w:sz w:val="22"/>
          <w:szCs w:val="22"/>
        </w:rPr>
      </w:pPr>
      <w:r w:rsidRPr="004F2AF7">
        <w:rPr>
          <w:sz w:val="22"/>
          <w:szCs w:val="22"/>
        </w:rPr>
        <w:t>12</w:t>
      </w:r>
      <w:r w:rsidR="000B4409" w:rsidRPr="004F2AF7">
        <w:rPr>
          <w:sz w:val="22"/>
          <w:szCs w:val="22"/>
        </w:rPr>
        <w:t>.8.</w:t>
      </w:r>
      <w:r w:rsidR="006B69B3" w:rsidRPr="004F2AF7">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организаторам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C7AB7" w:rsidRPr="004F2AF7" w:rsidRDefault="00DC1C1A" w:rsidP="000B4409">
      <w:pPr>
        <w:autoSpaceDE w:val="0"/>
        <w:autoSpaceDN w:val="0"/>
        <w:adjustRightInd w:val="0"/>
        <w:ind w:firstLine="567"/>
        <w:jc w:val="both"/>
        <w:rPr>
          <w:sz w:val="22"/>
          <w:szCs w:val="22"/>
        </w:rPr>
      </w:pPr>
      <w:r w:rsidRPr="004F2AF7">
        <w:rPr>
          <w:sz w:val="22"/>
          <w:szCs w:val="22"/>
        </w:rPr>
        <w:t>12</w:t>
      </w:r>
      <w:r w:rsidR="000B4409" w:rsidRPr="004F2AF7">
        <w:rPr>
          <w:sz w:val="22"/>
          <w:szCs w:val="22"/>
        </w:rPr>
        <w:t>.9</w:t>
      </w:r>
      <w:r w:rsidR="005C7AB7" w:rsidRPr="004F2AF7">
        <w:rPr>
          <w:sz w:val="22"/>
          <w:szCs w:val="22"/>
        </w:rPr>
        <w:t xml:space="preserve">. Конкурсная комиссия оценивает заявки на участие в конкурсе на соответствие требованиям, установленным </w:t>
      </w:r>
      <w:r w:rsidR="00DF3D02" w:rsidRPr="004F2AF7">
        <w:rPr>
          <w:sz w:val="22"/>
          <w:szCs w:val="22"/>
        </w:rPr>
        <w:t xml:space="preserve">пунктом 4 </w:t>
      </w:r>
      <w:r w:rsidR="00370624">
        <w:rPr>
          <w:sz w:val="22"/>
          <w:szCs w:val="22"/>
        </w:rPr>
        <w:t>к</w:t>
      </w:r>
      <w:r w:rsidR="005C7AB7" w:rsidRPr="004F2AF7">
        <w:rPr>
          <w:sz w:val="22"/>
          <w:szCs w:val="22"/>
        </w:rPr>
        <w:t>онкурсной документаци</w:t>
      </w:r>
      <w:r w:rsidR="00370624">
        <w:rPr>
          <w:sz w:val="22"/>
          <w:szCs w:val="22"/>
        </w:rPr>
        <w:t>и</w:t>
      </w:r>
      <w:r w:rsidR="005C7AB7" w:rsidRPr="004F2AF7">
        <w:rPr>
          <w:sz w:val="22"/>
          <w:szCs w:val="22"/>
        </w:rPr>
        <w:t>.</w:t>
      </w:r>
    </w:p>
    <w:p w:rsidR="006B69B3" w:rsidRPr="004F2AF7" w:rsidRDefault="00DC1C1A" w:rsidP="000B4409">
      <w:pPr>
        <w:autoSpaceDE w:val="0"/>
        <w:autoSpaceDN w:val="0"/>
        <w:adjustRightInd w:val="0"/>
        <w:ind w:firstLine="567"/>
        <w:jc w:val="both"/>
        <w:rPr>
          <w:sz w:val="22"/>
          <w:szCs w:val="22"/>
        </w:rPr>
      </w:pPr>
      <w:r w:rsidRPr="004F2AF7">
        <w:rPr>
          <w:sz w:val="22"/>
          <w:szCs w:val="22"/>
        </w:rPr>
        <w:t>12</w:t>
      </w:r>
      <w:r w:rsidR="006B69B3" w:rsidRPr="004F2AF7">
        <w:rPr>
          <w:sz w:val="22"/>
          <w:szCs w:val="22"/>
        </w:rPr>
        <w:t>.</w:t>
      </w:r>
      <w:r w:rsidR="000B4409" w:rsidRPr="004F2AF7">
        <w:rPr>
          <w:sz w:val="22"/>
          <w:szCs w:val="22"/>
        </w:rPr>
        <w:t>10.</w:t>
      </w:r>
      <w:r w:rsidR="00370624">
        <w:rPr>
          <w:sz w:val="22"/>
          <w:szCs w:val="22"/>
        </w:rPr>
        <w:t xml:space="preserve"> С</w:t>
      </w:r>
      <w:r w:rsidR="006B69B3" w:rsidRPr="004F2AF7">
        <w:rPr>
          <w:sz w:val="22"/>
          <w:szCs w:val="22"/>
        </w:rPr>
        <w:t>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5C7AB7" w:rsidRPr="004F2AF7">
        <w:rPr>
          <w:sz w:val="22"/>
          <w:szCs w:val="22"/>
        </w:rPr>
        <w:t>.</w:t>
      </w:r>
      <w:r w:rsidR="000B4409" w:rsidRPr="004F2AF7">
        <w:rPr>
          <w:sz w:val="22"/>
          <w:szCs w:val="22"/>
        </w:rPr>
        <w:t>11.</w:t>
      </w:r>
      <w:r w:rsidR="005C7AB7" w:rsidRPr="004F2AF7">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1A160C" w:rsidRPr="004F2AF7">
        <w:rPr>
          <w:sz w:val="22"/>
          <w:szCs w:val="22"/>
        </w:rPr>
        <w:t xml:space="preserve">пунктом 5 </w:t>
      </w:r>
      <w:r w:rsidR="005C7AB7" w:rsidRPr="004F2AF7">
        <w:rPr>
          <w:sz w:val="22"/>
          <w:szCs w:val="22"/>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942B3"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.12</w:t>
      </w:r>
      <w:r w:rsidR="00A942B3" w:rsidRPr="004F2AF7">
        <w:rPr>
          <w:sz w:val="22"/>
          <w:szCs w:val="22"/>
        </w:rPr>
        <w:t xml:space="preserve">. </w:t>
      </w:r>
      <w:r w:rsidR="00370624">
        <w:rPr>
          <w:sz w:val="22"/>
          <w:szCs w:val="22"/>
        </w:rPr>
        <w:t>П</w:t>
      </w:r>
      <w:r w:rsidR="00A942B3" w:rsidRPr="004F2AF7">
        <w:rPr>
          <w:sz w:val="22"/>
          <w:szCs w:val="22"/>
        </w:rPr>
        <w:t>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C7AB7" w:rsidRPr="004F2AF7"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.13</w:t>
      </w:r>
      <w:r w:rsidR="005C7AB7" w:rsidRPr="004F2AF7">
        <w:rPr>
          <w:sz w:val="22"/>
          <w:szCs w:val="22"/>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C7AB7" w:rsidRPr="004F2AF7" w:rsidRDefault="0015581D" w:rsidP="000B4409">
      <w:pPr>
        <w:autoSpaceDE w:val="0"/>
        <w:autoSpaceDN w:val="0"/>
        <w:adjustRightInd w:val="0"/>
        <w:ind w:firstLine="567"/>
        <w:jc w:val="both"/>
        <w:rPr>
          <w:sz w:val="22"/>
          <w:szCs w:val="22"/>
        </w:rPr>
      </w:pPr>
      <w:r w:rsidRPr="004F2AF7">
        <w:rPr>
          <w:sz w:val="22"/>
          <w:szCs w:val="22"/>
        </w:rPr>
        <w:lastRenderedPageBreak/>
        <w:t>1</w:t>
      </w:r>
      <w:r w:rsidR="00DC1C1A" w:rsidRPr="004F2AF7">
        <w:rPr>
          <w:sz w:val="22"/>
          <w:szCs w:val="22"/>
        </w:rPr>
        <w:t>2</w:t>
      </w:r>
      <w:r w:rsidR="000B4409" w:rsidRPr="004F2AF7">
        <w:rPr>
          <w:sz w:val="22"/>
          <w:szCs w:val="22"/>
        </w:rPr>
        <w:t>.</w:t>
      </w:r>
      <w:r w:rsidR="005C7AB7" w:rsidRPr="004F2AF7">
        <w:rPr>
          <w:sz w:val="22"/>
          <w:szCs w:val="22"/>
        </w:rPr>
        <w:t>1</w:t>
      </w:r>
      <w:r w:rsidR="000B4409" w:rsidRPr="004F2AF7">
        <w:rPr>
          <w:sz w:val="22"/>
          <w:szCs w:val="22"/>
        </w:rPr>
        <w:t>4</w:t>
      </w:r>
      <w:r w:rsidR="005C7AB7" w:rsidRPr="004F2AF7">
        <w:rPr>
          <w:sz w:val="22"/>
          <w:szCs w:val="22"/>
        </w:rPr>
        <w:t>.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A2760" w:rsidRDefault="0015581D" w:rsidP="000B4409">
      <w:pPr>
        <w:autoSpaceDE w:val="0"/>
        <w:autoSpaceDN w:val="0"/>
        <w:adjustRightInd w:val="0"/>
        <w:ind w:firstLine="567"/>
        <w:jc w:val="both"/>
        <w:rPr>
          <w:sz w:val="22"/>
          <w:szCs w:val="22"/>
        </w:rPr>
      </w:pPr>
      <w:r w:rsidRPr="004F2AF7">
        <w:rPr>
          <w:sz w:val="22"/>
          <w:szCs w:val="22"/>
        </w:rPr>
        <w:t>1</w:t>
      </w:r>
      <w:r w:rsidR="00DC1C1A" w:rsidRPr="004F2AF7">
        <w:rPr>
          <w:sz w:val="22"/>
          <w:szCs w:val="22"/>
        </w:rPr>
        <w:t>2</w:t>
      </w:r>
      <w:r w:rsidR="000B4409" w:rsidRPr="004F2AF7">
        <w:rPr>
          <w:sz w:val="22"/>
          <w:szCs w:val="22"/>
        </w:rPr>
        <w:t>.15</w:t>
      </w:r>
      <w:r w:rsidR="005C7AB7" w:rsidRPr="004F2AF7">
        <w:rPr>
          <w:sz w:val="22"/>
          <w:szCs w:val="22"/>
        </w:rPr>
        <w:t>. В случае если на основании результатов рассмотрения заявок на участие в</w:t>
      </w:r>
      <w:r w:rsidR="000B4409" w:rsidRPr="004F2AF7">
        <w:rPr>
          <w:sz w:val="22"/>
          <w:szCs w:val="22"/>
        </w:rPr>
        <w:t xml:space="preserve"> </w:t>
      </w:r>
      <w:r w:rsidR="005C7AB7" w:rsidRPr="004F2AF7">
        <w:rPr>
          <w:sz w:val="22"/>
          <w:szCs w:val="22"/>
        </w:rPr>
        <w:t xml:space="preserve">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w:t>
      </w:r>
      <w:r w:rsidR="00693834">
        <w:rPr>
          <w:sz w:val="22"/>
          <w:szCs w:val="22"/>
        </w:rPr>
        <w:t>к</w:t>
      </w:r>
      <w:r w:rsidR="005C7AB7" w:rsidRPr="004F2AF7">
        <w:rPr>
          <w:sz w:val="22"/>
          <w:szCs w:val="22"/>
        </w:rPr>
        <w:t>онкурсной документацией. При этом организатор конкурса вправе изменить условия проведения конкурса.</w:t>
      </w:r>
      <w:r w:rsidR="004F3E32" w:rsidRPr="004F2AF7">
        <w:rPr>
          <w:sz w:val="22"/>
          <w:szCs w:val="22"/>
        </w:rPr>
        <w:t xml:space="preserve"> </w:t>
      </w:r>
    </w:p>
    <w:p w:rsidR="005C7AB7" w:rsidRPr="004F2AF7" w:rsidRDefault="005C7AB7" w:rsidP="000B4409">
      <w:pPr>
        <w:autoSpaceDE w:val="0"/>
        <w:autoSpaceDN w:val="0"/>
        <w:adjustRightInd w:val="0"/>
        <w:ind w:firstLine="567"/>
        <w:jc w:val="both"/>
        <w:rPr>
          <w:sz w:val="22"/>
          <w:szCs w:val="22"/>
        </w:rPr>
      </w:pPr>
      <w:r w:rsidRPr="004F2AF7">
        <w:rPr>
          <w:sz w:val="22"/>
          <w:szCs w:val="22"/>
        </w:rPr>
        <w:t>Организатор конкурса возвращает внесенные в качестве обеспечения заявки на</w:t>
      </w:r>
      <w:r w:rsidR="004F3E32" w:rsidRPr="004F2AF7">
        <w:rPr>
          <w:sz w:val="22"/>
          <w:szCs w:val="22"/>
        </w:rPr>
        <w:t xml:space="preserve"> </w:t>
      </w:r>
      <w:r w:rsidRPr="004F2AF7">
        <w:rPr>
          <w:sz w:val="22"/>
          <w:szCs w:val="22"/>
        </w:rPr>
        <w:t>участие в конкурсе средства претендентам, не допущенным к участию в конкурсе, в</w:t>
      </w:r>
      <w:r w:rsidR="004F3E32" w:rsidRPr="004F2AF7">
        <w:rPr>
          <w:sz w:val="22"/>
          <w:szCs w:val="22"/>
        </w:rPr>
        <w:t xml:space="preserve"> </w:t>
      </w:r>
      <w:r w:rsidRPr="004F2AF7">
        <w:rPr>
          <w:sz w:val="22"/>
          <w:szCs w:val="22"/>
        </w:rPr>
        <w:t>течение 5 рабочих дней со дня подписания протокола рассмотрения заявок на</w:t>
      </w:r>
      <w:r w:rsidR="004F3E32" w:rsidRPr="004F2AF7">
        <w:rPr>
          <w:sz w:val="22"/>
          <w:szCs w:val="22"/>
        </w:rPr>
        <w:t xml:space="preserve"> </w:t>
      </w:r>
      <w:r w:rsidRPr="004F2AF7">
        <w:rPr>
          <w:sz w:val="22"/>
          <w:szCs w:val="22"/>
        </w:rPr>
        <w:t>участие в конкурсе.</w:t>
      </w:r>
    </w:p>
    <w:p w:rsidR="005C7AB7" w:rsidRPr="004F2AF7" w:rsidRDefault="005C7AB7" w:rsidP="005C7AB7">
      <w:pPr>
        <w:rPr>
          <w:sz w:val="24"/>
          <w:szCs w:val="24"/>
        </w:rPr>
      </w:pPr>
    </w:p>
    <w:p w:rsidR="005C7AB7" w:rsidRPr="004F2AF7" w:rsidRDefault="00C07285" w:rsidP="00C07285">
      <w:pPr>
        <w:ind w:firstLine="567"/>
        <w:jc w:val="center"/>
        <w:rPr>
          <w:b/>
          <w:sz w:val="22"/>
          <w:szCs w:val="22"/>
        </w:rPr>
      </w:pPr>
      <w:r w:rsidRPr="004F2AF7">
        <w:rPr>
          <w:b/>
          <w:sz w:val="22"/>
          <w:szCs w:val="22"/>
        </w:rPr>
        <w:t>1</w:t>
      </w:r>
      <w:r w:rsidR="00DC1C1A" w:rsidRPr="004F2AF7">
        <w:rPr>
          <w:b/>
          <w:sz w:val="22"/>
          <w:szCs w:val="22"/>
        </w:rPr>
        <w:t>3</w:t>
      </w:r>
      <w:r w:rsidRPr="004F2AF7">
        <w:rPr>
          <w:b/>
          <w:sz w:val="22"/>
          <w:szCs w:val="22"/>
        </w:rPr>
        <w:t xml:space="preserve">. </w:t>
      </w:r>
      <w:r w:rsidR="00840FAA" w:rsidRPr="004F2AF7">
        <w:rPr>
          <w:b/>
          <w:sz w:val="22"/>
          <w:szCs w:val="22"/>
        </w:rPr>
        <w:t>Порядок проведения конкурса</w:t>
      </w:r>
    </w:p>
    <w:p w:rsidR="00C07285" w:rsidRPr="004F2AF7" w:rsidRDefault="00C07285" w:rsidP="00C07285">
      <w:pPr>
        <w:ind w:firstLine="567"/>
        <w:jc w:val="center"/>
        <w:rPr>
          <w:b/>
          <w:sz w:val="22"/>
          <w:szCs w:val="22"/>
        </w:rPr>
      </w:pPr>
    </w:p>
    <w:p w:rsidR="00840FAA" w:rsidRPr="004F2AF7" w:rsidRDefault="00DC1C1A"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13</w:t>
      </w:r>
      <w:r w:rsidR="00C07285" w:rsidRPr="004F2AF7">
        <w:rPr>
          <w:rFonts w:ascii="Times New Roman" w:hAnsi="Times New Roman" w:cs="Times New Roman"/>
          <w:sz w:val="22"/>
          <w:szCs w:val="22"/>
        </w:rPr>
        <w:t>.</w:t>
      </w:r>
      <w:r w:rsidR="00840FAA" w:rsidRPr="004F2AF7">
        <w:rPr>
          <w:rFonts w:ascii="Times New Roman" w:hAnsi="Times New Roman" w:cs="Times New Roman"/>
          <w:sz w:val="22"/>
          <w:szCs w:val="22"/>
        </w:rPr>
        <w:t>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840FAA" w:rsidRPr="004F2AF7" w:rsidRDefault="00C07285"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840FAA" w:rsidRPr="004F2AF7">
        <w:rPr>
          <w:rFonts w:ascii="Times New Roman" w:hAnsi="Times New Roman" w:cs="Times New Roman"/>
          <w:sz w:val="22"/>
          <w:szCs w:val="22"/>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D345D" w:rsidRDefault="00C07285"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840FAA" w:rsidRPr="004F2AF7">
        <w:rPr>
          <w:rFonts w:ascii="Times New Roman" w:hAnsi="Times New Roman" w:cs="Times New Roman"/>
          <w:sz w:val="22"/>
          <w:szCs w:val="22"/>
        </w:rPr>
        <w:t xml:space="preserve">3. Участники конкурса </w:t>
      </w:r>
      <w:r w:rsidR="000D345D">
        <w:rPr>
          <w:rFonts w:ascii="Times New Roman" w:hAnsi="Times New Roman" w:cs="Times New Roman"/>
          <w:sz w:val="22"/>
          <w:szCs w:val="22"/>
        </w:rPr>
        <w:t>предлагают установить размер платы за содержание и ремонт жилого помещения за выполнение перечня работ и услуг, предусмотренн</w:t>
      </w:r>
      <w:r w:rsidR="00F67531">
        <w:rPr>
          <w:rFonts w:ascii="Times New Roman" w:hAnsi="Times New Roman" w:cs="Times New Roman"/>
          <w:sz w:val="22"/>
          <w:szCs w:val="22"/>
        </w:rPr>
        <w:t>ых</w:t>
      </w:r>
      <w:r w:rsidR="000D345D">
        <w:rPr>
          <w:rFonts w:ascii="Times New Roman" w:hAnsi="Times New Roman" w:cs="Times New Roman"/>
          <w:sz w:val="22"/>
          <w:szCs w:val="22"/>
        </w:rPr>
        <w:t xml:space="preserve"> </w:t>
      </w:r>
      <w:r w:rsidR="00F67531" w:rsidRPr="00B51752">
        <w:rPr>
          <w:rFonts w:ascii="Times New Roman" w:hAnsi="Times New Roman" w:cs="Times New Roman"/>
          <w:sz w:val="22"/>
          <w:szCs w:val="22"/>
        </w:rPr>
        <w:t>конкурсной документаци</w:t>
      </w:r>
      <w:r w:rsidR="00F67531">
        <w:rPr>
          <w:rFonts w:ascii="Times New Roman" w:hAnsi="Times New Roman" w:cs="Times New Roman"/>
          <w:sz w:val="22"/>
          <w:szCs w:val="22"/>
        </w:rPr>
        <w:t>ей</w:t>
      </w:r>
      <w:r w:rsidR="00D66874">
        <w:rPr>
          <w:rFonts w:ascii="Times New Roman" w:hAnsi="Times New Roman" w:cs="Times New Roman"/>
          <w:sz w:val="22"/>
          <w:szCs w:val="22"/>
        </w:rPr>
        <w:t xml:space="preserve"> </w:t>
      </w:r>
      <w:r w:rsidR="00D66874" w:rsidRPr="00770EFD">
        <w:rPr>
          <w:rFonts w:ascii="Times New Roman" w:hAnsi="Times New Roman" w:cs="Times New Roman"/>
          <w:sz w:val="22"/>
          <w:szCs w:val="22"/>
        </w:rPr>
        <w:t>(Приложение 3)</w:t>
      </w:r>
      <w:r w:rsidR="00F67531" w:rsidRPr="00770EFD">
        <w:rPr>
          <w:rFonts w:ascii="Times New Roman" w:hAnsi="Times New Roman" w:cs="Times New Roman"/>
          <w:sz w:val="22"/>
          <w:szCs w:val="22"/>
        </w:rPr>
        <w:t>,</w:t>
      </w:r>
      <w:r w:rsidR="00F67531">
        <w:rPr>
          <w:rFonts w:ascii="Times New Roman" w:hAnsi="Times New Roman" w:cs="Times New Roman"/>
          <w:sz w:val="22"/>
          <w:szCs w:val="22"/>
        </w:rPr>
        <w:t xml:space="preserve"> меньший, чем размер платы за содержание и ремонт жилого помещения, указанный в Приложении 3 к настоящей документации, с пошаговым снижением размера платы за содержание и ремонт жилого помещения на 0,1 процент</w:t>
      </w:r>
      <w:r w:rsidR="00D66874">
        <w:rPr>
          <w:rFonts w:ascii="Times New Roman" w:hAnsi="Times New Roman" w:cs="Times New Roman"/>
          <w:sz w:val="22"/>
          <w:szCs w:val="22"/>
        </w:rPr>
        <w:t>.</w:t>
      </w:r>
    </w:p>
    <w:p w:rsidR="00840FAA" w:rsidRPr="00D66874" w:rsidRDefault="00D66874" w:rsidP="00C07285">
      <w:pPr>
        <w:pStyle w:val="ConsPlusNormal"/>
        <w:ind w:firstLine="567"/>
        <w:jc w:val="both"/>
        <w:rPr>
          <w:rFonts w:ascii="Times New Roman" w:hAnsi="Times New Roman" w:cs="Times New Roman"/>
          <w:sz w:val="22"/>
          <w:szCs w:val="22"/>
        </w:rPr>
      </w:pPr>
      <w:r w:rsidRPr="00D66874">
        <w:rPr>
          <w:rFonts w:ascii="Times New Roman" w:hAnsi="Times New Roman" w:cs="Times New Roman"/>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D66874" w:rsidRDefault="00D66874" w:rsidP="00C07285">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13.4. </w:t>
      </w:r>
      <w:r w:rsidRPr="00D66874">
        <w:rPr>
          <w:rFonts w:ascii="Times New Roman" w:hAnsi="Times New Roman" w:cs="Times New Roman"/>
          <w:sz w:val="22"/>
          <w:szCs w:val="22"/>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
    <w:p w:rsidR="00F365EC" w:rsidRDefault="00F365EC" w:rsidP="00F365EC">
      <w:pPr>
        <w:pStyle w:val="ConsPlusNormal"/>
        <w:ind w:firstLine="0"/>
        <w:jc w:val="both"/>
        <w:rPr>
          <w:rFonts w:ascii="Times New Roman" w:hAnsi="Times New Roman" w:cs="Times New Roman"/>
          <w:sz w:val="24"/>
          <w:szCs w:val="24"/>
        </w:rPr>
      </w:pP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2268"/>
        <w:gridCol w:w="1843"/>
        <w:gridCol w:w="1287"/>
      </w:tblGrid>
      <w:tr w:rsidR="00F365EC" w:rsidRPr="007906D3" w:rsidTr="007906D3">
        <w:tc>
          <w:tcPr>
            <w:tcW w:w="1276" w:type="dxa"/>
            <w:shd w:val="clear" w:color="auto" w:fill="auto"/>
            <w:vAlign w:val="center"/>
          </w:tcPr>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rPr>
              <w:t>№ лота</w:t>
            </w:r>
          </w:p>
        </w:tc>
        <w:tc>
          <w:tcPr>
            <w:tcW w:w="2835" w:type="dxa"/>
            <w:shd w:val="clear" w:color="auto" w:fill="auto"/>
            <w:vAlign w:val="center"/>
          </w:tcPr>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cs="Times New Roman"/>
              </w:rPr>
              <w:t>Адрес</w:t>
            </w:r>
          </w:p>
        </w:tc>
        <w:tc>
          <w:tcPr>
            <w:tcW w:w="2268" w:type="dxa"/>
            <w:shd w:val="clear" w:color="auto" w:fill="auto"/>
            <w:vAlign w:val="center"/>
          </w:tcPr>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cs="Times New Roman"/>
              </w:rPr>
              <w:t>Размер платы</w:t>
            </w:r>
            <w:r w:rsidR="007906D3" w:rsidRPr="007906D3">
              <w:rPr>
                <w:rFonts w:ascii="Times New Roman" w:hAnsi="Times New Roman" w:cs="Times New Roman"/>
              </w:rPr>
              <w:t xml:space="preserve"> за содержание и ремонт жилого помещения</w:t>
            </w:r>
            <w:r w:rsidRPr="007906D3">
              <w:rPr>
                <w:rFonts w:ascii="Times New Roman" w:hAnsi="Times New Roman" w:cs="Times New Roman"/>
              </w:rPr>
              <w:t>, указанный в извещении</w:t>
            </w:r>
          </w:p>
        </w:tc>
        <w:tc>
          <w:tcPr>
            <w:tcW w:w="1843" w:type="dxa"/>
            <w:shd w:val="clear" w:color="auto" w:fill="auto"/>
            <w:vAlign w:val="center"/>
          </w:tcPr>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cs="Times New Roman"/>
              </w:rPr>
              <w:t>Размер платы, сниженный на 10 % (максимальное снижение)</w:t>
            </w:r>
          </w:p>
        </w:tc>
        <w:tc>
          <w:tcPr>
            <w:tcW w:w="1287" w:type="dxa"/>
            <w:shd w:val="clear" w:color="auto" w:fill="auto"/>
            <w:vAlign w:val="center"/>
          </w:tcPr>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cs="Times New Roman"/>
              </w:rPr>
              <w:t xml:space="preserve">Размер шага </w:t>
            </w:r>
          </w:p>
          <w:p w:rsidR="00F365EC" w:rsidRPr="007906D3" w:rsidRDefault="00F365EC" w:rsidP="00F365EC">
            <w:pPr>
              <w:pStyle w:val="ConsPlusNormal"/>
              <w:ind w:firstLine="0"/>
              <w:jc w:val="center"/>
              <w:rPr>
                <w:rFonts w:ascii="Times New Roman" w:hAnsi="Times New Roman" w:cs="Times New Roman"/>
              </w:rPr>
            </w:pPr>
            <w:r w:rsidRPr="007906D3">
              <w:rPr>
                <w:rFonts w:ascii="Times New Roman" w:hAnsi="Times New Roman" w:cs="Times New Roman"/>
              </w:rPr>
              <w:t>снижения (0,1 %)</w:t>
            </w:r>
          </w:p>
        </w:tc>
      </w:tr>
      <w:tr w:rsidR="00F365EC" w:rsidRPr="007906D3" w:rsidTr="007906D3">
        <w:tc>
          <w:tcPr>
            <w:tcW w:w="1276" w:type="dxa"/>
            <w:shd w:val="clear" w:color="auto" w:fill="auto"/>
          </w:tcPr>
          <w:p w:rsidR="00F365EC" w:rsidRPr="007906D3" w:rsidRDefault="00F365EC" w:rsidP="00F365EC">
            <w:r w:rsidRPr="007906D3">
              <w:t>Лот № 1</w:t>
            </w:r>
          </w:p>
        </w:tc>
        <w:tc>
          <w:tcPr>
            <w:tcW w:w="2835" w:type="dxa"/>
            <w:shd w:val="clear" w:color="auto" w:fill="auto"/>
          </w:tcPr>
          <w:p w:rsidR="00F365EC" w:rsidRPr="007906D3" w:rsidRDefault="00F365EC" w:rsidP="00F365EC">
            <w:r w:rsidRPr="007906D3">
              <w:t>г. Бакал, ул. Шевченко, 12</w:t>
            </w:r>
          </w:p>
        </w:tc>
        <w:tc>
          <w:tcPr>
            <w:tcW w:w="2268" w:type="dxa"/>
            <w:shd w:val="clear" w:color="auto" w:fill="auto"/>
            <w:vAlign w:val="bottom"/>
          </w:tcPr>
          <w:p w:rsidR="00F365EC" w:rsidRPr="003F71C3" w:rsidRDefault="003F71C3" w:rsidP="003F71C3">
            <w:pPr>
              <w:jc w:val="center"/>
            </w:pPr>
            <w:r w:rsidRPr="003F71C3">
              <w:t>21</w:t>
            </w:r>
            <w:r w:rsidR="007906D3" w:rsidRPr="003F71C3">
              <w:t>,1</w:t>
            </w:r>
            <w:r w:rsidRPr="003F71C3">
              <w:t>2</w:t>
            </w:r>
          </w:p>
        </w:tc>
        <w:tc>
          <w:tcPr>
            <w:tcW w:w="1843" w:type="dxa"/>
            <w:shd w:val="clear" w:color="auto" w:fill="auto"/>
            <w:vAlign w:val="center"/>
          </w:tcPr>
          <w:p w:rsidR="00F365EC" w:rsidRPr="003F71C3" w:rsidRDefault="007906D3" w:rsidP="003F71C3">
            <w:pPr>
              <w:pStyle w:val="ConsPlusNormal"/>
              <w:ind w:firstLine="0"/>
              <w:jc w:val="center"/>
              <w:rPr>
                <w:rFonts w:ascii="Times New Roman" w:hAnsi="Times New Roman" w:cs="Times New Roman"/>
              </w:rPr>
            </w:pPr>
            <w:r w:rsidRPr="003F71C3">
              <w:rPr>
                <w:rFonts w:ascii="Times New Roman" w:hAnsi="Times New Roman" w:cs="Times New Roman"/>
              </w:rPr>
              <w:t>1</w:t>
            </w:r>
            <w:r w:rsidR="003F71C3" w:rsidRPr="003F71C3">
              <w:rPr>
                <w:rFonts w:ascii="Times New Roman" w:hAnsi="Times New Roman" w:cs="Times New Roman"/>
              </w:rPr>
              <w:t>9</w:t>
            </w:r>
            <w:r w:rsidRPr="003F71C3">
              <w:rPr>
                <w:rFonts w:ascii="Times New Roman" w:hAnsi="Times New Roman" w:cs="Times New Roman"/>
              </w:rPr>
              <w:t>,</w:t>
            </w:r>
            <w:r w:rsidR="003F71C3" w:rsidRPr="003F71C3">
              <w:rPr>
                <w:rFonts w:ascii="Times New Roman" w:hAnsi="Times New Roman" w:cs="Times New Roman"/>
              </w:rPr>
              <w:t>01</w:t>
            </w:r>
          </w:p>
        </w:tc>
        <w:tc>
          <w:tcPr>
            <w:tcW w:w="1287" w:type="dxa"/>
            <w:shd w:val="clear" w:color="auto" w:fill="auto"/>
            <w:vAlign w:val="center"/>
          </w:tcPr>
          <w:p w:rsidR="00F365EC" w:rsidRPr="003F71C3" w:rsidRDefault="007906D3" w:rsidP="003F71C3">
            <w:pPr>
              <w:jc w:val="center"/>
            </w:pPr>
            <w:r w:rsidRPr="003F71C3">
              <w:t>0,0</w:t>
            </w:r>
            <w:r w:rsidR="003F71C3" w:rsidRPr="003F71C3">
              <w:t>2112</w:t>
            </w:r>
          </w:p>
        </w:tc>
      </w:tr>
      <w:tr w:rsidR="00F365EC" w:rsidRPr="007906D3" w:rsidTr="007906D3">
        <w:tc>
          <w:tcPr>
            <w:tcW w:w="1276" w:type="dxa"/>
            <w:shd w:val="clear" w:color="auto" w:fill="auto"/>
          </w:tcPr>
          <w:p w:rsidR="00F365EC" w:rsidRPr="007906D3" w:rsidRDefault="00F365EC" w:rsidP="00F365EC">
            <w:r w:rsidRPr="007906D3">
              <w:t>Дот № 2</w:t>
            </w:r>
          </w:p>
        </w:tc>
        <w:tc>
          <w:tcPr>
            <w:tcW w:w="2835" w:type="dxa"/>
            <w:shd w:val="clear" w:color="auto" w:fill="auto"/>
          </w:tcPr>
          <w:p w:rsidR="00F365EC" w:rsidRPr="007906D3" w:rsidRDefault="00F365EC" w:rsidP="00F365EC">
            <w:r w:rsidRPr="007906D3">
              <w:t>г. Бакал, ул. Южная, 15</w:t>
            </w:r>
          </w:p>
        </w:tc>
        <w:tc>
          <w:tcPr>
            <w:tcW w:w="2268" w:type="dxa"/>
            <w:shd w:val="clear" w:color="auto" w:fill="auto"/>
            <w:vAlign w:val="bottom"/>
          </w:tcPr>
          <w:p w:rsidR="00F365EC" w:rsidRPr="003F71C3" w:rsidRDefault="007906D3" w:rsidP="003F71C3">
            <w:pPr>
              <w:jc w:val="center"/>
            </w:pPr>
            <w:r w:rsidRPr="003F71C3">
              <w:t>2</w:t>
            </w:r>
            <w:r w:rsidR="003F71C3" w:rsidRPr="003F71C3">
              <w:t>3</w:t>
            </w:r>
            <w:r w:rsidRPr="003F71C3">
              <w:t>,</w:t>
            </w:r>
            <w:r w:rsidR="003F71C3" w:rsidRPr="003F71C3">
              <w:t>80</w:t>
            </w:r>
          </w:p>
        </w:tc>
        <w:tc>
          <w:tcPr>
            <w:tcW w:w="1843" w:type="dxa"/>
            <w:shd w:val="clear" w:color="auto" w:fill="auto"/>
            <w:vAlign w:val="center"/>
          </w:tcPr>
          <w:p w:rsidR="00F365EC" w:rsidRPr="003F71C3" w:rsidRDefault="003F71C3" w:rsidP="003F71C3">
            <w:pPr>
              <w:pStyle w:val="ConsPlusNormal"/>
              <w:ind w:firstLine="0"/>
              <w:jc w:val="center"/>
              <w:rPr>
                <w:rFonts w:ascii="Times New Roman" w:hAnsi="Times New Roman" w:cs="Times New Roman"/>
              </w:rPr>
            </w:pPr>
            <w:r w:rsidRPr="003F71C3">
              <w:rPr>
                <w:rFonts w:ascii="Times New Roman" w:hAnsi="Times New Roman" w:cs="Times New Roman"/>
              </w:rPr>
              <w:t>21</w:t>
            </w:r>
            <w:r w:rsidR="007906D3" w:rsidRPr="003F71C3">
              <w:rPr>
                <w:rFonts w:ascii="Times New Roman" w:hAnsi="Times New Roman" w:cs="Times New Roman"/>
              </w:rPr>
              <w:t>,4</w:t>
            </w:r>
            <w:r w:rsidRPr="003F71C3">
              <w:rPr>
                <w:rFonts w:ascii="Times New Roman" w:hAnsi="Times New Roman" w:cs="Times New Roman"/>
              </w:rPr>
              <w:t>2</w:t>
            </w:r>
          </w:p>
        </w:tc>
        <w:tc>
          <w:tcPr>
            <w:tcW w:w="1287" w:type="dxa"/>
            <w:shd w:val="clear" w:color="auto" w:fill="auto"/>
            <w:vAlign w:val="center"/>
          </w:tcPr>
          <w:p w:rsidR="00F365EC" w:rsidRPr="003F71C3" w:rsidRDefault="007906D3" w:rsidP="003F71C3">
            <w:pPr>
              <w:jc w:val="center"/>
            </w:pPr>
            <w:r w:rsidRPr="003F71C3">
              <w:t>0,02</w:t>
            </w:r>
            <w:r w:rsidR="003F71C3" w:rsidRPr="003F71C3">
              <w:t>38</w:t>
            </w:r>
          </w:p>
        </w:tc>
      </w:tr>
      <w:tr w:rsidR="00F365EC" w:rsidRPr="007906D3" w:rsidTr="007906D3">
        <w:tc>
          <w:tcPr>
            <w:tcW w:w="1276" w:type="dxa"/>
            <w:shd w:val="clear" w:color="auto" w:fill="auto"/>
          </w:tcPr>
          <w:p w:rsidR="00F365EC" w:rsidRPr="007906D3" w:rsidRDefault="00F365EC" w:rsidP="00F365EC">
            <w:r w:rsidRPr="007906D3">
              <w:t>Лот № 3</w:t>
            </w:r>
          </w:p>
        </w:tc>
        <w:tc>
          <w:tcPr>
            <w:tcW w:w="2835" w:type="dxa"/>
            <w:shd w:val="clear" w:color="auto" w:fill="auto"/>
          </w:tcPr>
          <w:p w:rsidR="00F365EC" w:rsidRPr="007906D3" w:rsidRDefault="00F365EC" w:rsidP="00F365EC">
            <w:r w:rsidRPr="007906D3">
              <w:t>г. Бакал, ул. Труда, 14</w:t>
            </w:r>
          </w:p>
        </w:tc>
        <w:tc>
          <w:tcPr>
            <w:tcW w:w="2268" w:type="dxa"/>
            <w:shd w:val="clear" w:color="auto" w:fill="auto"/>
            <w:vAlign w:val="bottom"/>
          </w:tcPr>
          <w:p w:rsidR="00F365EC" w:rsidRPr="003F71C3" w:rsidRDefault="007906D3" w:rsidP="003F71C3">
            <w:pPr>
              <w:jc w:val="center"/>
            </w:pPr>
            <w:r w:rsidRPr="003F71C3">
              <w:t>2</w:t>
            </w:r>
            <w:r w:rsidR="003F71C3" w:rsidRPr="003F71C3">
              <w:t>2</w:t>
            </w:r>
            <w:r w:rsidRPr="003F71C3">
              <w:t>,</w:t>
            </w:r>
            <w:r w:rsidR="003F71C3" w:rsidRPr="003F71C3">
              <w:t>20</w:t>
            </w:r>
          </w:p>
        </w:tc>
        <w:tc>
          <w:tcPr>
            <w:tcW w:w="1843" w:type="dxa"/>
            <w:shd w:val="clear" w:color="auto" w:fill="auto"/>
            <w:vAlign w:val="center"/>
          </w:tcPr>
          <w:p w:rsidR="00F365EC" w:rsidRPr="003F71C3" w:rsidRDefault="007906D3" w:rsidP="003F71C3">
            <w:pPr>
              <w:pStyle w:val="ConsPlusNormal"/>
              <w:ind w:firstLine="0"/>
              <w:jc w:val="center"/>
              <w:rPr>
                <w:rFonts w:ascii="Times New Roman" w:hAnsi="Times New Roman" w:cs="Times New Roman"/>
              </w:rPr>
            </w:pPr>
            <w:r w:rsidRPr="003F71C3">
              <w:rPr>
                <w:rFonts w:ascii="Times New Roman" w:hAnsi="Times New Roman" w:cs="Times New Roman"/>
              </w:rPr>
              <w:t>1</w:t>
            </w:r>
            <w:r w:rsidR="003F71C3" w:rsidRPr="003F71C3">
              <w:rPr>
                <w:rFonts w:ascii="Times New Roman" w:hAnsi="Times New Roman" w:cs="Times New Roman"/>
              </w:rPr>
              <w:t>9</w:t>
            </w:r>
            <w:r w:rsidRPr="003F71C3">
              <w:rPr>
                <w:rFonts w:ascii="Times New Roman" w:hAnsi="Times New Roman" w:cs="Times New Roman"/>
              </w:rPr>
              <w:t>,</w:t>
            </w:r>
            <w:r w:rsidR="003F71C3" w:rsidRPr="003F71C3">
              <w:rPr>
                <w:rFonts w:ascii="Times New Roman" w:hAnsi="Times New Roman" w:cs="Times New Roman"/>
              </w:rPr>
              <w:t>98</w:t>
            </w:r>
          </w:p>
        </w:tc>
        <w:tc>
          <w:tcPr>
            <w:tcW w:w="1287" w:type="dxa"/>
            <w:shd w:val="clear" w:color="auto" w:fill="auto"/>
            <w:vAlign w:val="center"/>
          </w:tcPr>
          <w:p w:rsidR="00F365EC" w:rsidRPr="003F71C3" w:rsidRDefault="007906D3" w:rsidP="003F71C3">
            <w:pPr>
              <w:jc w:val="center"/>
            </w:pPr>
            <w:r w:rsidRPr="003F71C3">
              <w:t>0,0</w:t>
            </w:r>
            <w:r w:rsidR="003F71C3" w:rsidRPr="003F71C3">
              <w:t>222</w:t>
            </w:r>
          </w:p>
        </w:tc>
      </w:tr>
    </w:tbl>
    <w:p w:rsidR="00F365EC" w:rsidRDefault="00F365EC" w:rsidP="00F365EC">
      <w:pPr>
        <w:pStyle w:val="ConsPlusNormal"/>
        <w:ind w:firstLine="540"/>
        <w:jc w:val="both"/>
        <w:rPr>
          <w:rFonts w:ascii="Times New Roman" w:hAnsi="Times New Roman" w:cs="Times New Roman"/>
          <w:sz w:val="22"/>
          <w:szCs w:val="22"/>
        </w:rPr>
      </w:pPr>
    </w:p>
    <w:p w:rsidR="00F365EC" w:rsidRDefault="00F365EC" w:rsidP="007906D3">
      <w:pPr>
        <w:pStyle w:val="ConsPlusNormal"/>
        <w:ind w:firstLine="567"/>
        <w:jc w:val="both"/>
        <w:rPr>
          <w:rFonts w:ascii="Times New Roman" w:hAnsi="Times New Roman" w:cs="Times New Roman"/>
          <w:sz w:val="24"/>
          <w:szCs w:val="24"/>
        </w:rPr>
      </w:pPr>
      <w:r w:rsidRPr="00D66874">
        <w:rPr>
          <w:rFonts w:ascii="Times New Roman" w:hAnsi="Times New Roman" w:cs="Times New Roman"/>
          <w:sz w:val="22"/>
          <w:szCs w:val="22"/>
        </w:rPr>
        <w:t>В случае снижения указанного размера платы за содержание и ремонт жилого помещения более чем на 10 процентов конкурс признается несостоявшимся.</w:t>
      </w:r>
    </w:p>
    <w:p w:rsidR="00D66874" w:rsidRPr="00D66874" w:rsidRDefault="00D66874" w:rsidP="007906D3">
      <w:pPr>
        <w:pStyle w:val="ConsPlusNormal"/>
        <w:ind w:firstLine="567"/>
        <w:jc w:val="both"/>
        <w:rPr>
          <w:rFonts w:ascii="Times New Roman" w:hAnsi="Times New Roman" w:cs="Times New Roman"/>
          <w:sz w:val="22"/>
          <w:szCs w:val="22"/>
        </w:rPr>
      </w:pPr>
      <w:r w:rsidRPr="00D66874">
        <w:rPr>
          <w:rFonts w:ascii="Times New Roman" w:hAnsi="Times New Roman" w:cs="Times New Roman"/>
          <w:sz w:val="22"/>
          <w:szCs w:val="22"/>
        </w:rPr>
        <w:t>13.5.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840FAA" w:rsidRPr="004F2AF7" w:rsidRDefault="00C07285" w:rsidP="007906D3">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7B6FFD">
        <w:rPr>
          <w:rFonts w:ascii="Times New Roman" w:hAnsi="Times New Roman" w:cs="Times New Roman"/>
          <w:sz w:val="22"/>
          <w:szCs w:val="22"/>
        </w:rPr>
        <w:t>6</w:t>
      </w:r>
      <w:r w:rsidR="006B687F" w:rsidRPr="004F2AF7">
        <w:rPr>
          <w:rFonts w:ascii="Times New Roman" w:hAnsi="Times New Roman" w:cs="Times New Roman"/>
          <w:sz w:val="22"/>
          <w:szCs w:val="22"/>
        </w:rPr>
        <w:t xml:space="preserve">. </w:t>
      </w:r>
      <w:r w:rsidR="00840FAA" w:rsidRPr="004F2AF7">
        <w:rPr>
          <w:rFonts w:ascii="Times New Roman" w:hAnsi="Times New Roman" w:cs="Times New Roman"/>
          <w:sz w:val="22"/>
          <w:szCs w:val="22"/>
        </w:rPr>
        <w:t xml:space="preserve">Конкурсная комиссия ведет протокол конкурса, который подписывается в день проведения конкурса. Указанный протокол составляется </w:t>
      </w:r>
      <w:smartTag w:uri="urn:schemas-microsoft-com:office:smarttags" w:element="time">
        <w:smartTagPr>
          <w:attr w:name="Minute" w:val="0"/>
          <w:attr w:name="Hour" w:val="15"/>
        </w:smartTagPr>
        <w:r w:rsidR="00840FAA" w:rsidRPr="004F2AF7">
          <w:rPr>
            <w:rFonts w:ascii="Times New Roman" w:hAnsi="Times New Roman" w:cs="Times New Roman"/>
            <w:sz w:val="22"/>
            <w:szCs w:val="22"/>
          </w:rPr>
          <w:t>в 3</w:t>
        </w:r>
      </w:smartTag>
      <w:r w:rsidR="00840FAA" w:rsidRPr="004F2AF7">
        <w:rPr>
          <w:rFonts w:ascii="Times New Roman" w:hAnsi="Times New Roman" w:cs="Times New Roman"/>
          <w:sz w:val="22"/>
          <w:szCs w:val="22"/>
        </w:rPr>
        <w:t xml:space="preserve"> экземплярах, один экземпляр остается у организатора конкурса.</w:t>
      </w:r>
    </w:p>
    <w:p w:rsidR="00840FAA" w:rsidRDefault="00C07285"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7B6FFD">
        <w:rPr>
          <w:rFonts w:ascii="Times New Roman" w:hAnsi="Times New Roman" w:cs="Times New Roman"/>
          <w:sz w:val="22"/>
          <w:szCs w:val="22"/>
        </w:rPr>
        <w:t>7</w:t>
      </w:r>
      <w:r w:rsidR="006B687F" w:rsidRPr="004F2AF7">
        <w:rPr>
          <w:rFonts w:ascii="Times New Roman" w:hAnsi="Times New Roman" w:cs="Times New Roman"/>
          <w:sz w:val="22"/>
          <w:szCs w:val="22"/>
        </w:rPr>
        <w:t xml:space="preserve">. </w:t>
      </w:r>
      <w:r w:rsidR="00840FAA" w:rsidRPr="004F2AF7">
        <w:rPr>
          <w:rFonts w:ascii="Times New Roman" w:hAnsi="Times New Roman" w:cs="Times New Roman"/>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B6FFD" w:rsidRPr="007B6FFD" w:rsidRDefault="007B6FFD" w:rsidP="00C07285">
      <w:pPr>
        <w:pStyle w:val="ConsPlusNormal"/>
        <w:ind w:firstLine="567"/>
        <w:jc w:val="both"/>
        <w:rPr>
          <w:rFonts w:ascii="Times New Roman" w:hAnsi="Times New Roman" w:cs="Times New Roman"/>
          <w:sz w:val="22"/>
          <w:szCs w:val="22"/>
        </w:rPr>
      </w:pPr>
      <w:r w:rsidRPr="007B6FFD">
        <w:rPr>
          <w:rFonts w:ascii="Times New Roman" w:hAnsi="Times New Roman" w:cs="Times New Roman"/>
          <w:sz w:val="22"/>
          <w:szCs w:val="22"/>
        </w:rPr>
        <w:lastRenderedPageBreak/>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13.3 и 13.5 настоящей документации. </w:t>
      </w:r>
    </w:p>
    <w:p w:rsidR="00840FAA" w:rsidRPr="004F2AF7" w:rsidRDefault="00C07285"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7B6FFD">
        <w:rPr>
          <w:rFonts w:ascii="Times New Roman" w:hAnsi="Times New Roman" w:cs="Times New Roman"/>
          <w:sz w:val="22"/>
          <w:szCs w:val="22"/>
        </w:rPr>
        <w:t>8</w:t>
      </w:r>
      <w:r w:rsidR="006B687F" w:rsidRPr="004F2AF7">
        <w:rPr>
          <w:rFonts w:ascii="Times New Roman" w:hAnsi="Times New Roman" w:cs="Times New Roman"/>
          <w:sz w:val="22"/>
          <w:szCs w:val="22"/>
        </w:rPr>
        <w:t xml:space="preserve">. </w:t>
      </w:r>
      <w:r w:rsidR="00840FAA" w:rsidRPr="004F2AF7">
        <w:rPr>
          <w:rFonts w:ascii="Times New Roman" w:hAnsi="Times New Roman" w:cs="Times New Roman"/>
          <w:sz w:val="22"/>
          <w:szCs w:val="22"/>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840FAA" w:rsidRPr="00251B91" w:rsidRDefault="00C07285" w:rsidP="00C07285">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DC1C1A" w:rsidRPr="004F2AF7">
        <w:rPr>
          <w:rFonts w:ascii="Times New Roman" w:hAnsi="Times New Roman" w:cs="Times New Roman"/>
          <w:sz w:val="22"/>
          <w:szCs w:val="22"/>
        </w:rPr>
        <w:t>3</w:t>
      </w:r>
      <w:r w:rsidRPr="004F2AF7">
        <w:rPr>
          <w:rFonts w:ascii="Times New Roman" w:hAnsi="Times New Roman" w:cs="Times New Roman"/>
          <w:sz w:val="22"/>
          <w:szCs w:val="22"/>
        </w:rPr>
        <w:t>.</w:t>
      </w:r>
      <w:r w:rsidR="007B6FFD">
        <w:rPr>
          <w:rFonts w:ascii="Times New Roman" w:hAnsi="Times New Roman" w:cs="Times New Roman"/>
          <w:sz w:val="22"/>
          <w:szCs w:val="22"/>
        </w:rPr>
        <w:t>9</w:t>
      </w:r>
      <w:r w:rsidR="006B687F" w:rsidRPr="004F2AF7">
        <w:rPr>
          <w:rFonts w:ascii="Times New Roman" w:hAnsi="Times New Roman" w:cs="Times New Roman"/>
          <w:sz w:val="22"/>
          <w:szCs w:val="22"/>
        </w:rPr>
        <w:t xml:space="preserve">. </w:t>
      </w:r>
      <w:r w:rsidR="00840FAA" w:rsidRPr="004F2AF7">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7B6FFD">
        <w:rPr>
          <w:rFonts w:ascii="Times New Roman" w:hAnsi="Times New Roman" w:cs="Times New Roman"/>
          <w:sz w:val="22"/>
          <w:szCs w:val="22"/>
        </w:rPr>
        <w:t>наименьшему размеру платы</w:t>
      </w:r>
      <w:r w:rsidR="00840FAA" w:rsidRPr="004F2AF7">
        <w:rPr>
          <w:rFonts w:ascii="Times New Roman" w:hAnsi="Times New Roman" w:cs="Times New Roman"/>
          <w:sz w:val="22"/>
          <w:szCs w:val="22"/>
        </w:rPr>
        <w:t xml:space="preserve"> </w:t>
      </w:r>
      <w:r w:rsidR="007B6FFD">
        <w:rPr>
          <w:rFonts w:ascii="Times New Roman" w:hAnsi="Times New Roman" w:cs="Times New Roman"/>
          <w:sz w:val="22"/>
          <w:szCs w:val="22"/>
        </w:rPr>
        <w:t>за содержание  и ремонт жилого помещения</w:t>
      </w:r>
      <w:r w:rsidR="00840FAA" w:rsidRPr="004F2AF7">
        <w:rPr>
          <w:rFonts w:ascii="Times New Roman" w:hAnsi="Times New Roman" w:cs="Times New Roman"/>
          <w:sz w:val="22"/>
          <w:szCs w:val="22"/>
        </w:rPr>
        <w:t xml:space="preserve">, которому </w:t>
      </w:r>
      <w:r w:rsidR="00840FAA" w:rsidRPr="00251B91">
        <w:rPr>
          <w:rFonts w:ascii="Times New Roman" w:hAnsi="Times New Roman" w:cs="Times New Roman"/>
          <w:sz w:val="22"/>
          <w:szCs w:val="22"/>
        </w:rPr>
        <w:t xml:space="preserve">средства возвращаются в порядке, предусмотренном </w:t>
      </w:r>
      <w:r w:rsidR="00F6457E" w:rsidRPr="00251B91">
        <w:rPr>
          <w:rFonts w:ascii="Times New Roman" w:hAnsi="Times New Roman" w:cs="Times New Roman"/>
          <w:sz w:val="22"/>
          <w:szCs w:val="22"/>
        </w:rPr>
        <w:t>п.</w:t>
      </w:r>
      <w:r w:rsidR="009D023F" w:rsidRPr="00251B91">
        <w:rPr>
          <w:rFonts w:ascii="Times New Roman" w:hAnsi="Times New Roman" w:cs="Times New Roman"/>
          <w:sz w:val="22"/>
          <w:szCs w:val="22"/>
        </w:rPr>
        <w:t>14.6.</w:t>
      </w:r>
      <w:r w:rsidR="00840FAA" w:rsidRPr="00251B91">
        <w:rPr>
          <w:rFonts w:ascii="Times New Roman" w:hAnsi="Times New Roman" w:cs="Times New Roman"/>
          <w:sz w:val="22"/>
          <w:szCs w:val="22"/>
        </w:rPr>
        <w:t xml:space="preserve"> настоящей конкурсной документации.</w:t>
      </w:r>
    </w:p>
    <w:p w:rsidR="007C640F" w:rsidRPr="004F2AF7" w:rsidRDefault="00C07285" w:rsidP="00C07285">
      <w:pPr>
        <w:ind w:firstLine="567"/>
        <w:rPr>
          <w:sz w:val="22"/>
          <w:szCs w:val="22"/>
        </w:rPr>
      </w:pPr>
      <w:r w:rsidRPr="004F2AF7">
        <w:rPr>
          <w:sz w:val="22"/>
          <w:szCs w:val="22"/>
        </w:rPr>
        <w:t>1</w:t>
      </w:r>
      <w:r w:rsidR="00DC1C1A" w:rsidRPr="004F2AF7">
        <w:rPr>
          <w:sz w:val="22"/>
          <w:szCs w:val="22"/>
        </w:rPr>
        <w:t>3</w:t>
      </w:r>
      <w:r w:rsidRPr="004F2AF7">
        <w:rPr>
          <w:sz w:val="22"/>
          <w:szCs w:val="22"/>
        </w:rPr>
        <w:t>.</w:t>
      </w:r>
      <w:r w:rsidR="0087436D" w:rsidRPr="004F2AF7">
        <w:rPr>
          <w:sz w:val="22"/>
          <w:szCs w:val="22"/>
        </w:rPr>
        <w:t>1</w:t>
      </w:r>
      <w:r w:rsidR="007B6FFD">
        <w:rPr>
          <w:sz w:val="22"/>
          <w:szCs w:val="22"/>
        </w:rPr>
        <w:t>0</w:t>
      </w:r>
      <w:r w:rsidR="0087436D" w:rsidRPr="004F2AF7">
        <w:rPr>
          <w:sz w:val="22"/>
          <w:szCs w:val="22"/>
        </w:rPr>
        <w:t xml:space="preserve">. </w:t>
      </w:r>
      <w:r w:rsidR="007C640F" w:rsidRPr="004F2AF7">
        <w:rPr>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87436D" w:rsidRPr="004F2AF7" w:rsidRDefault="00C07285" w:rsidP="00C07285">
      <w:pPr>
        <w:ind w:firstLine="567"/>
        <w:rPr>
          <w:sz w:val="22"/>
          <w:szCs w:val="22"/>
        </w:rPr>
      </w:pPr>
      <w:r w:rsidRPr="004F2AF7">
        <w:rPr>
          <w:sz w:val="22"/>
          <w:szCs w:val="22"/>
        </w:rPr>
        <w:t>1</w:t>
      </w:r>
      <w:r w:rsidR="00DC1C1A" w:rsidRPr="004F2AF7">
        <w:rPr>
          <w:sz w:val="22"/>
          <w:szCs w:val="22"/>
        </w:rPr>
        <w:t>3</w:t>
      </w:r>
      <w:r w:rsidRPr="004F2AF7">
        <w:rPr>
          <w:sz w:val="22"/>
          <w:szCs w:val="22"/>
        </w:rPr>
        <w:t>.</w:t>
      </w:r>
      <w:r w:rsidR="0087436D" w:rsidRPr="004F2AF7">
        <w:rPr>
          <w:sz w:val="22"/>
          <w:szCs w:val="22"/>
        </w:rPr>
        <w:t>1</w:t>
      </w:r>
      <w:r w:rsidR="007B6FFD">
        <w:rPr>
          <w:sz w:val="22"/>
          <w:szCs w:val="22"/>
        </w:rPr>
        <w:t>1</w:t>
      </w:r>
      <w:r w:rsidR="0087436D" w:rsidRPr="004F2AF7">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DC1C1A" w:rsidRPr="004F2AF7" w:rsidRDefault="00DC1C1A" w:rsidP="00C07285">
      <w:pPr>
        <w:ind w:firstLine="567"/>
        <w:rPr>
          <w:sz w:val="28"/>
          <w:szCs w:val="28"/>
        </w:rPr>
      </w:pPr>
    </w:p>
    <w:p w:rsidR="00FE6C0D" w:rsidRPr="004F2AF7" w:rsidRDefault="00E85D4D" w:rsidP="00FE6C0D">
      <w:pPr>
        <w:jc w:val="center"/>
        <w:rPr>
          <w:b/>
          <w:sz w:val="22"/>
          <w:szCs w:val="22"/>
        </w:rPr>
      </w:pPr>
      <w:r>
        <w:rPr>
          <w:b/>
          <w:sz w:val="22"/>
          <w:szCs w:val="22"/>
        </w:rPr>
        <w:t>14</w:t>
      </w:r>
      <w:r w:rsidR="00FE6C0D" w:rsidRPr="004F2AF7">
        <w:rPr>
          <w:b/>
          <w:sz w:val="22"/>
          <w:szCs w:val="22"/>
        </w:rPr>
        <w:t xml:space="preserve">. </w:t>
      </w:r>
      <w:r w:rsidR="00740541" w:rsidRPr="004F2AF7">
        <w:rPr>
          <w:b/>
          <w:sz w:val="22"/>
          <w:szCs w:val="22"/>
        </w:rPr>
        <w:t xml:space="preserve">Заключение договора управления многоквартирным </w:t>
      </w:r>
    </w:p>
    <w:p w:rsidR="005C7AB7" w:rsidRPr="004F2AF7" w:rsidRDefault="00740541" w:rsidP="00FE6C0D">
      <w:pPr>
        <w:jc w:val="center"/>
        <w:rPr>
          <w:b/>
          <w:sz w:val="22"/>
          <w:szCs w:val="22"/>
        </w:rPr>
      </w:pPr>
      <w:r w:rsidRPr="004F2AF7">
        <w:rPr>
          <w:b/>
          <w:sz w:val="22"/>
          <w:szCs w:val="22"/>
        </w:rPr>
        <w:t>домом по результатам конкурса</w:t>
      </w:r>
    </w:p>
    <w:p w:rsidR="00FE6C0D" w:rsidRPr="004F2AF7" w:rsidRDefault="00FE6C0D" w:rsidP="00FE6C0D">
      <w:pPr>
        <w:jc w:val="center"/>
        <w:rPr>
          <w:b/>
          <w:sz w:val="22"/>
          <w:szCs w:val="22"/>
        </w:rPr>
      </w:pPr>
    </w:p>
    <w:p w:rsidR="00740541" w:rsidRPr="005478F4" w:rsidRDefault="0058560D" w:rsidP="0058560D">
      <w:pPr>
        <w:pStyle w:val="ConsPlusNormal"/>
        <w:ind w:firstLine="567"/>
        <w:jc w:val="both"/>
        <w:rPr>
          <w:rFonts w:ascii="Times New Roman" w:hAnsi="Times New Roman" w:cs="Times New Roman"/>
          <w:sz w:val="22"/>
          <w:szCs w:val="22"/>
        </w:rPr>
      </w:pPr>
      <w:r w:rsidRPr="005478F4">
        <w:rPr>
          <w:rFonts w:ascii="Times New Roman" w:hAnsi="Times New Roman" w:cs="Times New Roman"/>
          <w:sz w:val="22"/>
          <w:szCs w:val="22"/>
        </w:rPr>
        <w:t>1</w:t>
      </w:r>
      <w:r w:rsidR="00E85D4D" w:rsidRPr="005478F4">
        <w:rPr>
          <w:rFonts w:ascii="Times New Roman" w:hAnsi="Times New Roman" w:cs="Times New Roman"/>
          <w:sz w:val="22"/>
          <w:szCs w:val="22"/>
        </w:rPr>
        <w:t>4</w:t>
      </w:r>
      <w:r w:rsidRPr="005478F4">
        <w:rPr>
          <w:rFonts w:ascii="Times New Roman" w:hAnsi="Times New Roman" w:cs="Times New Roman"/>
          <w:sz w:val="22"/>
          <w:szCs w:val="22"/>
        </w:rPr>
        <w:t>.</w:t>
      </w:r>
      <w:r w:rsidR="00740541" w:rsidRPr="005478F4">
        <w:rPr>
          <w:rFonts w:ascii="Times New Roman" w:hAnsi="Times New Roman" w:cs="Times New Roman"/>
          <w:sz w:val="22"/>
          <w:szCs w:val="22"/>
        </w:rPr>
        <w:t xml:space="preserve">1. </w:t>
      </w:r>
      <w:r w:rsidR="00F54768" w:rsidRPr="005478F4">
        <w:rPr>
          <w:rFonts w:ascii="Times New Roman" w:hAnsi="Times New Roman" w:cs="Times New Roman"/>
          <w:sz w:val="22"/>
          <w:szCs w:val="22"/>
        </w:rPr>
        <w:t>Победитель конкурса, участник конкурса в случаях, предусмотренных пунктами 12.13 и 14.4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478F4" w:rsidRPr="005478F4" w:rsidRDefault="0058560D" w:rsidP="0058560D">
      <w:pPr>
        <w:pStyle w:val="ConsPlusNormal"/>
        <w:ind w:firstLine="567"/>
        <w:jc w:val="both"/>
        <w:rPr>
          <w:rFonts w:ascii="Times New Roman" w:hAnsi="Times New Roman" w:cs="Times New Roman"/>
          <w:sz w:val="22"/>
          <w:szCs w:val="22"/>
        </w:rPr>
      </w:pPr>
      <w:r w:rsidRPr="005478F4">
        <w:rPr>
          <w:rFonts w:ascii="Times New Roman" w:hAnsi="Times New Roman" w:cs="Times New Roman"/>
          <w:sz w:val="22"/>
          <w:szCs w:val="22"/>
        </w:rPr>
        <w:t>1</w:t>
      </w:r>
      <w:r w:rsidR="00E85D4D" w:rsidRPr="005478F4">
        <w:rPr>
          <w:rFonts w:ascii="Times New Roman" w:hAnsi="Times New Roman" w:cs="Times New Roman"/>
          <w:sz w:val="22"/>
          <w:szCs w:val="22"/>
        </w:rPr>
        <w:t>4</w:t>
      </w:r>
      <w:r w:rsidRPr="005478F4">
        <w:rPr>
          <w:rFonts w:ascii="Times New Roman" w:hAnsi="Times New Roman" w:cs="Times New Roman"/>
          <w:sz w:val="22"/>
          <w:szCs w:val="22"/>
        </w:rPr>
        <w:t>.</w:t>
      </w:r>
      <w:r w:rsidR="00740541" w:rsidRPr="005478F4">
        <w:rPr>
          <w:rFonts w:ascii="Times New Roman" w:hAnsi="Times New Roman" w:cs="Times New Roman"/>
          <w:sz w:val="22"/>
          <w:szCs w:val="22"/>
        </w:rPr>
        <w:t xml:space="preserve">2. </w:t>
      </w:r>
      <w:r w:rsidR="005478F4" w:rsidRPr="005478F4">
        <w:rPr>
          <w:rFonts w:ascii="Times New Roman" w:hAnsi="Times New Roman" w:cs="Times New Roman"/>
          <w:sz w:val="22"/>
          <w:szCs w:val="22"/>
        </w:rPr>
        <w:t>Победитель конкурса, участник конкурса в случаях, предусмотренных пунктами 12.13 и 14.4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740541" w:rsidRPr="004F2AF7" w:rsidRDefault="0058560D" w:rsidP="0058560D">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E85D4D">
        <w:rPr>
          <w:rFonts w:ascii="Times New Roman" w:hAnsi="Times New Roman" w:cs="Times New Roman"/>
          <w:sz w:val="22"/>
          <w:szCs w:val="22"/>
        </w:rPr>
        <w:t>4</w:t>
      </w:r>
      <w:r w:rsidRPr="004F2AF7">
        <w:rPr>
          <w:rFonts w:ascii="Times New Roman" w:hAnsi="Times New Roman" w:cs="Times New Roman"/>
          <w:sz w:val="22"/>
          <w:szCs w:val="22"/>
        </w:rPr>
        <w:t>.</w:t>
      </w:r>
      <w:r w:rsidR="00740541" w:rsidRPr="004F2AF7">
        <w:rPr>
          <w:rFonts w:ascii="Times New Roman" w:hAnsi="Times New Roman" w:cs="Times New Roman"/>
          <w:sz w:val="22"/>
          <w:szCs w:val="22"/>
        </w:rPr>
        <w:t xml:space="preserve">3. В случае если победитель конкурса в срок, предусмотренный </w:t>
      </w:r>
      <w:r w:rsidR="00877DBD">
        <w:rPr>
          <w:rFonts w:ascii="Times New Roman" w:hAnsi="Times New Roman" w:cs="Times New Roman"/>
          <w:sz w:val="22"/>
          <w:szCs w:val="22"/>
        </w:rPr>
        <w:t>пунктом 14.1</w:t>
      </w:r>
      <w:r w:rsidR="00740541" w:rsidRPr="004F2AF7">
        <w:rPr>
          <w:rFonts w:ascii="Times New Roman" w:hAnsi="Times New Roman" w:cs="Times New Roman"/>
          <w:sz w:val="22"/>
          <w:szCs w:val="22"/>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54768" w:rsidRPr="00F54768" w:rsidRDefault="0058560D" w:rsidP="00F54768">
      <w:pPr>
        <w:ind w:firstLine="567"/>
        <w:jc w:val="both"/>
        <w:rPr>
          <w:sz w:val="22"/>
          <w:szCs w:val="22"/>
        </w:rPr>
      </w:pPr>
      <w:r w:rsidRPr="00F54768">
        <w:rPr>
          <w:sz w:val="22"/>
          <w:szCs w:val="22"/>
        </w:rPr>
        <w:t>1</w:t>
      </w:r>
      <w:r w:rsidR="00E85D4D" w:rsidRPr="00F54768">
        <w:rPr>
          <w:sz w:val="22"/>
          <w:szCs w:val="22"/>
        </w:rPr>
        <w:t>4</w:t>
      </w:r>
      <w:r w:rsidRPr="00F54768">
        <w:rPr>
          <w:sz w:val="22"/>
          <w:szCs w:val="22"/>
        </w:rPr>
        <w:t>.</w:t>
      </w:r>
      <w:r w:rsidR="00740541" w:rsidRPr="00F54768">
        <w:rPr>
          <w:sz w:val="22"/>
          <w:szCs w:val="22"/>
        </w:rPr>
        <w:t xml:space="preserve">4. </w:t>
      </w:r>
      <w:r w:rsidR="00F54768" w:rsidRPr="00F54768">
        <w:rPr>
          <w:sz w:val="22"/>
          <w:szCs w:val="22"/>
        </w:rPr>
        <w:t xml:space="preserve">В случае признания победителя конкурса, признанного победителем в соответствии с пунктом 13.3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w:t>
      </w:r>
      <w:r w:rsidR="00F54768" w:rsidRPr="00877DBD">
        <w:rPr>
          <w:sz w:val="22"/>
          <w:szCs w:val="22"/>
        </w:rPr>
        <w:t>наименьшему</w:t>
      </w:r>
      <w:r w:rsidR="00F54768" w:rsidRPr="00F54768">
        <w:rPr>
          <w:sz w:val="22"/>
          <w:szCs w:val="22"/>
        </w:rPr>
        <w:t xml:space="preserve"> размеру платы за содержание и ремонт жилого помещения.</w:t>
      </w:r>
    </w:p>
    <w:p w:rsidR="00F54768" w:rsidRPr="00F54768" w:rsidRDefault="00F54768" w:rsidP="00F54768">
      <w:pPr>
        <w:ind w:firstLine="567"/>
        <w:jc w:val="both"/>
        <w:rPr>
          <w:sz w:val="22"/>
          <w:szCs w:val="22"/>
        </w:rPr>
      </w:pPr>
      <w:r w:rsidRPr="00F54768">
        <w:rPr>
          <w:sz w:val="22"/>
          <w:szCs w:val="22"/>
        </w:rPr>
        <w:t>В случае признания победителя конкурса, признанного победителем в соответствии с пунктом 13.5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740541" w:rsidRPr="004F2AF7" w:rsidRDefault="0058560D" w:rsidP="0058560D">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E85D4D">
        <w:rPr>
          <w:rFonts w:ascii="Times New Roman" w:hAnsi="Times New Roman" w:cs="Times New Roman"/>
          <w:sz w:val="22"/>
          <w:szCs w:val="22"/>
        </w:rPr>
        <w:t>4</w:t>
      </w:r>
      <w:r w:rsidRPr="004F2AF7">
        <w:rPr>
          <w:rFonts w:ascii="Times New Roman" w:hAnsi="Times New Roman" w:cs="Times New Roman"/>
          <w:sz w:val="22"/>
          <w:szCs w:val="22"/>
        </w:rPr>
        <w:t>.</w:t>
      </w:r>
      <w:r w:rsidR="00F6457E" w:rsidRPr="004F2AF7">
        <w:rPr>
          <w:rFonts w:ascii="Times New Roman" w:hAnsi="Times New Roman" w:cs="Times New Roman"/>
          <w:sz w:val="22"/>
          <w:szCs w:val="22"/>
        </w:rPr>
        <w:t xml:space="preserve">5. </w:t>
      </w:r>
      <w:r w:rsidR="00740541" w:rsidRPr="004F2AF7">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40541" w:rsidRDefault="0058560D" w:rsidP="0058560D">
      <w:pPr>
        <w:pStyle w:val="ConsPlusNormal"/>
        <w:ind w:firstLine="567"/>
        <w:jc w:val="both"/>
        <w:rPr>
          <w:rFonts w:ascii="Times New Roman" w:hAnsi="Times New Roman" w:cs="Times New Roman"/>
          <w:sz w:val="22"/>
          <w:szCs w:val="22"/>
        </w:rPr>
      </w:pPr>
      <w:r w:rsidRPr="00877DBD">
        <w:rPr>
          <w:rFonts w:ascii="Times New Roman" w:hAnsi="Times New Roman" w:cs="Times New Roman"/>
          <w:sz w:val="22"/>
          <w:szCs w:val="22"/>
        </w:rPr>
        <w:t>1</w:t>
      </w:r>
      <w:r w:rsidR="00E85D4D" w:rsidRPr="00877DBD">
        <w:rPr>
          <w:rFonts w:ascii="Times New Roman" w:hAnsi="Times New Roman" w:cs="Times New Roman"/>
          <w:sz w:val="22"/>
          <w:szCs w:val="22"/>
        </w:rPr>
        <w:t>4</w:t>
      </w:r>
      <w:r w:rsidRPr="00877DBD">
        <w:rPr>
          <w:rFonts w:ascii="Times New Roman" w:hAnsi="Times New Roman" w:cs="Times New Roman"/>
          <w:sz w:val="22"/>
          <w:szCs w:val="22"/>
        </w:rPr>
        <w:t>.</w:t>
      </w:r>
      <w:r w:rsidR="00F6457E" w:rsidRPr="00877DBD">
        <w:rPr>
          <w:rFonts w:ascii="Times New Roman" w:hAnsi="Times New Roman" w:cs="Times New Roman"/>
          <w:sz w:val="22"/>
          <w:szCs w:val="22"/>
        </w:rPr>
        <w:t xml:space="preserve">6. </w:t>
      </w:r>
      <w:r w:rsidR="00877DBD" w:rsidRPr="00877DBD">
        <w:rPr>
          <w:rFonts w:ascii="Times New Roman" w:hAnsi="Times New Roman" w:cs="Times New Roman"/>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77DBD" w:rsidRPr="00167172" w:rsidRDefault="00877DBD" w:rsidP="0058560D">
      <w:pPr>
        <w:pStyle w:val="ConsPlusNormal"/>
        <w:ind w:firstLine="567"/>
        <w:jc w:val="both"/>
        <w:rPr>
          <w:rFonts w:ascii="Times New Roman" w:hAnsi="Times New Roman" w:cs="Times New Roman"/>
          <w:sz w:val="22"/>
          <w:szCs w:val="22"/>
        </w:rPr>
      </w:pPr>
      <w:r w:rsidRPr="00167172">
        <w:rPr>
          <w:rFonts w:ascii="Times New Roman" w:hAnsi="Times New Roman" w:cs="Times New Roman"/>
          <w:sz w:val="22"/>
          <w:szCs w:val="22"/>
        </w:rPr>
        <w:lastRenderedPageBreak/>
        <w:t xml:space="preserve">14.7. Победитель конкурса в случаях, предусмотренных </w:t>
      </w:r>
      <w:r w:rsidR="00167172" w:rsidRPr="00167172">
        <w:rPr>
          <w:rFonts w:ascii="Times New Roman" w:hAnsi="Times New Roman" w:cs="Times New Roman"/>
          <w:sz w:val="22"/>
          <w:szCs w:val="22"/>
        </w:rPr>
        <w:t xml:space="preserve">пунктами </w:t>
      </w:r>
      <w:r w:rsidRPr="00167172">
        <w:rPr>
          <w:rFonts w:ascii="Times New Roman" w:hAnsi="Times New Roman" w:cs="Times New Roman"/>
          <w:sz w:val="22"/>
          <w:szCs w:val="22"/>
        </w:rPr>
        <w:t xml:space="preserve">13.3 и </w:t>
      </w:r>
      <w:r w:rsidR="00167172" w:rsidRPr="00167172">
        <w:rPr>
          <w:rFonts w:ascii="Times New Roman" w:hAnsi="Times New Roman" w:cs="Times New Roman"/>
          <w:sz w:val="22"/>
          <w:szCs w:val="22"/>
        </w:rPr>
        <w:t>13.5 конкурсной документации</w:t>
      </w:r>
      <w:r w:rsidRPr="00167172">
        <w:rPr>
          <w:rFonts w:ascii="Times New Roman" w:hAnsi="Times New Roman" w:cs="Times New Roman"/>
          <w:sz w:val="22"/>
          <w:szCs w:val="22"/>
        </w:rPr>
        <w:t xml:space="preserve"> (участник конкурса в случаях, предусмотренных пунктами 12.13 и 14.4 конкурсной документации), принимает на себя обязательства выполнять работы и услуги, входящие в перечень работ и услуг, предусмотренный конкурсной </w:t>
      </w:r>
      <w:r w:rsidRPr="00770EFD">
        <w:rPr>
          <w:rFonts w:ascii="Times New Roman" w:hAnsi="Times New Roman" w:cs="Times New Roman"/>
          <w:sz w:val="22"/>
          <w:szCs w:val="22"/>
        </w:rPr>
        <w:t>документацией (Приложение 3), за плату</w:t>
      </w:r>
      <w:r w:rsidRPr="00167172">
        <w:rPr>
          <w:rFonts w:ascii="Times New Roman" w:hAnsi="Times New Roman" w:cs="Times New Roman"/>
          <w:sz w:val="22"/>
          <w:szCs w:val="22"/>
        </w:rPr>
        <w:t xml:space="preserve"> за содержание и ремонт жилого помещения в размере, предложенном таким победителем (таким участником) конкурса.</w:t>
      </w:r>
    </w:p>
    <w:p w:rsidR="00740541" w:rsidRPr="00877DBD" w:rsidRDefault="00740541" w:rsidP="0058560D">
      <w:pPr>
        <w:pStyle w:val="ConsPlusNormal"/>
        <w:ind w:firstLine="567"/>
        <w:jc w:val="both"/>
        <w:rPr>
          <w:rFonts w:ascii="Times New Roman" w:hAnsi="Times New Roman" w:cs="Times New Roman"/>
          <w:sz w:val="22"/>
          <w:szCs w:val="22"/>
        </w:rPr>
      </w:pPr>
    </w:p>
    <w:p w:rsidR="00837CB1" w:rsidRPr="004F2AF7" w:rsidRDefault="00EB3D52" w:rsidP="00837CB1">
      <w:pPr>
        <w:jc w:val="center"/>
        <w:rPr>
          <w:b/>
          <w:sz w:val="22"/>
          <w:szCs w:val="22"/>
        </w:rPr>
      </w:pPr>
      <w:r w:rsidRPr="004F2AF7">
        <w:rPr>
          <w:b/>
          <w:sz w:val="22"/>
          <w:szCs w:val="22"/>
        </w:rPr>
        <w:t>1</w:t>
      </w:r>
      <w:r w:rsidR="00E85D4D">
        <w:rPr>
          <w:b/>
          <w:sz w:val="22"/>
          <w:szCs w:val="22"/>
        </w:rPr>
        <w:t>5</w:t>
      </w:r>
      <w:r w:rsidR="002E0042" w:rsidRPr="004F2AF7">
        <w:rPr>
          <w:b/>
          <w:sz w:val="22"/>
          <w:szCs w:val="22"/>
        </w:rPr>
        <w:t xml:space="preserve">. </w:t>
      </w:r>
      <w:r w:rsidR="00D47DB8" w:rsidRPr="004F2AF7">
        <w:rPr>
          <w:b/>
          <w:sz w:val="22"/>
          <w:szCs w:val="22"/>
        </w:rPr>
        <w:t>Размер и</w:t>
      </w:r>
      <w:r w:rsidR="002E0042" w:rsidRPr="004F2AF7">
        <w:rPr>
          <w:b/>
          <w:sz w:val="22"/>
          <w:szCs w:val="22"/>
        </w:rPr>
        <w:t xml:space="preserve"> </w:t>
      </w:r>
      <w:r w:rsidR="00D47DB8" w:rsidRPr="004F2AF7">
        <w:rPr>
          <w:b/>
          <w:sz w:val="22"/>
          <w:szCs w:val="22"/>
        </w:rPr>
        <w:t>с</w:t>
      </w:r>
      <w:r w:rsidR="002E0042" w:rsidRPr="004F2AF7">
        <w:rPr>
          <w:b/>
          <w:sz w:val="22"/>
          <w:szCs w:val="22"/>
        </w:rPr>
        <w:t xml:space="preserve">рок предоставления обеспечения исполнения обязательств, </w:t>
      </w:r>
    </w:p>
    <w:p w:rsidR="00837CB1" w:rsidRPr="004F2AF7" w:rsidRDefault="002E0042" w:rsidP="00837CB1">
      <w:pPr>
        <w:jc w:val="center"/>
        <w:rPr>
          <w:b/>
          <w:sz w:val="22"/>
          <w:szCs w:val="22"/>
        </w:rPr>
      </w:pPr>
      <w:r w:rsidRPr="004F2AF7">
        <w:rPr>
          <w:b/>
          <w:sz w:val="22"/>
          <w:szCs w:val="22"/>
        </w:rPr>
        <w:t xml:space="preserve">меры по обеспечению исполнения обязательств, </w:t>
      </w:r>
    </w:p>
    <w:p w:rsidR="002E0042" w:rsidRPr="004F2AF7" w:rsidRDefault="002E0042" w:rsidP="00837CB1">
      <w:pPr>
        <w:jc w:val="center"/>
        <w:rPr>
          <w:b/>
          <w:sz w:val="22"/>
          <w:szCs w:val="22"/>
        </w:rPr>
      </w:pPr>
      <w:r w:rsidRPr="004F2AF7">
        <w:rPr>
          <w:b/>
          <w:sz w:val="22"/>
          <w:szCs w:val="22"/>
        </w:rPr>
        <w:t>условия и порядок его возобновления.</w:t>
      </w:r>
    </w:p>
    <w:p w:rsidR="0015581D" w:rsidRPr="004F2AF7" w:rsidRDefault="0015581D" w:rsidP="0058560D">
      <w:pPr>
        <w:ind w:firstLine="567"/>
        <w:jc w:val="both"/>
        <w:rPr>
          <w:b/>
          <w:sz w:val="22"/>
          <w:szCs w:val="22"/>
        </w:rPr>
      </w:pPr>
    </w:p>
    <w:p w:rsidR="002E0042" w:rsidRPr="004F2AF7" w:rsidRDefault="00EB3D52" w:rsidP="0058560D">
      <w:pPr>
        <w:ind w:firstLine="567"/>
        <w:jc w:val="both"/>
        <w:rPr>
          <w:sz w:val="22"/>
          <w:szCs w:val="22"/>
        </w:rPr>
      </w:pPr>
      <w:r w:rsidRPr="004F2AF7">
        <w:rPr>
          <w:sz w:val="22"/>
          <w:szCs w:val="22"/>
        </w:rPr>
        <w:t>1</w:t>
      </w:r>
      <w:r w:rsidR="00E85D4D">
        <w:rPr>
          <w:sz w:val="22"/>
          <w:szCs w:val="22"/>
        </w:rPr>
        <w:t>5</w:t>
      </w:r>
      <w:r w:rsidRPr="004F2AF7">
        <w:rPr>
          <w:sz w:val="22"/>
          <w:szCs w:val="22"/>
        </w:rPr>
        <w:t xml:space="preserve">.1. </w:t>
      </w:r>
      <w:r w:rsidR="002E0042" w:rsidRPr="004F2AF7">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2E0042" w:rsidRPr="004F2AF7" w:rsidRDefault="002E0042" w:rsidP="0058560D">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E0042" w:rsidRPr="004F2AF7" w:rsidRDefault="002E0042" w:rsidP="0058560D">
      <w:pPr>
        <w:pStyle w:val="ConsPlusNonformat"/>
        <w:widowControl/>
        <w:ind w:firstLine="567"/>
        <w:rPr>
          <w:rFonts w:ascii="Times New Roman" w:hAnsi="Times New Roman" w:cs="Times New Roman"/>
          <w:sz w:val="22"/>
          <w:szCs w:val="22"/>
        </w:rPr>
      </w:pPr>
      <w:r w:rsidRPr="004F2AF7">
        <w:rPr>
          <w:rFonts w:ascii="Times New Roman" w:hAnsi="Times New Roman" w:cs="Times New Roman"/>
          <w:sz w:val="22"/>
          <w:szCs w:val="22"/>
        </w:rPr>
        <w:t>О</w:t>
      </w:r>
      <w:r w:rsidRPr="004F2AF7">
        <w:rPr>
          <w:rFonts w:ascii="Times New Roman" w:hAnsi="Times New Roman" w:cs="Times New Roman"/>
          <w:sz w:val="22"/>
          <w:szCs w:val="22"/>
          <w:vertAlign w:val="subscript"/>
        </w:rPr>
        <w:t>оу</w:t>
      </w:r>
      <w:r w:rsidRPr="004F2AF7">
        <w:rPr>
          <w:rFonts w:ascii="Times New Roman" w:hAnsi="Times New Roman" w:cs="Times New Roman"/>
          <w:sz w:val="22"/>
          <w:szCs w:val="22"/>
        </w:rPr>
        <w:t xml:space="preserve">   = К x (Р</w:t>
      </w:r>
      <w:r w:rsidRPr="004F2AF7">
        <w:rPr>
          <w:rFonts w:ascii="Times New Roman" w:hAnsi="Times New Roman" w:cs="Times New Roman"/>
          <w:sz w:val="22"/>
          <w:szCs w:val="22"/>
          <w:vertAlign w:val="subscript"/>
        </w:rPr>
        <w:t>ои</w:t>
      </w:r>
      <w:r w:rsidRPr="004F2AF7">
        <w:rPr>
          <w:rFonts w:ascii="Times New Roman" w:hAnsi="Times New Roman" w:cs="Times New Roman"/>
          <w:sz w:val="22"/>
          <w:szCs w:val="22"/>
        </w:rPr>
        <w:t xml:space="preserve">   + Р</w:t>
      </w:r>
      <w:r w:rsidRPr="004F2AF7">
        <w:rPr>
          <w:rFonts w:ascii="Times New Roman" w:hAnsi="Times New Roman" w:cs="Times New Roman"/>
          <w:sz w:val="22"/>
          <w:szCs w:val="22"/>
          <w:vertAlign w:val="subscript"/>
        </w:rPr>
        <w:t>ку</w:t>
      </w:r>
      <w:r w:rsidRPr="004F2AF7">
        <w:rPr>
          <w:rFonts w:ascii="Times New Roman" w:hAnsi="Times New Roman" w:cs="Times New Roman"/>
          <w:sz w:val="22"/>
          <w:szCs w:val="22"/>
        </w:rPr>
        <w:t xml:space="preserve">  ),</w:t>
      </w:r>
    </w:p>
    <w:p w:rsidR="002E0042" w:rsidRPr="004F2AF7" w:rsidRDefault="002E0042" w:rsidP="0058560D">
      <w:pPr>
        <w:pStyle w:val="ConsPlusNonformat"/>
        <w:widowControl/>
        <w:ind w:firstLine="567"/>
        <w:rPr>
          <w:rFonts w:ascii="Times New Roman" w:hAnsi="Times New Roman" w:cs="Times New Roman"/>
          <w:sz w:val="22"/>
          <w:szCs w:val="22"/>
        </w:rPr>
      </w:pPr>
      <w:r w:rsidRPr="004F2AF7">
        <w:rPr>
          <w:rFonts w:ascii="Times New Roman" w:hAnsi="Times New Roman" w:cs="Times New Roman"/>
          <w:sz w:val="22"/>
          <w:szCs w:val="22"/>
        </w:rPr>
        <w:t xml:space="preserve">    где:</w:t>
      </w:r>
    </w:p>
    <w:p w:rsidR="002E0042" w:rsidRPr="004F2AF7" w:rsidRDefault="002E0042" w:rsidP="0058560D">
      <w:pPr>
        <w:pStyle w:val="ConsPlusNonformat"/>
        <w:widowControl/>
        <w:ind w:firstLine="567"/>
        <w:rPr>
          <w:rFonts w:ascii="Times New Roman" w:hAnsi="Times New Roman" w:cs="Times New Roman"/>
          <w:sz w:val="22"/>
          <w:szCs w:val="22"/>
        </w:rPr>
      </w:pPr>
      <w:r w:rsidRPr="004F2AF7">
        <w:rPr>
          <w:rFonts w:ascii="Times New Roman" w:hAnsi="Times New Roman" w:cs="Times New Roman"/>
          <w:sz w:val="22"/>
          <w:szCs w:val="22"/>
        </w:rPr>
        <w:t>О</w:t>
      </w:r>
      <w:r w:rsidRPr="004F2AF7">
        <w:rPr>
          <w:rFonts w:ascii="Times New Roman" w:hAnsi="Times New Roman" w:cs="Times New Roman"/>
          <w:sz w:val="22"/>
          <w:szCs w:val="22"/>
          <w:vertAlign w:val="subscript"/>
        </w:rPr>
        <w:t>оу</w:t>
      </w:r>
      <w:r w:rsidRPr="004F2AF7">
        <w:rPr>
          <w:rFonts w:ascii="Times New Roman" w:hAnsi="Times New Roman" w:cs="Times New Roman"/>
          <w:sz w:val="22"/>
          <w:szCs w:val="22"/>
        </w:rPr>
        <w:t xml:space="preserve"> - размер обеспечения исполнения обязательств;</w:t>
      </w:r>
    </w:p>
    <w:p w:rsidR="002E0042" w:rsidRPr="004F2AF7" w:rsidRDefault="002E0042" w:rsidP="0058560D">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К - коэффициент, установленный организатором конкурса в пределах от 0,5 до 0,75;</w:t>
      </w:r>
    </w:p>
    <w:p w:rsidR="002E0042" w:rsidRPr="004F2AF7" w:rsidRDefault="002E0042" w:rsidP="0058560D">
      <w:pPr>
        <w:pStyle w:val="ConsPlusNonformat"/>
        <w:widowControl/>
        <w:ind w:firstLine="567"/>
        <w:jc w:val="both"/>
        <w:rPr>
          <w:rFonts w:ascii="Times New Roman" w:hAnsi="Times New Roman" w:cs="Times New Roman"/>
          <w:sz w:val="22"/>
          <w:szCs w:val="22"/>
        </w:rPr>
      </w:pPr>
      <w:r w:rsidRPr="004F2AF7">
        <w:rPr>
          <w:rFonts w:ascii="Times New Roman" w:hAnsi="Times New Roman" w:cs="Times New Roman"/>
          <w:sz w:val="22"/>
          <w:szCs w:val="22"/>
        </w:rPr>
        <w:t>Р</w:t>
      </w:r>
      <w:r w:rsidRPr="004F2AF7">
        <w:rPr>
          <w:rFonts w:ascii="Times New Roman" w:hAnsi="Times New Roman" w:cs="Times New Roman"/>
          <w:sz w:val="22"/>
          <w:szCs w:val="22"/>
          <w:vertAlign w:val="subscript"/>
        </w:rPr>
        <w:t>ои</w:t>
      </w:r>
      <w:r w:rsidRPr="004F2AF7">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2E0042" w:rsidRPr="004F2AF7" w:rsidRDefault="002E0042" w:rsidP="0058560D">
      <w:pPr>
        <w:pStyle w:val="ConsPlusNonformat"/>
        <w:widowControl/>
        <w:ind w:firstLine="567"/>
        <w:jc w:val="both"/>
        <w:rPr>
          <w:rFonts w:ascii="Times New Roman" w:hAnsi="Times New Roman" w:cs="Times New Roman"/>
          <w:sz w:val="22"/>
          <w:szCs w:val="22"/>
        </w:rPr>
      </w:pPr>
      <w:r w:rsidRPr="004F2AF7">
        <w:rPr>
          <w:rFonts w:ascii="Times New Roman" w:hAnsi="Times New Roman" w:cs="Times New Roman"/>
          <w:sz w:val="22"/>
          <w:szCs w:val="22"/>
        </w:rPr>
        <w:t>Р</w:t>
      </w:r>
      <w:r w:rsidRPr="004F2AF7">
        <w:rPr>
          <w:rFonts w:ascii="Times New Roman" w:hAnsi="Times New Roman" w:cs="Times New Roman"/>
          <w:sz w:val="22"/>
          <w:szCs w:val="22"/>
          <w:vertAlign w:val="subscript"/>
        </w:rPr>
        <w:t>ку</w:t>
      </w:r>
      <w:r w:rsidR="00EB3D52" w:rsidRPr="004F2AF7">
        <w:rPr>
          <w:rFonts w:ascii="Times New Roman" w:hAnsi="Times New Roman" w:cs="Times New Roman"/>
          <w:sz w:val="22"/>
          <w:szCs w:val="22"/>
          <w:vertAlign w:val="subscript"/>
        </w:rPr>
        <w:t xml:space="preserve"> </w:t>
      </w:r>
      <w:r w:rsidRPr="004F2AF7">
        <w:rPr>
          <w:rFonts w:ascii="Times New Roman" w:hAnsi="Times New Roman" w:cs="Times New Roman"/>
          <w:sz w:val="22"/>
          <w:szCs w:val="22"/>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E0042" w:rsidRPr="004F2AF7" w:rsidRDefault="00EB3D52" w:rsidP="0058560D">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1</w:t>
      </w:r>
      <w:r w:rsidR="00E85D4D">
        <w:rPr>
          <w:rFonts w:ascii="Times New Roman" w:hAnsi="Times New Roman" w:cs="Times New Roman"/>
          <w:sz w:val="22"/>
          <w:szCs w:val="22"/>
        </w:rPr>
        <w:t>5</w:t>
      </w:r>
      <w:r w:rsidRPr="004F2AF7">
        <w:rPr>
          <w:rFonts w:ascii="Times New Roman" w:hAnsi="Times New Roman" w:cs="Times New Roman"/>
          <w:sz w:val="22"/>
          <w:szCs w:val="22"/>
        </w:rPr>
        <w:t xml:space="preserve">.2. </w:t>
      </w:r>
      <w:r w:rsidR="002E0042" w:rsidRPr="004F2AF7">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042" w:rsidRPr="004F2AF7" w:rsidRDefault="002E0042" w:rsidP="0058560D">
      <w:pPr>
        <w:ind w:firstLine="567"/>
        <w:jc w:val="both"/>
        <w:rPr>
          <w:b/>
          <w:sz w:val="22"/>
          <w:szCs w:val="22"/>
          <w:u w:val="single"/>
        </w:rPr>
      </w:pPr>
      <w:r w:rsidRPr="004F2AF7">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5678C" w:rsidRPr="004F2AF7" w:rsidRDefault="0065678C" w:rsidP="0065678C">
      <w:pPr>
        <w:rPr>
          <w:b/>
          <w:sz w:val="22"/>
          <w:szCs w:val="22"/>
        </w:rPr>
      </w:pPr>
    </w:p>
    <w:p w:rsidR="00740541" w:rsidRPr="004F2AF7" w:rsidRDefault="00740541"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740541">
      <w:pPr>
        <w:pStyle w:val="ConsPlusNormal"/>
        <w:ind w:firstLine="72"/>
        <w:jc w:val="both"/>
        <w:rPr>
          <w:rFonts w:ascii="Times New Roman" w:hAnsi="Times New Roman" w:cs="Times New Roman"/>
          <w:b/>
          <w:sz w:val="16"/>
          <w:szCs w:val="16"/>
        </w:rPr>
      </w:pPr>
    </w:p>
    <w:p w:rsidR="00696A5F" w:rsidRPr="004F2AF7" w:rsidRDefault="00696A5F" w:rsidP="004B1EC0">
      <w:pPr>
        <w:pStyle w:val="ConsPlusNormal"/>
        <w:tabs>
          <w:tab w:val="left" w:pos="5714"/>
        </w:tabs>
        <w:ind w:firstLine="72"/>
        <w:jc w:val="both"/>
        <w:rPr>
          <w:rFonts w:ascii="Times New Roman" w:hAnsi="Times New Roman" w:cs="Times New Roman"/>
          <w:b/>
          <w:sz w:val="16"/>
          <w:szCs w:val="16"/>
        </w:rPr>
      </w:pPr>
    </w:p>
    <w:p w:rsidR="00F7510A" w:rsidRPr="004F2AF7" w:rsidRDefault="00F7510A" w:rsidP="00F7510A">
      <w:pPr>
        <w:jc w:val="center"/>
        <w:rPr>
          <w:b/>
          <w:sz w:val="24"/>
          <w:szCs w:val="24"/>
        </w:rPr>
      </w:pPr>
      <w:r w:rsidRPr="004F2AF7">
        <w:rPr>
          <w:b/>
          <w:sz w:val="24"/>
          <w:szCs w:val="24"/>
          <w:lang w:val="en-US"/>
        </w:rPr>
        <w:lastRenderedPageBreak/>
        <w:t>II</w:t>
      </w:r>
      <w:r w:rsidRPr="004F2AF7">
        <w:rPr>
          <w:b/>
          <w:sz w:val="24"/>
          <w:szCs w:val="24"/>
        </w:rPr>
        <w:t>. Информационная карта конкурса</w:t>
      </w:r>
    </w:p>
    <w:p w:rsidR="0031637E" w:rsidRPr="004F2AF7" w:rsidRDefault="0031637E" w:rsidP="00F7510A">
      <w:pPr>
        <w:tabs>
          <w:tab w:val="left" w:pos="426"/>
        </w:tabs>
        <w:jc w:val="both"/>
        <w:rPr>
          <w:sz w:val="22"/>
          <w:szCs w:val="22"/>
        </w:rPr>
      </w:pPr>
    </w:p>
    <w:tbl>
      <w:tblPr>
        <w:tblStyle w:val="a5"/>
        <w:tblW w:w="10349" w:type="dxa"/>
        <w:tblInd w:w="-318" w:type="dxa"/>
        <w:tblLook w:val="04A0" w:firstRow="1" w:lastRow="0" w:firstColumn="1" w:lastColumn="0" w:noHBand="0" w:noVBand="1"/>
      </w:tblPr>
      <w:tblGrid>
        <w:gridCol w:w="2660"/>
        <w:gridCol w:w="7689"/>
      </w:tblGrid>
      <w:tr w:rsidR="00314E79" w:rsidRPr="004F2AF7" w:rsidTr="00D357BE">
        <w:tc>
          <w:tcPr>
            <w:tcW w:w="2660" w:type="dxa"/>
          </w:tcPr>
          <w:p w:rsidR="00314E79" w:rsidRPr="004F2AF7" w:rsidRDefault="00314E79" w:rsidP="00314E79">
            <w:pPr>
              <w:tabs>
                <w:tab w:val="left" w:pos="426"/>
              </w:tabs>
              <w:rPr>
                <w:sz w:val="22"/>
                <w:szCs w:val="22"/>
              </w:rPr>
            </w:pPr>
            <w:r w:rsidRPr="004F2AF7">
              <w:rPr>
                <w:sz w:val="22"/>
                <w:szCs w:val="22"/>
              </w:rPr>
              <w:t>Основание проведения конкурса</w:t>
            </w:r>
          </w:p>
        </w:tc>
        <w:tc>
          <w:tcPr>
            <w:tcW w:w="7689" w:type="dxa"/>
          </w:tcPr>
          <w:p w:rsidR="00314E79" w:rsidRPr="004F2AF7" w:rsidRDefault="00314E79" w:rsidP="00314E79">
            <w:pPr>
              <w:tabs>
                <w:tab w:val="left" w:pos="426"/>
              </w:tabs>
              <w:jc w:val="both"/>
              <w:rPr>
                <w:sz w:val="22"/>
                <w:szCs w:val="22"/>
              </w:rPr>
            </w:pPr>
            <w:r w:rsidRPr="004F2AF7">
              <w:rPr>
                <w:sz w:val="22"/>
                <w:szCs w:val="22"/>
              </w:rPr>
              <w:t xml:space="preserve">- Жилищный Кодекс РФ; </w:t>
            </w:r>
          </w:p>
          <w:p w:rsidR="00314E79" w:rsidRPr="004F2AF7" w:rsidRDefault="00314E79" w:rsidP="00314E79">
            <w:pPr>
              <w:tabs>
                <w:tab w:val="left" w:pos="426"/>
              </w:tabs>
              <w:jc w:val="both"/>
              <w:rPr>
                <w:sz w:val="22"/>
                <w:szCs w:val="22"/>
              </w:rPr>
            </w:pPr>
            <w:r w:rsidRPr="004F2AF7">
              <w:rPr>
                <w:sz w:val="22"/>
                <w:szCs w:val="22"/>
              </w:rPr>
              <w:t>-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314E79" w:rsidRPr="004F2AF7" w:rsidTr="00D357BE">
        <w:tc>
          <w:tcPr>
            <w:tcW w:w="2660" w:type="dxa"/>
          </w:tcPr>
          <w:p w:rsidR="00314E79" w:rsidRPr="004F2AF7" w:rsidRDefault="00314E79" w:rsidP="00071298">
            <w:pPr>
              <w:tabs>
                <w:tab w:val="left" w:pos="426"/>
              </w:tabs>
              <w:jc w:val="both"/>
              <w:rPr>
                <w:sz w:val="22"/>
                <w:szCs w:val="22"/>
              </w:rPr>
            </w:pPr>
            <w:r w:rsidRPr="004F2AF7">
              <w:rPr>
                <w:sz w:val="22"/>
                <w:szCs w:val="22"/>
              </w:rPr>
              <w:t>Форма торгов</w:t>
            </w:r>
          </w:p>
        </w:tc>
        <w:tc>
          <w:tcPr>
            <w:tcW w:w="7689" w:type="dxa"/>
          </w:tcPr>
          <w:p w:rsidR="00314E79" w:rsidRPr="004F2AF7" w:rsidRDefault="00314E79" w:rsidP="00314E79">
            <w:pPr>
              <w:tabs>
                <w:tab w:val="left" w:pos="426"/>
              </w:tabs>
              <w:jc w:val="both"/>
              <w:rPr>
                <w:sz w:val="22"/>
                <w:szCs w:val="22"/>
              </w:rPr>
            </w:pPr>
            <w:r w:rsidRPr="004F2AF7">
              <w:rPr>
                <w:sz w:val="22"/>
                <w:szCs w:val="22"/>
              </w:rPr>
              <w:t>Открытый конкурс</w:t>
            </w:r>
          </w:p>
        </w:tc>
      </w:tr>
      <w:tr w:rsidR="00314E79" w:rsidRPr="004F2AF7" w:rsidTr="00D357BE">
        <w:tc>
          <w:tcPr>
            <w:tcW w:w="2660" w:type="dxa"/>
          </w:tcPr>
          <w:p w:rsidR="00314E79" w:rsidRPr="004F2AF7" w:rsidRDefault="00314E79" w:rsidP="00F7510A">
            <w:pPr>
              <w:tabs>
                <w:tab w:val="left" w:pos="426"/>
              </w:tabs>
              <w:jc w:val="both"/>
              <w:rPr>
                <w:sz w:val="22"/>
                <w:szCs w:val="22"/>
              </w:rPr>
            </w:pPr>
            <w:r w:rsidRPr="004F2AF7">
              <w:rPr>
                <w:sz w:val="22"/>
                <w:szCs w:val="22"/>
              </w:rPr>
              <w:t>Организатор конкурса</w:t>
            </w:r>
          </w:p>
        </w:tc>
        <w:tc>
          <w:tcPr>
            <w:tcW w:w="7689" w:type="dxa"/>
          </w:tcPr>
          <w:p w:rsidR="00314E79" w:rsidRPr="004F2AF7" w:rsidRDefault="00314E79" w:rsidP="00F65157">
            <w:pPr>
              <w:jc w:val="both"/>
              <w:rPr>
                <w:sz w:val="22"/>
                <w:szCs w:val="22"/>
              </w:rPr>
            </w:pPr>
            <w:r w:rsidRPr="004F2AF7">
              <w:rPr>
                <w:b/>
                <w:sz w:val="22"/>
                <w:szCs w:val="22"/>
              </w:rPr>
              <w:t xml:space="preserve">Наименование: </w:t>
            </w:r>
            <w:r w:rsidRPr="004F2AF7">
              <w:rPr>
                <w:sz w:val="22"/>
                <w:szCs w:val="22"/>
              </w:rPr>
              <w:t>Администрация Бакальского городского поселения Саткинского муниципального района Челябинской области.</w:t>
            </w:r>
          </w:p>
          <w:p w:rsidR="00D414A5" w:rsidRDefault="00314E79" w:rsidP="00F65157">
            <w:pPr>
              <w:jc w:val="both"/>
              <w:rPr>
                <w:sz w:val="22"/>
                <w:szCs w:val="22"/>
              </w:rPr>
            </w:pPr>
            <w:r w:rsidRPr="004F2AF7">
              <w:rPr>
                <w:b/>
                <w:sz w:val="22"/>
                <w:szCs w:val="22"/>
              </w:rPr>
              <w:t xml:space="preserve">Местонахождение: </w:t>
            </w:r>
            <w:r w:rsidRPr="004F2AF7">
              <w:rPr>
                <w:sz w:val="22"/>
                <w:szCs w:val="22"/>
              </w:rPr>
              <w:t>Челябинская обл</w:t>
            </w:r>
            <w:r w:rsidR="00D414A5">
              <w:rPr>
                <w:sz w:val="22"/>
                <w:szCs w:val="22"/>
              </w:rPr>
              <w:t>асть</w:t>
            </w:r>
            <w:r w:rsidRPr="004F2AF7">
              <w:rPr>
                <w:sz w:val="22"/>
                <w:szCs w:val="22"/>
              </w:rPr>
              <w:t xml:space="preserve">, Саткинский район, г. Бакал, </w:t>
            </w:r>
          </w:p>
          <w:p w:rsidR="00314E79" w:rsidRPr="004F2AF7" w:rsidRDefault="00314E79" w:rsidP="00F65157">
            <w:pPr>
              <w:jc w:val="both"/>
              <w:rPr>
                <w:b/>
                <w:sz w:val="22"/>
                <w:szCs w:val="22"/>
              </w:rPr>
            </w:pPr>
            <w:r w:rsidRPr="004F2AF7">
              <w:rPr>
                <w:sz w:val="22"/>
                <w:szCs w:val="22"/>
              </w:rPr>
              <w:t>ул. Ленина, 13</w:t>
            </w:r>
          </w:p>
          <w:p w:rsidR="00D414A5" w:rsidRDefault="00314E79" w:rsidP="00F65157">
            <w:pPr>
              <w:jc w:val="both"/>
              <w:rPr>
                <w:sz w:val="22"/>
                <w:szCs w:val="22"/>
              </w:rPr>
            </w:pPr>
            <w:r w:rsidRPr="004F2AF7">
              <w:rPr>
                <w:b/>
                <w:sz w:val="22"/>
                <w:szCs w:val="22"/>
              </w:rPr>
              <w:t>Почтовый адрес</w:t>
            </w:r>
            <w:r w:rsidR="00854EAE" w:rsidRPr="004F2AF7">
              <w:rPr>
                <w:b/>
                <w:sz w:val="22"/>
                <w:szCs w:val="22"/>
              </w:rPr>
              <w:t xml:space="preserve">: </w:t>
            </w:r>
            <w:r w:rsidR="00854EAE" w:rsidRPr="004F2AF7">
              <w:rPr>
                <w:sz w:val="22"/>
                <w:szCs w:val="22"/>
              </w:rPr>
              <w:t>456900,</w:t>
            </w:r>
            <w:r w:rsidRPr="004F2AF7">
              <w:rPr>
                <w:sz w:val="22"/>
                <w:szCs w:val="22"/>
              </w:rPr>
              <w:t xml:space="preserve"> Челябинская обл., Саткинский район, г. Бакал, </w:t>
            </w:r>
          </w:p>
          <w:p w:rsidR="00314E79" w:rsidRPr="004F2AF7" w:rsidRDefault="00314E79" w:rsidP="00F65157">
            <w:pPr>
              <w:jc w:val="both"/>
              <w:rPr>
                <w:sz w:val="22"/>
                <w:szCs w:val="22"/>
              </w:rPr>
            </w:pPr>
            <w:r w:rsidRPr="004F2AF7">
              <w:rPr>
                <w:sz w:val="22"/>
                <w:szCs w:val="22"/>
              </w:rPr>
              <w:t>ул. Ленина, 13</w:t>
            </w:r>
            <w:r w:rsidR="00854EAE" w:rsidRPr="004F2AF7">
              <w:rPr>
                <w:sz w:val="22"/>
                <w:szCs w:val="22"/>
              </w:rPr>
              <w:t>.</w:t>
            </w:r>
          </w:p>
          <w:p w:rsidR="00314E79" w:rsidRPr="004F2AF7" w:rsidRDefault="00314E79" w:rsidP="00F65157">
            <w:pPr>
              <w:jc w:val="both"/>
              <w:rPr>
                <w:sz w:val="22"/>
                <w:szCs w:val="22"/>
              </w:rPr>
            </w:pPr>
            <w:r w:rsidRPr="004F2AF7">
              <w:rPr>
                <w:sz w:val="22"/>
                <w:szCs w:val="22"/>
              </w:rPr>
              <w:t xml:space="preserve">Официальный сайт: </w:t>
            </w:r>
            <w:hyperlink r:id="rId12" w:history="1">
              <w:r w:rsidR="002739DE" w:rsidRPr="009E094C">
                <w:rPr>
                  <w:rStyle w:val="a9"/>
                  <w:sz w:val="22"/>
                  <w:szCs w:val="22"/>
                  <w:lang w:val="en-US"/>
                </w:rPr>
                <w:t>www</w:t>
              </w:r>
              <w:r w:rsidR="002739DE" w:rsidRPr="009E094C">
                <w:rPr>
                  <w:rStyle w:val="a9"/>
                  <w:sz w:val="22"/>
                  <w:szCs w:val="22"/>
                </w:rPr>
                <w:t>.</w:t>
              </w:r>
              <w:r w:rsidR="002739DE" w:rsidRPr="009E094C">
                <w:rPr>
                  <w:rStyle w:val="a9"/>
                  <w:sz w:val="22"/>
                  <w:szCs w:val="22"/>
                  <w:lang w:val="en-US"/>
                </w:rPr>
                <w:t>admbakal</w:t>
              </w:r>
              <w:r w:rsidR="002739DE" w:rsidRPr="009E094C">
                <w:rPr>
                  <w:rStyle w:val="a9"/>
                  <w:sz w:val="22"/>
                  <w:szCs w:val="22"/>
                </w:rPr>
                <w:t>.ru</w:t>
              </w:r>
            </w:hyperlink>
            <w:r w:rsidRPr="004F2AF7">
              <w:rPr>
                <w:sz w:val="22"/>
                <w:szCs w:val="22"/>
              </w:rPr>
              <w:t xml:space="preserve"> </w:t>
            </w:r>
          </w:p>
          <w:p w:rsidR="00314E79" w:rsidRPr="004F2AF7" w:rsidRDefault="00314E79" w:rsidP="00324C08">
            <w:pPr>
              <w:jc w:val="both"/>
              <w:rPr>
                <w:sz w:val="22"/>
                <w:szCs w:val="22"/>
              </w:rPr>
            </w:pPr>
            <w:r w:rsidRPr="004F2AF7">
              <w:rPr>
                <w:b/>
                <w:sz w:val="22"/>
                <w:szCs w:val="22"/>
              </w:rPr>
              <w:t xml:space="preserve">Тел.: </w:t>
            </w:r>
            <w:r w:rsidRPr="004F2AF7">
              <w:rPr>
                <w:sz w:val="22"/>
                <w:szCs w:val="22"/>
              </w:rPr>
              <w:t>8</w:t>
            </w:r>
            <w:r w:rsidR="00324C08">
              <w:rPr>
                <w:sz w:val="22"/>
                <w:szCs w:val="22"/>
              </w:rPr>
              <w:t>(</w:t>
            </w:r>
            <w:r w:rsidRPr="004F2AF7">
              <w:rPr>
                <w:sz w:val="22"/>
                <w:szCs w:val="22"/>
              </w:rPr>
              <w:t xml:space="preserve">35161) </w:t>
            </w:r>
            <w:r w:rsidR="00324C08">
              <w:rPr>
                <w:sz w:val="22"/>
                <w:szCs w:val="22"/>
              </w:rPr>
              <w:t>9</w:t>
            </w:r>
            <w:r w:rsidRPr="004F2AF7">
              <w:rPr>
                <w:sz w:val="22"/>
                <w:szCs w:val="22"/>
              </w:rPr>
              <w:t>-</w:t>
            </w:r>
            <w:r w:rsidR="00324C08">
              <w:rPr>
                <w:sz w:val="22"/>
                <w:szCs w:val="22"/>
              </w:rPr>
              <w:t>60</w:t>
            </w:r>
            <w:r w:rsidRPr="004F2AF7">
              <w:rPr>
                <w:sz w:val="22"/>
                <w:szCs w:val="22"/>
              </w:rPr>
              <w:t>-</w:t>
            </w:r>
            <w:r w:rsidR="00324C08">
              <w:rPr>
                <w:sz w:val="22"/>
                <w:szCs w:val="22"/>
              </w:rPr>
              <w:t>16</w:t>
            </w:r>
            <w:r w:rsidRPr="004F2AF7">
              <w:rPr>
                <w:sz w:val="22"/>
                <w:szCs w:val="22"/>
              </w:rPr>
              <w:t xml:space="preserve">; </w:t>
            </w:r>
            <w:r w:rsidR="00324C08">
              <w:rPr>
                <w:sz w:val="22"/>
                <w:szCs w:val="22"/>
              </w:rPr>
              <w:t>9</w:t>
            </w:r>
            <w:r w:rsidRPr="004F2AF7">
              <w:rPr>
                <w:sz w:val="22"/>
                <w:szCs w:val="22"/>
              </w:rPr>
              <w:t>-</w:t>
            </w:r>
            <w:r w:rsidR="00324C08">
              <w:rPr>
                <w:sz w:val="22"/>
                <w:szCs w:val="22"/>
              </w:rPr>
              <w:t>60</w:t>
            </w:r>
            <w:r w:rsidRPr="004F2AF7">
              <w:rPr>
                <w:sz w:val="22"/>
                <w:szCs w:val="22"/>
              </w:rPr>
              <w:t>-</w:t>
            </w:r>
            <w:r w:rsidR="00324C08">
              <w:rPr>
                <w:sz w:val="22"/>
                <w:szCs w:val="22"/>
              </w:rPr>
              <w:t>15</w:t>
            </w:r>
            <w:r w:rsidRPr="004F2AF7">
              <w:rPr>
                <w:sz w:val="22"/>
                <w:szCs w:val="22"/>
              </w:rPr>
              <w:t>.</w:t>
            </w:r>
            <w:r w:rsidR="00854EAE" w:rsidRPr="004F2AF7">
              <w:rPr>
                <w:sz w:val="22"/>
                <w:szCs w:val="22"/>
              </w:rPr>
              <w:t xml:space="preserve">        </w:t>
            </w:r>
          </w:p>
        </w:tc>
      </w:tr>
      <w:tr w:rsidR="00314E79" w:rsidRPr="004F2AF7" w:rsidTr="00D357BE">
        <w:tc>
          <w:tcPr>
            <w:tcW w:w="2660" w:type="dxa"/>
          </w:tcPr>
          <w:p w:rsidR="00314E79" w:rsidRPr="004F2AF7" w:rsidRDefault="00314E79" w:rsidP="00D414A5">
            <w:pPr>
              <w:tabs>
                <w:tab w:val="left" w:pos="426"/>
              </w:tabs>
              <w:jc w:val="both"/>
              <w:rPr>
                <w:sz w:val="22"/>
                <w:szCs w:val="22"/>
              </w:rPr>
            </w:pPr>
            <w:r w:rsidRPr="004F2AF7">
              <w:rPr>
                <w:sz w:val="22"/>
                <w:szCs w:val="22"/>
              </w:rPr>
              <w:t xml:space="preserve">Наименование </w:t>
            </w:r>
            <w:r w:rsidR="00D414A5">
              <w:rPr>
                <w:sz w:val="22"/>
                <w:szCs w:val="22"/>
              </w:rPr>
              <w:t>конкурса</w:t>
            </w:r>
          </w:p>
        </w:tc>
        <w:tc>
          <w:tcPr>
            <w:tcW w:w="7689" w:type="dxa"/>
          </w:tcPr>
          <w:p w:rsidR="00314E79" w:rsidRPr="004F2AF7" w:rsidRDefault="00314E79" w:rsidP="0043082B">
            <w:pPr>
              <w:tabs>
                <w:tab w:val="left" w:pos="426"/>
              </w:tabs>
              <w:jc w:val="both"/>
              <w:rPr>
                <w:sz w:val="22"/>
                <w:szCs w:val="22"/>
              </w:rPr>
            </w:pPr>
            <w:r w:rsidRPr="004F2AF7">
              <w:rPr>
                <w:sz w:val="22"/>
                <w:szCs w:val="22"/>
              </w:rPr>
              <w:t>Отбор управляющей организации для управления многоквартирным</w:t>
            </w:r>
            <w:r w:rsidR="00244541">
              <w:rPr>
                <w:sz w:val="22"/>
                <w:szCs w:val="22"/>
              </w:rPr>
              <w:t>и</w:t>
            </w:r>
            <w:r w:rsidRPr="004F2AF7">
              <w:rPr>
                <w:sz w:val="22"/>
                <w:szCs w:val="22"/>
              </w:rPr>
              <w:t xml:space="preserve"> дом</w:t>
            </w:r>
            <w:r w:rsidR="00244541">
              <w:rPr>
                <w:sz w:val="22"/>
                <w:szCs w:val="22"/>
              </w:rPr>
              <w:t>ами</w:t>
            </w:r>
            <w:r w:rsidRPr="004F2AF7">
              <w:rPr>
                <w:sz w:val="22"/>
                <w:szCs w:val="22"/>
              </w:rPr>
              <w:t>, расположенным</w:t>
            </w:r>
            <w:r w:rsidR="00244541">
              <w:rPr>
                <w:sz w:val="22"/>
                <w:szCs w:val="22"/>
              </w:rPr>
              <w:t>и</w:t>
            </w:r>
            <w:r w:rsidRPr="004F2AF7">
              <w:rPr>
                <w:sz w:val="22"/>
                <w:szCs w:val="22"/>
              </w:rPr>
              <w:t xml:space="preserve"> </w:t>
            </w:r>
            <w:r w:rsidR="0043082B">
              <w:rPr>
                <w:sz w:val="22"/>
                <w:szCs w:val="22"/>
              </w:rPr>
              <w:t>на территории Бакальского городского поселения</w:t>
            </w:r>
            <w:r w:rsidRPr="004F2AF7">
              <w:rPr>
                <w:sz w:val="22"/>
                <w:szCs w:val="22"/>
              </w:rPr>
              <w:t>.</w:t>
            </w:r>
          </w:p>
        </w:tc>
      </w:tr>
      <w:tr w:rsidR="00314E79" w:rsidRPr="004F2AF7" w:rsidTr="00D357BE">
        <w:tc>
          <w:tcPr>
            <w:tcW w:w="2660" w:type="dxa"/>
          </w:tcPr>
          <w:p w:rsidR="00314E79" w:rsidRPr="004F2AF7" w:rsidRDefault="00314E79" w:rsidP="00F7510A">
            <w:pPr>
              <w:tabs>
                <w:tab w:val="left" w:pos="426"/>
              </w:tabs>
              <w:jc w:val="both"/>
              <w:rPr>
                <w:sz w:val="22"/>
                <w:szCs w:val="22"/>
              </w:rPr>
            </w:pPr>
            <w:r w:rsidRPr="004F2AF7">
              <w:rPr>
                <w:sz w:val="22"/>
                <w:szCs w:val="22"/>
              </w:rPr>
              <w:t>Предмет конкурса</w:t>
            </w:r>
          </w:p>
        </w:tc>
        <w:tc>
          <w:tcPr>
            <w:tcW w:w="7689" w:type="dxa"/>
          </w:tcPr>
          <w:p w:rsidR="00244541" w:rsidRDefault="00314E79" w:rsidP="00F65157">
            <w:pPr>
              <w:keepNext/>
              <w:keepLines/>
              <w:widowControl w:val="0"/>
              <w:suppressLineNumbers/>
              <w:suppressAutoHyphens/>
              <w:jc w:val="both"/>
              <w:rPr>
                <w:sz w:val="22"/>
                <w:szCs w:val="22"/>
              </w:rPr>
            </w:pPr>
            <w:r w:rsidRPr="004F2AF7">
              <w:rPr>
                <w:sz w:val="22"/>
                <w:szCs w:val="22"/>
              </w:rPr>
              <w:t>Заключение договора управления многоквартирным домом, расположенным по адресу: Челябинская обла</w:t>
            </w:r>
            <w:r w:rsidR="00244541">
              <w:rPr>
                <w:sz w:val="22"/>
                <w:szCs w:val="22"/>
              </w:rPr>
              <w:t>сть, Саткинский район, г. Бакал:</w:t>
            </w:r>
            <w:r w:rsidRPr="004F2AF7">
              <w:rPr>
                <w:sz w:val="22"/>
                <w:szCs w:val="22"/>
              </w:rPr>
              <w:t xml:space="preserve"> </w:t>
            </w:r>
          </w:p>
          <w:p w:rsidR="00244541" w:rsidRDefault="00244541" w:rsidP="00F65157">
            <w:pPr>
              <w:keepNext/>
              <w:keepLines/>
              <w:widowControl w:val="0"/>
              <w:suppressLineNumbers/>
              <w:suppressAutoHyphens/>
              <w:jc w:val="both"/>
              <w:rPr>
                <w:sz w:val="22"/>
                <w:szCs w:val="22"/>
              </w:rPr>
            </w:pPr>
            <w:r w:rsidRPr="00244541">
              <w:rPr>
                <w:sz w:val="22"/>
                <w:szCs w:val="22"/>
              </w:rPr>
              <w:t xml:space="preserve">ул. Шевченко, д. 12, </w:t>
            </w:r>
          </w:p>
          <w:p w:rsidR="00244541" w:rsidRDefault="00244541" w:rsidP="00F65157">
            <w:pPr>
              <w:keepNext/>
              <w:keepLines/>
              <w:widowControl w:val="0"/>
              <w:suppressLineNumbers/>
              <w:suppressAutoHyphens/>
              <w:jc w:val="both"/>
              <w:rPr>
                <w:sz w:val="22"/>
                <w:szCs w:val="22"/>
              </w:rPr>
            </w:pPr>
            <w:r w:rsidRPr="00244541">
              <w:rPr>
                <w:sz w:val="22"/>
                <w:szCs w:val="22"/>
              </w:rPr>
              <w:t xml:space="preserve">ул. Южная, д. 15, </w:t>
            </w:r>
          </w:p>
          <w:p w:rsidR="00314E79" w:rsidRPr="004F2AF7" w:rsidRDefault="00362AA1" w:rsidP="00362AA1">
            <w:pPr>
              <w:keepNext/>
              <w:keepLines/>
              <w:widowControl w:val="0"/>
              <w:suppressLineNumbers/>
              <w:suppressAutoHyphens/>
              <w:jc w:val="both"/>
              <w:rPr>
                <w:sz w:val="22"/>
                <w:szCs w:val="22"/>
              </w:rPr>
            </w:pPr>
            <w:r>
              <w:rPr>
                <w:sz w:val="22"/>
                <w:szCs w:val="22"/>
              </w:rPr>
              <w:t>ул. Труда, д. 14.</w:t>
            </w:r>
          </w:p>
        </w:tc>
      </w:tr>
      <w:tr w:rsidR="00314E79" w:rsidRPr="004F2AF7" w:rsidTr="00D357BE">
        <w:tc>
          <w:tcPr>
            <w:tcW w:w="2660" w:type="dxa"/>
          </w:tcPr>
          <w:p w:rsidR="00314E79" w:rsidRPr="004F2AF7" w:rsidRDefault="00F65157" w:rsidP="00F7510A">
            <w:pPr>
              <w:tabs>
                <w:tab w:val="left" w:pos="426"/>
              </w:tabs>
              <w:jc w:val="both"/>
              <w:rPr>
                <w:sz w:val="22"/>
                <w:szCs w:val="22"/>
              </w:rPr>
            </w:pPr>
            <w:r w:rsidRPr="004F2AF7">
              <w:rPr>
                <w:sz w:val="22"/>
                <w:szCs w:val="22"/>
              </w:rPr>
              <w:t>Описание работ</w:t>
            </w:r>
          </w:p>
        </w:tc>
        <w:tc>
          <w:tcPr>
            <w:tcW w:w="7689" w:type="dxa"/>
          </w:tcPr>
          <w:p w:rsidR="00F65157" w:rsidRPr="004F2AF7" w:rsidRDefault="00F65157" w:rsidP="00F65157">
            <w:pPr>
              <w:jc w:val="both"/>
              <w:rPr>
                <w:sz w:val="22"/>
                <w:szCs w:val="22"/>
              </w:rPr>
            </w:pPr>
            <w:r w:rsidRPr="004F2AF7">
              <w:rPr>
                <w:sz w:val="22"/>
                <w:szCs w:val="22"/>
              </w:rPr>
              <w:t>1.Текущий ремонт и содержание конструктивных элементов.</w:t>
            </w:r>
          </w:p>
          <w:p w:rsidR="00F65157" w:rsidRPr="004F2AF7" w:rsidRDefault="00F65157" w:rsidP="00F65157">
            <w:pPr>
              <w:jc w:val="both"/>
              <w:rPr>
                <w:sz w:val="22"/>
                <w:szCs w:val="22"/>
              </w:rPr>
            </w:pPr>
            <w:r w:rsidRPr="004F2AF7">
              <w:rPr>
                <w:sz w:val="22"/>
                <w:szCs w:val="22"/>
              </w:rPr>
              <w:t>2. Текущий ремонт объектов благоустройства.</w:t>
            </w:r>
          </w:p>
          <w:p w:rsidR="00F65157" w:rsidRPr="004F2AF7" w:rsidRDefault="00F65157" w:rsidP="00F65157">
            <w:pPr>
              <w:jc w:val="both"/>
              <w:rPr>
                <w:sz w:val="22"/>
                <w:szCs w:val="22"/>
              </w:rPr>
            </w:pPr>
            <w:r w:rsidRPr="004F2AF7">
              <w:rPr>
                <w:sz w:val="22"/>
                <w:szCs w:val="22"/>
              </w:rPr>
              <w:t>3. Содержание инженерных систем.</w:t>
            </w:r>
          </w:p>
          <w:p w:rsidR="00F65157" w:rsidRPr="004F2AF7" w:rsidRDefault="00F65157" w:rsidP="00F65157">
            <w:pPr>
              <w:jc w:val="both"/>
              <w:rPr>
                <w:sz w:val="22"/>
                <w:szCs w:val="22"/>
              </w:rPr>
            </w:pPr>
            <w:r w:rsidRPr="004F2AF7">
              <w:rPr>
                <w:sz w:val="22"/>
                <w:szCs w:val="22"/>
              </w:rPr>
              <w:t>4. Благоустройство и обеспечение санитарного состояния жил</w:t>
            </w:r>
            <w:r w:rsidR="00D357BE">
              <w:rPr>
                <w:sz w:val="22"/>
                <w:szCs w:val="22"/>
              </w:rPr>
              <w:t>ого</w:t>
            </w:r>
            <w:r w:rsidRPr="004F2AF7">
              <w:rPr>
                <w:sz w:val="22"/>
                <w:szCs w:val="22"/>
              </w:rPr>
              <w:t xml:space="preserve"> здани</w:t>
            </w:r>
            <w:r w:rsidR="00D357BE">
              <w:rPr>
                <w:sz w:val="22"/>
                <w:szCs w:val="22"/>
              </w:rPr>
              <w:t>я</w:t>
            </w:r>
            <w:r w:rsidRPr="004F2AF7">
              <w:rPr>
                <w:sz w:val="22"/>
                <w:szCs w:val="22"/>
              </w:rPr>
              <w:t>.</w:t>
            </w:r>
          </w:p>
          <w:p w:rsidR="00314E79" w:rsidRPr="004F2AF7" w:rsidRDefault="00F65157" w:rsidP="00244541">
            <w:pPr>
              <w:tabs>
                <w:tab w:val="left" w:pos="426"/>
              </w:tabs>
              <w:jc w:val="both"/>
              <w:rPr>
                <w:sz w:val="22"/>
                <w:szCs w:val="22"/>
              </w:rPr>
            </w:pPr>
            <w:r w:rsidRPr="004F2AF7">
              <w:rPr>
                <w:sz w:val="22"/>
                <w:szCs w:val="22"/>
              </w:rPr>
              <w:t>5. Перечень работ и услуг по содержанию и ремонту общего имущества собственников помещений в многоквартирном доме.</w:t>
            </w:r>
          </w:p>
        </w:tc>
      </w:tr>
      <w:tr w:rsidR="00314E79" w:rsidRPr="004F2AF7" w:rsidTr="00D357BE">
        <w:tc>
          <w:tcPr>
            <w:tcW w:w="2660" w:type="dxa"/>
          </w:tcPr>
          <w:p w:rsidR="00314E79" w:rsidRPr="004F2AF7" w:rsidRDefault="00F65157" w:rsidP="00F7510A">
            <w:pPr>
              <w:tabs>
                <w:tab w:val="left" w:pos="426"/>
              </w:tabs>
              <w:jc w:val="both"/>
              <w:rPr>
                <w:sz w:val="22"/>
                <w:szCs w:val="22"/>
              </w:rPr>
            </w:pPr>
            <w:r w:rsidRPr="004F2AF7">
              <w:rPr>
                <w:sz w:val="22"/>
                <w:szCs w:val="22"/>
              </w:rPr>
              <w:t>Характеристика объекта конкурса</w:t>
            </w:r>
          </w:p>
        </w:tc>
        <w:tc>
          <w:tcPr>
            <w:tcW w:w="7689" w:type="dxa"/>
          </w:tcPr>
          <w:p w:rsidR="00314E79" w:rsidRPr="004F2AF7" w:rsidRDefault="00F65157" w:rsidP="00F65157">
            <w:pPr>
              <w:tabs>
                <w:tab w:val="left" w:pos="426"/>
              </w:tabs>
              <w:jc w:val="both"/>
              <w:rPr>
                <w:sz w:val="22"/>
                <w:szCs w:val="22"/>
              </w:rPr>
            </w:pPr>
            <w:r w:rsidRPr="004F2AF7">
              <w:rPr>
                <w:rFonts w:cs="Arial"/>
                <w:sz w:val="22"/>
                <w:szCs w:val="22"/>
              </w:rPr>
              <w:t>Адрес многоквартирного дома, год постройки, этажность, количество квартир, площадь жилых, нежилых помещений и помещений, виды благоустройства, площадь земельных участков, входящих в состав общего имущества собственников помещений в многоквартирном доме, и другие показате</w:t>
            </w:r>
            <w:r w:rsidR="00693834">
              <w:rPr>
                <w:rFonts w:cs="Arial"/>
                <w:sz w:val="22"/>
                <w:szCs w:val="22"/>
              </w:rPr>
              <w:t xml:space="preserve">ли приведены </w:t>
            </w:r>
            <w:r w:rsidR="00693834" w:rsidRPr="00C457CD">
              <w:rPr>
                <w:rFonts w:cs="Arial"/>
                <w:sz w:val="22"/>
                <w:szCs w:val="22"/>
              </w:rPr>
              <w:t>в Приложении №2 к к</w:t>
            </w:r>
            <w:r w:rsidRPr="00C457CD">
              <w:rPr>
                <w:rFonts w:cs="Arial"/>
                <w:sz w:val="22"/>
                <w:szCs w:val="22"/>
              </w:rPr>
              <w:t>онкурсной</w:t>
            </w:r>
            <w:r w:rsidRPr="004F2AF7">
              <w:rPr>
                <w:rFonts w:cs="Arial"/>
                <w:sz w:val="22"/>
                <w:szCs w:val="22"/>
              </w:rPr>
              <w:t xml:space="preserve"> документации.</w:t>
            </w:r>
          </w:p>
        </w:tc>
      </w:tr>
      <w:tr w:rsidR="00314E79" w:rsidRPr="004F2AF7" w:rsidTr="00D357BE">
        <w:tc>
          <w:tcPr>
            <w:tcW w:w="2660" w:type="dxa"/>
          </w:tcPr>
          <w:p w:rsidR="00314E79" w:rsidRPr="004F2AF7" w:rsidRDefault="00F65157" w:rsidP="00F7510A">
            <w:pPr>
              <w:tabs>
                <w:tab w:val="left" w:pos="426"/>
              </w:tabs>
              <w:jc w:val="both"/>
              <w:rPr>
                <w:sz w:val="22"/>
                <w:szCs w:val="22"/>
              </w:rPr>
            </w:pPr>
            <w:r w:rsidRPr="004F2AF7">
              <w:rPr>
                <w:sz w:val="22"/>
                <w:szCs w:val="22"/>
              </w:rPr>
              <w:t>Источник финансирования</w:t>
            </w:r>
          </w:p>
        </w:tc>
        <w:tc>
          <w:tcPr>
            <w:tcW w:w="7689" w:type="dxa"/>
          </w:tcPr>
          <w:p w:rsidR="00314E79" w:rsidRPr="004F2AF7" w:rsidRDefault="00F65157" w:rsidP="00AA09E9">
            <w:pPr>
              <w:tabs>
                <w:tab w:val="left" w:pos="426"/>
              </w:tabs>
              <w:jc w:val="both"/>
              <w:rPr>
                <w:sz w:val="22"/>
                <w:szCs w:val="22"/>
              </w:rPr>
            </w:pPr>
            <w:r w:rsidRPr="004F2AF7">
              <w:rPr>
                <w:sz w:val="22"/>
                <w:szCs w:val="22"/>
              </w:rPr>
              <w:t>Средства собственников</w:t>
            </w:r>
          </w:p>
        </w:tc>
      </w:tr>
      <w:tr w:rsidR="00314E79" w:rsidRPr="004F2AF7" w:rsidTr="00D357BE">
        <w:tc>
          <w:tcPr>
            <w:tcW w:w="2660" w:type="dxa"/>
          </w:tcPr>
          <w:p w:rsidR="00314E79" w:rsidRPr="004F2AF7" w:rsidRDefault="00F65157" w:rsidP="00F65157">
            <w:pPr>
              <w:tabs>
                <w:tab w:val="left" w:pos="426"/>
              </w:tabs>
              <w:rPr>
                <w:sz w:val="22"/>
                <w:szCs w:val="22"/>
              </w:rPr>
            </w:pPr>
            <w:r w:rsidRPr="004F2AF7">
              <w:rPr>
                <w:sz w:val="22"/>
                <w:szCs w:val="22"/>
              </w:rPr>
              <w:t>Порядок проведения осмотров заинтересованными лицами и претендентами объекта конкурса</w:t>
            </w:r>
          </w:p>
        </w:tc>
        <w:tc>
          <w:tcPr>
            <w:tcW w:w="7689" w:type="dxa"/>
          </w:tcPr>
          <w:p w:rsidR="00AA09E9" w:rsidRPr="004F2AF7" w:rsidRDefault="00AA09E9" w:rsidP="007849BF">
            <w:pPr>
              <w:keepNext/>
              <w:keepLines/>
              <w:widowControl w:val="0"/>
              <w:suppressLineNumbers/>
              <w:suppressAutoHyphens/>
              <w:jc w:val="both"/>
              <w:rPr>
                <w:sz w:val="22"/>
                <w:szCs w:val="22"/>
              </w:rPr>
            </w:pPr>
            <w:r w:rsidRPr="004F2AF7">
              <w:rPr>
                <w:sz w:val="22"/>
                <w:szCs w:val="22"/>
              </w:rPr>
              <w:t>Осмотр многоквартирного дома, придомовой территории, производится в соответствии с графиком проведения осмотра.</w:t>
            </w:r>
          </w:p>
          <w:p w:rsidR="00AA09E9" w:rsidRPr="004F2AF7" w:rsidRDefault="00AA09E9" w:rsidP="007849BF">
            <w:pPr>
              <w:autoSpaceDE w:val="0"/>
              <w:autoSpaceDN w:val="0"/>
              <w:adjustRightInd w:val="0"/>
              <w:jc w:val="both"/>
              <w:rPr>
                <w:sz w:val="22"/>
                <w:szCs w:val="22"/>
              </w:rPr>
            </w:pPr>
            <w:r w:rsidRPr="004F2AF7">
              <w:rPr>
                <w:b/>
                <w:bCs/>
                <w:sz w:val="22"/>
                <w:szCs w:val="22"/>
              </w:rPr>
              <w:t xml:space="preserve">Объект осмотра </w:t>
            </w:r>
            <w:r w:rsidRPr="004F2AF7">
              <w:rPr>
                <w:sz w:val="22"/>
                <w:szCs w:val="22"/>
              </w:rPr>
              <w:t>– многоквартирный дом, придомовая территория, строительные конструкции и элементы дома, инженерные системы, а также иные объекты, относящиеся к общему имуществу собственников помещений в многоквартирном доме.</w:t>
            </w:r>
          </w:p>
          <w:p w:rsidR="00AA09E9" w:rsidRPr="004F2AF7" w:rsidRDefault="00AA09E9" w:rsidP="007849BF">
            <w:pPr>
              <w:autoSpaceDE w:val="0"/>
              <w:autoSpaceDN w:val="0"/>
              <w:adjustRightInd w:val="0"/>
              <w:jc w:val="both"/>
              <w:rPr>
                <w:sz w:val="22"/>
                <w:szCs w:val="22"/>
              </w:rPr>
            </w:pPr>
            <w:r w:rsidRPr="004F2AF7">
              <w:rPr>
                <w:b/>
                <w:bCs/>
                <w:sz w:val="22"/>
                <w:szCs w:val="22"/>
              </w:rPr>
              <w:t xml:space="preserve">Цель осмотра объекта </w:t>
            </w:r>
            <w:r w:rsidRPr="004F2AF7">
              <w:rPr>
                <w:sz w:val="22"/>
                <w:szCs w:val="22"/>
              </w:rPr>
              <w:t>– установление технического состояния</w:t>
            </w:r>
          </w:p>
          <w:p w:rsidR="00AA09E9" w:rsidRPr="004F2AF7" w:rsidRDefault="00AA09E9" w:rsidP="007849BF">
            <w:pPr>
              <w:keepNext/>
              <w:keepLines/>
              <w:widowControl w:val="0"/>
              <w:suppressLineNumbers/>
              <w:suppressAutoHyphens/>
              <w:jc w:val="both"/>
              <w:rPr>
                <w:sz w:val="22"/>
                <w:szCs w:val="22"/>
              </w:rPr>
            </w:pPr>
            <w:r w:rsidRPr="004F2AF7">
              <w:rPr>
                <w:sz w:val="22"/>
                <w:szCs w:val="22"/>
              </w:rPr>
              <w:t>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w:t>
            </w:r>
            <w:r w:rsidR="007849BF" w:rsidRPr="004F2AF7">
              <w:rPr>
                <w:sz w:val="22"/>
                <w:szCs w:val="22"/>
              </w:rPr>
              <w:t>ого</w:t>
            </w:r>
            <w:r w:rsidRPr="004F2AF7">
              <w:rPr>
                <w:sz w:val="22"/>
                <w:szCs w:val="22"/>
              </w:rPr>
              <w:t xml:space="preserve"> дом</w:t>
            </w:r>
            <w:r w:rsidR="007849BF" w:rsidRPr="004F2AF7">
              <w:rPr>
                <w:sz w:val="22"/>
                <w:szCs w:val="22"/>
              </w:rPr>
              <w:t>а</w:t>
            </w:r>
            <w:r w:rsidRPr="004F2AF7">
              <w:rPr>
                <w:sz w:val="22"/>
                <w:szCs w:val="22"/>
              </w:rPr>
              <w:t>.</w:t>
            </w:r>
          </w:p>
          <w:p w:rsidR="007849BF" w:rsidRPr="004F2AF7" w:rsidRDefault="007849BF" w:rsidP="007849BF">
            <w:pPr>
              <w:keepNext/>
              <w:keepLines/>
              <w:widowControl w:val="0"/>
              <w:suppressLineNumbers/>
              <w:suppressAutoHyphens/>
              <w:jc w:val="both"/>
              <w:rPr>
                <w:sz w:val="22"/>
                <w:szCs w:val="22"/>
              </w:rPr>
            </w:pPr>
            <w:r w:rsidRPr="004F2AF7">
              <w:rPr>
                <w:b/>
                <w:bCs/>
                <w:sz w:val="22"/>
                <w:szCs w:val="22"/>
              </w:rPr>
              <w:t xml:space="preserve">Участники осмотра объекта </w:t>
            </w:r>
            <w:r w:rsidRPr="004F2AF7">
              <w:rPr>
                <w:sz w:val="22"/>
                <w:szCs w:val="22"/>
              </w:rPr>
              <w:t>–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7849BF" w:rsidRPr="004F2AF7" w:rsidRDefault="007849BF" w:rsidP="007849BF">
            <w:pPr>
              <w:keepNext/>
              <w:keepLines/>
              <w:widowControl w:val="0"/>
              <w:suppressLineNumbers/>
              <w:suppressAutoHyphens/>
              <w:jc w:val="both"/>
              <w:rPr>
                <w:sz w:val="22"/>
                <w:szCs w:val="22"/>
              </w:rPr>
            </w:pPr>
          </w:p>
          <w:p w:rsidR="00AA09E9" w:rsidRPr="004F2AF7" w:rsidRDefault="00AA09E9" w:rsidP="007849BF">
            <w:pPr>
              <w:jc w:val="both"/>
              <w:rPr>
                <w:sz w:val="22"/>
                <w:szCs w:val="22"/>
              </w:rPr>
            </w:pPr>
            <w:r w:rsidRPr="004F2AF7">
              <w:rPr>
                <w:sz w:val="22"/>
                <w:szCs w:val="22"/>
              </w:rPr>
              <w:t>Для осмотра многоквартирн</w:t>
            </w:r>
            <w:r w:rsidR="0043082B">
              <w:rPr>
                <w:sz w:val="22"/>
                <w:szCs w:val="22"/>
              </w:rPr>
              <w:t>ых</w:t>
            </w:r>
            <w:r w:rsidRPr="004F2AF7">
              <w:rPr>
                <w:sz w:val="22"/>
                <w:szCs w:val="22"/>
              </w:rPr>
              <w:t xml:space="preserve"> дом</w:t>
            </w:r>
            <w:r w:rsidR="0043082B">
              <w:rPr>
                <w:sz w:val="22"/>
                <w:szCs w:val="22"/>
              </w:rPr>
              <w:t>ов</w:t>
            </w:r>
            <w:r w:rsidRPr="004F2AF7">
              <w:rPr>
                <w:sz w:val="22"/>
                <w:szCs w:val="22"/>
              </w:rPr>
              <w:t xml:space="preserve"> и придомовой территории заинтересованные лица обращаются в отдел ЖКХ администрации Бакальского городского поселения, по телефону</w:t>
            </w:r>
            <w:r w:rsidR="003D6F9A">
              <w:rPr>
                <w:sz w:val="22"/>
                <w:szCs w:val="22"/>
              </w:rPr>
              <w:t xml:space="preserve">: </w:t>
            </w:r>
            <w:r w:rsidRPr="004F2AF7">
              <w:rPr>
                <w:sz w:val="22"/>
                <w:szCs w:val="22"/>
              </w:rPr>
              <w:t>8</w:t>
            </w:r>
            <w:r w:rsidR="003D6F9A">
              <w:rPr>
                <w:sz w:val="22"/>
                <w:szCs w:val="22"/>
              </w:rPr>
              <w:t>(</w:t>
            </w:r>
            <w:r w:rsidRPr="004F2AF7">
              <w:rPr>
                <w:sz w:val="22"/>
                <w:szCs w:val="22"/>
              </w:rPr>
              <w:t xml:space="preserve">35161) </w:t>
            </w:r>
            <w:r w:rsidR="00244541">
              <w:rPr>
                <w:sz w:val="22"/>
                <w:szCs w:val="22"/>
              </w:rPr>
              <w:t>9</w:t>
            </w:r>
            <w:r w:rsidRPr="004F2AF7">
              <w:rPr>
                <w:sz w:val="22"/>
                <w:szCs w:val="22"/>
              </w:rPr>
              <w:t>-</w:t>
            </w:r>
            <w:r w:rsidR="00244541">
              <w:rPr>
                <w:sz w:val="22"/>
                <w:szCs w:val="22"/>
              </w:rPr>
              <w:t>60</w:t>
            </w:r>
            <w:r w:rsidRPr="004F2AF7">
              <w:rPr>
                <w:sz w:val="22"/>
                <w:szCs w:val="22"/>
              </w:rPr>
              <w:t>-</w:t>
            </w:r>
            <w:r w:rsidR="00244541">
              <w:rPr>
                <w:sz w:val="22"/>
                <w:szCs w:val="22"/>
              </w:rPr>
              <w:t>14</w:t>
            </w:r>
            <w:r w:rsidRPr="004F2AF7">
              <w:rPr>
                <w:sz w:val="22"/>
                <w:szCs w:val="22"/>
              </w:rPr>
              <w:t>.</w:t>
            </w:r>
          </w:p>
          <w:p w:rsidR="00AA09E9" w:rsidRPr="004F2AF7" w:rsidRDefault="00AA09E9" w:rsidP="00D414A5">
            <w:pPr>
              <w:tabs>
                <w:tab w:val="left" w:pos="426"/>
              </w:tabs>
              <w:jc w:val="both"/>
              <w:rPr>
                <w:sz w:val="22"/>
                <w:szCs w:val="22"/>
              </w:rPr>
            </w:pPr>
            <w:r w:rsidRPr="004F2AF7">
              <w:rPr>
                <w:b/>
                <w:sz w:val="22"/>
                <w:szCs w:val="22"/>
              </w:rPr>
              <w:t xml:space="preserve">График проведения осмотров: </w:t>
            </w:r>
            <w:r w:rsidRPr="004F2AF7">
              <w:rPr>
                <w:sz w:val="22"/>
                <w:szCs w:val="22"/>
              </w:rPr>
              <w:t>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314E79" w:rsidRPr="004F2AF7" w:rsidTr="00D357BE">
        <w:tc>
          <w:tcPr>
            <w:tcW w:w="2660" w:type="dxa"/>
          </w:tcPr>
          <w:p w:rsidR="00314E79" w:rsidRPr="004F2AF7" w:rsidRDefault="007849BF" w:rsidP="00244541">
            <w:pPr>
              <w:tabs>
                <w:tab w:val="left" w:pos="426"/>
              </w:tabs>
              <w:rPr>
                <w:sz w:val="22"/>
                <w:szCs w:val="22"/>
              </w:rPr>
            </w:pPr>
            <w:r w:rsidRPr="004F2AF7">
              <w:rPr>
                <w:sz w:val="22"/>
                <w:szCs w:val="22"/>
              </w:rPr>
              <w:t xml:space="preserve">Перечень работ и услуг </w:t>
            </w:r>
            <w:r w:rsidRPr="004F2AF7">
              <w:rPr>
                <w:sz w:val="22"/>
                <w:szCs w:val="22"/>
              </w:rPr>
              <w:lastRenderedPageBreak/>
              <w:t>по содержанию и ремонту общего имущества</w:t>
            </w:r>
          </w:p>
        </w:tc>
        <w:tc>
          <w:tcPr>
            <w:tcW w:w="7689" w:type="dxa"/>
          </w:tcPr>
          <w:p w:rsidR="00314E79" w:rsidRPr="00D974DD" w:rsidRDefault="003D6F9A" w:rsidP="00244541">
            <w:pPr>
              <w:tabs>
                <w:tab w:val="left" w:pos="426"/>
              </w:tabs>
              <w:jc w:val="both"/>
              <w:rPr>
                <w:sz w:val="22"/>
                <w:szCs w:val="22"/>
              </w:rPr>
            </w:pPr>
            <w:r>
              <w:rPr>
                <w:sz w:val="22"/>
                <w:szCs w:val="22"/>
              </w:rPr>
              <w:lastRenderedPageBreak/>
              <w:t xml:space="preserve">Перечень </w:t>
            </w:r>
            <w:r w:rsidR="007849BF" w:rsidRPr="00D974DD">
              <w:rPr>
                <w:sz w:val="22"/>
                <w:szCs w:val="22"/>
              </w:rPr>
              <w:t xml:space="preserve">работ и услуг по содержанию и ремонту общего имущества </w:t>
            </w:r>
            <w:r w:rsidR="007849BF" w:rsidRPr="00D974DD">
              <w:rPr>
                <w:sz w:val="22"/>
                <w:szCs w:val="22"/>
              </w:rPr>
              <w:lastRenderedPageBreak/>
              <w:t>собственников помещений в многоквартирном доме, являющимся объектом конкурса, с указанием периодичности их выпо</w:t>
            </w:r>
            <w:r w:rsidR="00D414A5">
              <w:rPr>
                <w:sz w:val="22"/>
                <w:szCs w:val="22"/>
              </w:rPr>
              <w:t xml:space="preserve">лнения приведен </w:t>
            </w:r>
            <w:r w:rsidR="00D414A5" w:rsidRPr="00C457CD">
              <w:rPr>
                <w:sz w:val="22"/>
                <w:szCs w:val="22"/>
              </w:rPr>
              <w:t>в Приложении 3 к</w:t>
            </w:r>
            <w:r w:rsidR="007849BF" w:rsidRPr="00C457CD">
              <w:rPr>
                <w:sz w:val="22"/>
                <w:szCs w:val="22"/>
              </w:rPr>
              <w:t>онкурсной документации.</w:t>
            </w:r>
          </w:p>
        </w:tc>
      </w:tr>
      <w:tr w:rsidR="00D47F28" w:rsidRPr="004F2AF7" w:rsidTr="00D357BE">
        <w:tc>
          <w:tcPr>
            <w:tcW w:w="2660" w:type="dxa"/>
          </w:tcPr>
          <w:p w:rsidR="00D47F28" w:rsidRPr="004F2AF7" w:rsidRDefault="00D47F28" w:rsidP="009E1198">
            <w:pPr>
              <w:tabs>
                <w:tab w:val="left" w:pos="426"/>
              </w:tabs>
              <w:rPr>
                <w:bCs/>
                <w:sz w:val="22"/>
                <w:szCs w:val="22"/>
              </w:rPr>
            </w:pPr>
            <w:r w:rsidRPr="004F2AF7">
              <w:rPr>
                <w:bCs/>
                <w:sz w:val="22"/>
                <w:szCs w:val="22"/>
              </w:rPr>
              <w:lastRenderedPageBreak/>
              <w:t>Требования к претендентам на участие в конкурсе</w:t>
            </w:r>
          </w:p>
        </w:tc>
        <w:tc>
          <w:tcPr>
            <w:tcW w:w="7689" w:type="dxa"/>
          </w:tcPr>
          <w:p w:rsidR="00D47F28" w:rsidRPr="004F2AF7" w:rsidRDefault="00D47F28" w:rsidP="00D47F28">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При проведении конкурса устанавливаются следующие требования к претендентам:</w:t>
            </w:r>
          </w:p>
          <w:p w:rsidR="007A46A8" w:rsidRPr="004F2AF7" w:rsidRDefault="007A46A8" w:rsidP="007A46A8">
            <w:pPr>
              <w:autoSpaceDE w:val="0"/>
              <w:autoSpaceDN w:val="0"/>
              <w:adjustRightInd w:val="0"/>
              <w:jc w:val="both"/>
              <w:rPr>
                <w:sz w:val="22"/>
                <w:szCs w:val="22"/>
              </w:rPr>
            </w:pPr>
            <w:r w:rsidRPr="004F2AF7">
              <w:rPr>
                <w:sz w:val="22"/>
                <w:szCs w:val="22"/>
              </w:rPr>
              <w:t>1) соответствие претендент</w:t>
            </w:r>
            <w:r>
              <w:rPr>
                <w:sz w:val="22"/>
                <w:szCs w:val="22"/>
              </w:rPr>
              <w:t>ов</w:t>
            </w:r>
            <w:r w:rsidRPr="004F2AF7">
              <w:rPr>
                <w:sz w:val="22"/>
                <w:szCs w:val="22"/>
              </w:rPr>
              <w:t xml:space="preserve"> </w:t>
            </w:r>
            <w:r>
              <w:rPr>
                <w:sz w:val="22"/>
                <w:szCs w:val="22"/>
              </w:rPr>
              <w:t>установленным федеральными законами требованиям</w:t>
            </w:r>
            <w:r w:rsidRPr="004F2AF7">
              <w:rPr>
                <w:sz w:val="22"/>
                <w:szCs w:val="22"/>
              </w:rPr>
              <w:t xml:space="preserve"> к лицам, осуществляющим выполнение работ, оказание услуг, предусмотренных договором управления многоквартирным домом;</w:t>
            </w:r>
          </w:p>
          <w:p w:rsidR="007A46A8" w:rsidRPr="004F2AF7" w:rsidRDefault="007A46A8" w:rsidP="007A46A8">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A46A8" w:rsidRPr="004F2AF7" w:rsidRDefault="007A46A8" w:rsidP="007A46A8">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A46A8" w:rsidRPr="004F2AF7" w:rsidRDefault="007A46A8" w:rsidP="007A46A8">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A46A8" w:rsidRPr="00906E8E" w:rsidRDefault="007A46A8" w:rsidP="007A46A8">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5</w:t>
            </w:r>
            <w:r w:rsidRPr="00906E8E">
              <w:rPr>
                <w:rFonts w:ascii="Times New Roman" w:hAnsi="Times New Roman" w:cs="Times New Roman"/>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A46A8" w:rsidRDefault="007A46A8" w:rsidP="007A46A8">
            <w:pPr>
              <w:jc w:val="both"/>
              <w:rPr>
                <w:sz w:val="22"/>
                <w:szCs w:val="22"/>
              </w:rPr>
            </w:pPr>
            <w:r w:rsidRPr="004F2AF7">
              <w:rPr>
                <w:sz w:val="22"/>
                <w:szCs w:val="22"/>
              </w:rPr>
              <w:t>6) внесение пре</w:t>
            </w:r>
            <w:r>
              <w:rPr>
                <w:sz w:val="22"/>
                <w:szCs w:val="22"/>
              </w:rPr>
              <w:t>тендентом на счет, указанный в к</w:t>
            </w:r>
            <w:r w:rsidRPr="004F2AF7">
              <w:rPr>
                <w:sz w:val="22"/>
                <w:szCs w:val="22"/>
              </w:rPr>
              <w:t>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Pr>
                <w:sz w:val="22"/>
                <w:szCs w:val="22"/>
              </w:rPr>
              <w:t>;</w:t>
            </w:r>
          </w:p>
          <w:p w:rsidR="007A46A8" w:rsidRPr="00AC1D84" w:rsidRDefault="007A46A8" w:rsidP="007A46A8">
            <w:pPr>
              <w:jc w:val="both"/>
              <w:rPr>
                <w:sz w:val="22"/>
                <w:szCs w:val="22"/>
              </w:rPr>
            </w:pPr>
            <w:r w:rsidRPr="00AC1D84">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47F28" w:rsidRPr="004F2AF7" w:rsidRDefault="007A46A8" w:rsidP="007A46A8">
            <w:pPr>
              <w:tabs>
                <w:tab w:val="left" w:pos="426"/>
              </w:tabs>
              <w:jc w:val="both"/>
              <w:rPr>
                <w:bCs/>
                <w:sz w:val="22"/>
                <w:szCs w:val="22"/>
              </w:rPr>
            </w:pPr>
            <w:r w:rsidRPr="00AC1D84">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314E79" w:rsidRPr="004F2AF7" w:rsidTr="00D357BE">
        <w:tc>
          <w:tcPr>
            <w:tcW w:w="2660" w:type="dxa"/>
          </w:tcPr>
          <w:p w:rsidR="00314E79" w:rsidRPr="004F2AF7" w:rsidRDefault="00071298" w:rsidP="009E1198">
            <w:pPr>
              <w:tabs>
                <w:tab w:val="left" w:pos="426"/>
              </w:tabs>
              <w:rPr>
                <w:sz w:val="22"/>
                <w:szCs w:val="22"/>
              </w:rPr>
            </w:pPr>
            <w:r w:rsidRPr="004F2AF7">
              <w:rPr>
                <w:sz w:val="22"/>
                <w:szCs w:val="22"/>
              </w:rPr>
              <w:t>Цена договора управления многоквартирным домом:</w:t>
            </w:r>
          </w:p>
        </w:tc>
        <w:tc>
          <w:tcPr>
            <w:tcW w:w="7689" w:type="dxa"/>
          </w:tcPr>
          <w:p w:rsidR="007A46A8" w:rsidRPr="00A67009" w:rsidRDefault="007A46A8" w:rsidP="007A46A8">
            <w:pPr>
              <w:keepNext/>
              <w:keepLines/>
              <w:widowControl w:val="0"/>
              <w:suppressLineNumbers/>
              <w:suppressAutoHyphens/>
              <w:jc w:val="both"/>
              <w:rPr>
                <w:sz w:val="22"/>
                <w:szCs w:val="22"/>
              </w:rPr>
            </w:pPr>
            <w:r w:rsidRPr="004F2AF7">
              <w:rPr>
                <w:sz w:val="22"/>
                <w:szCs w:val="22"/>
              </w:rPr>
              <w:t>Лот №1</w:t>
            </w:r>
            <w:r>
              <w:rPr>
                <w:sz w:val="22"/>
                <w:szCs w:val="22"/>
              </w:rPr>
              <w:t xml:space="preserve">: </w:t>
            </w:r>
            <w:r w:rsidRPr="00244541">
              <w:rPr>
                <w:sz w:val="22"/>
                <w:szCs w:val="22"/>
              </w:rPr>
              <w:t>ул. Шевченко, д. 1</w:t>
            </w:r>
            <w:r>
              <w:rPr>
                <w:sz w:val="22"/>
                <w:szCs w:val="22"/>
              </w:rPr>
              <w:t>2</w:t>
            </w:r>
            <w:r w:rsidRPr="00244541">
              <w:rPr>
                <w:sz w:val="22"/>
                <w:szCs w:val="22"/>
              </w:rPr>
              <w:t xml:space="preserve"> </w:t>
            </w:r>
            <w:r w:rsidRPr="00A67009">
              <w:rPr>
                <w:sz w:val="22"/>
                <w:szCs w:val="22"/>
              </w:rPr>
              <w:t xml:space="preserve">– </w:t>
            </w:r>
            <w:r w:rsidR="00512232" w:rsidRPr="00A67009">
              <w:rPr>
                <w:b/>
                <w:sz w:val="22"/>
                <w:szCs w:val="22"/>
              </w:rPr>
              <w:t>3</w:t>
            </w:r>
            <w:r w:rsidR="00A67009" w:rsidRPr="00A67009">
              <w:rPr>
                <w:b/>
                <w:sz w:val="22"/>
                <w:szCs w:val="22"/>
              </w:rPr>
              <w:t>8</w:t>
            </w:r>
            <w:r w:rsidR="00512232" w:rsidRPr="00A67009">
              <w:rPr>
                <w:b/>
                <w:sz w:val="22"/>
                <w:szCs w:val="22"/>
              </w:rPr>
              <w:t xml:space="preserve"> </w:t>
            </w:r>
            <w:r w:rsidR="00A67009" w:rsidRPr="00A67009">
              <w:rPr>
                <w:b/>
                <w:sz w:val="22"/>
                <w:szCs w:val="22"/>
              </w:rPr>
              <w:t>852</w:t>
            </w:r>
            <w:r w:rsidRPr="00A67009">
              <w:rPr>
                <w:b/>
                <w:sz w:val="22"/>
                <w:szCs w:val="22"/>
              </w:rPr>
              <w:t>,</w:t>
            </w:r>
            <w:r w:rsidR="00A67009" w:rsidRPr="00A67009">
              <w:rPr>
                <w:b/>
                <w:sz w:val="22"/>
                <w:szCs w:val="22"/>
              </w:rPr>
              <w:t>35</w:t>
            </w:r>
            <w:r w:rsidRPr="00A67009">
              <w:rPr>
                <w:b/>
                <w:sz w:val="22"/>
                <w:szCs w:val="22"/>
              </w:rPr>
              <w:t xml:space="preserve"> руб.</w:t>
            </w:r>
          </w:p>
          <w:p w:rsidR="007A46A8" w:rsidRPr="00A67009" w:rsidRDefault="007A46A8" w:rsidP="007A46A8">
            <w:pPr>
              <w:keepNext/>
              <w:keepLines/>
              <w:widowControl w:val="0"/>
              <w:suppressLineNumbers/>
              <w:suppressAutoHyphens/>
              <w:jc w:val="both"/>
              <w:rPr>
                <w:sz w:val="22"/>
                <w:szCs w:val="22"/>
              </w:rPr>
            </w:pPr>
            <w:r w:rsidRPr="00A67009">
              <w:rPr>
                <w:sz w:val="22"/>
                <w:szCs w:val="22"/>
              </w:rPr>
              <w:t xml:space="preserve">Лот №2: ул. Южная, д. 15 – </w:t>
            </w:r>
            <w:r w:rsidR="00A67009" w:rsidRPr="00A67009">
              <w:rPr>
                <w:b/>
                <w:sz w:val="22"/>
                <w:szCs w:val="22"/>
              </w:rPr>
              <w:t>63</w:t>
            </w:r>
            <w:r w:rsidR="00512232" w:rsidRPr="00A67009">
              <w:rPr>
                <w:b/>
                <w:sz w:val="22"/>
                <w:szCs w:val="22"/>
              </w:rPr>
              <w:t> </w:t>
            </w:r>
            <w:r w:rsidR="00A67009" w:rsidRPr="00A67009">
              <w:rPr>
                <w:b/>
                <w:sz w:val="22"/>
                <w:szCs w:val="22"/>
              </w:rPr>
              <w:t>431</w:t>
            </w:r>
            <w:r w:rsidR="00512232" w:rsidRPr="00A67009">
              <w:rPr>
                <w:b/>
                <w:sz w:val="22"/>
                <w:szCs w:val="22"/>
              </w:rPr>
              <w:t>,</w:t>
            </w:r>
            <w:r w:rsidR="00A67009" w:rsidRPr="00A67009">
              <w:rPr>
                <w:b/>
                <w:sz w:val="22"/>
                <w:szCs w:val="22"/>
              </w:rPr>
              <w:t>76</w:t>
            </w:r>
            <w:r w:rsidRPr="00A67009">
              <w:rPr>
                <w:b/>
                <w:sz w:val="22"/>
                <w:szCs w:val="22"/>
              </w:rPr>
              <w:t>,66 руб.</w:t>
            </w:r>
          </w:p>
          <w:p w:rsidR="007A46A8" w:rsidRPr="004F2AF7" w:rsidRDefault="007A46A8" w:rsidP="00362AA1">
            <w:pPr>
              <w:keepNext/>
              <w:keepLines/>
              <w:widowControl w:val="0"/>
              <w:suppressLineNumbers/>
              <w:suppressAutoHyphens/>
              <w:jc w:val="both"/>
              <w:rPr>
                <w:sz w:val="22"/>
                <w:szCs w:val="22"/>
              </w:rPr>
            </w:pPr>
            <w:r w:rsidRPr="00A67009">
              <w:rPr>
                <w:sz w:val="22"/>
                <w:szCs w:val="22"/>
              </w:rPr>
              <w:t xml:space="preserve">Лот №3: ул. Труда, д. 14 – </w:t>
            </w:r>
            <w:r w:rsidR="00A67009" w:rsidRPr="00A67009">
              <w:rPr>
                <w:b/>
                <w:sz w:val="22"/>
                <w:szCs w:val="22"/>
              </w:rPr>
              <w:t>40</w:t>
            </w:r>
            <w:r w:rsidR="00512232" w:rsidRPr="00A67009">
              <w:rPr>
                <w:b/>
                <w:sz w:val="22"/>
                <w:szCs w:val="22"/>
              </w:rPr>
              <w:t xml:space="preserve"> </w:t>
            </w:r>
            <w:r w:rsidR="00A67009" w:rsidRPr="00A67009">
              <w:rPr>
                <w:b/>
                <w:sz w:val="22"/>
                <w:szCs w:val="22"/>
              </w:rPr>
              <w:t>412</w:t>
            </w:r>
            <w:r w:rsidRPr="00A67009">
              <w:rPr>
                <w:b/>
                <w:sz w:val="22"/>
                <w:szCs w:val="22"/>
              </w:rPr>
              <w:t>,</w:t>
            </w:r>
            <w:r w:rsidR="00A67009" w:rsidRPr="00A67009">
              <w:rPr>
                <w:b/>
                <w:sz w:val="22"/>
                <w:szCs w:val="22"/>
              </w:rPr>
              <w:t>88</w:t>
            </w:r>
            <w:r w:rsidRPr="00A67009">
              <w:rPr>
                <w:b/>
                <w:sz w:val="22"/>
                <w:szCs w:val="22"/>
              </w:rPr>
              <w:t xml:space="preserve"> руб.</w:t>
            </w:r>
          </w:p>
        </w:tc>
      </w:tr>
      <w:tr w:rsidR="000A06B0" w:rsidRPr="004F2AF7" w:rsidTr="00D357BE">
        <w:tc>
          <w:tcPr>
            <w:tcW w:w="2660" w:type="dxa"/>
          </w:tcPr>
          <w:p w:rsidR="000A06B0" w:rsidRPr="004F2AF7" w:rsidRDefault="000A06B0" w:rsidP="009E1198">
            <w:pPr>
              <w:tabs>
                <w:tab w:val="left" w:pos="426"/>
              </w:tabs>
              <w:rPr>
                <w:sz w:val="22"/>
                <w:szCs w:val="22"/>
              </w:rPr>
            </w:pPr>
            <w:r w:rsidRPr="004F2AF7">
              <w:rPr>
                <w:sz w:val="22"/>
                <w:szCs w:val="22"/>
              </w:rPr>
              <w:t>Размер и срок предоставления обеспечения исполнения обязательств, меры по обеспечению исполнения обязательств, условия и порядок его возобновления.</w:t>
            </w:r>
          </w:p>
        </w:tc>
        <w:tc>
          <w:tcPr>
            <w:tcW w:w="7689" w:type="dxa"/>
          </w:tcPr>
          <w:p w:rsidR="000A06B0" w:rsidRPr="009B4417" w:rsidRDefault="000A06B0" w:rsidP="000A06B0">
            <w:pPr>
              <w:pStyle w:val="ConsPlusNormal"/>
              <w:ind w:firstLine="0"/>
              <w:jc w:val="both"/>
              <w:rPr>
                <w:rFonts w:ascii="Times New Roman" w:hAnsi="Times New Roman" w:cs="Times New Roman"/>
                <w:sz w:val="22"/>
                <w:szCs w:val="22"/>
              </w:rPr>
            </w:pPr>
            <w:r w:rsidRPr="009B4417">
              <w:rPr>
                <w:rFonts w:ascii="Times New Roman" w:hAnsi="Times New Roman" w:cs="Times New Roman"/>
                <w:sz w:val="22"/>
                <w:szCs w:val="22"/>
              </w:rPr>
              <w:t>В  соответствии с пунктом 1</w:t>
            </w:r>
            <w:r w:rsidR="00D414A5" w:rsidRPr="009B4417">
              <w:rPr>
                <w:rFonts w:ascii="Times New Roman" w:hAnsi="Times New Roman" w:cs="Times New Roman"/>
                <w:sz w:val="22"/>
                <w:szCs w:val="22"/>
              </w:rPr>
              <w:t>5</w:t>
            </w:r>
            <w:r w:rsidRPr="009B4417">
              <w:rPr>
                <w:rFonts w:ascii="Times New Roman" w:hAnsi="Times New Roman" w:cs="Times New Roman"/>
                <w:sz w:val="22"/>
                <w:szCs w:val="22"/>
              </w:rPr>
              <w:t xml:space="preserve"> настоящей конкурсной документации.</w:t>
            </w:r>
          </w:p>
          <w:p w:rsidR="000A06B0" w:rsidRPr="009B4417" w:rsidRDefault="000A06B0" w:rsidP="000A06B0">
            <w:pPr>
              <w:pStyle w:val="ConsPlusNormal"/>
              <w:ind w:firstLine="0"/>
              <w:jc w:val="both"/>
              <w:rPr>
                <w:rFonts w:ascii="Times New Roman" w:hAnsi="Times New Roman" w:cs="Times New Roman"/>
                <w:sz w:val="22"/>
                <w:szCs w:val="22"/>
              </w:rPr>
            </w:pPr>
            <w:r w:rsidRPr="009B4417">
              <w:rPr>
                <w:rFonts w:ascii="Times New Roman" w:hAnsi="Times New Roman" w:cs="Times New Roman"/>
                <w:sz w:val="22"/>
                <w:szCs w:val="22"/>
              </w:rPr>
              <w:t>Размер обеспечения исполнения обязательств равен одно</w:t>
            </w:r>
            <w:r w:rsidR="008654FB" w:rsidRPr="009B4417">
              <w:rPr>
                <w:rFonts w:ascii="Times New Roman" w:hAnsi="Times New Roman" w:cs="Times New Roman"/>
                <w:sz w:val="22"/>
                <w:szCs w:val="22"/>
              </w:rPr>
              <w:t>й</w:t>
            </w:r>
            <w:r w:rsidRPr="009B4417">
              <w:rPr>
                <w:rFonts w:ascii="Times New Roman" w:hAnsi="Times New Roman" w:cs="Times New Roman"/>
                <w:sz w:val="22"/>
                <w:szCs w:val="22"/>
              </w:rPr>
              <w:t xml:space="preserve"> второй месячной цены договора управления многоквартирным домом, подлежащей уплате собственниками помещений в течение месяца.</w:t>
            </w:r>
          </w:p>
          <w:p w:rsidR="000A06B0" w:rsidRPr="009B4417" w:rsidRDefault="000A06B0" w:rsidP="000A06B0">
            <w:pPr>
              <w:keepNext/>
              <w:keepLines/>
              <w:widowControl w:val="0"/>
              <w:suppressLineNumbers/>
              <w:suppressAutoHyphens/>
              <w:jc w:val="both"/>
              <w:rPr>
                <w:b/>
                <w:sz w:val="22"/>
                <w:szCs w:val="22"/>
              </w:rPr>
            </w:pPr>
            <w:r w:rsidRPr="009B4417">
              <w:rPr>
                <w:b/>
                <w:sz w:val="22"/>
                <w:szCs w:val="22"/>
              </w:rPr>
              <w:t>Размер обеспечения исполнения обязательств составляет:</w:t>
            </w:r>
          </w:p>
          <w:p w:rsidR="007A46A8" w:rsidRPr="00A67009" w:rsidRDefault="000A06B0" w:rsidP="000A06B0">
            <w:pPr>
              <w:tabs>
                <w:tab w:val="num" w:pos="252"/>
              </w:tabs>
              <w:rPr>
                <w:b/>
                <w:sz w:val="22"/>
                <w:szCs w:val="22"/>
              </w:rPr>
            </w:pPr>
            <w:r w:rsidRPr="009B4417">
              <w:rPr>
                <w:sz w:val="22"/>
                <w:szCs w:val="22"/>
              </w:rPr>
              <w:t xml:space="preserve">лот №1  ул. </w:t>
            </w:r>
            <w:r w:rsidR="007A46A8" w:rsidRPr="009B4417">
              <w:rPr>
                <w:sz w:val="22"/>
                <w:szCs w:val="22"/>
              </w:rPr>
              <w:t>Шевченко, д. 12</w:t>
            </w:r>
            <w:r w:rsidRPr="009B4417">
              <w:rPr>
                <w:sz w:val="22"/>
                <w:szCs w:val="22"/>
              </w:rPr>
              <w:t xml:space="preserve"> </w:t>
            </w:r>
            <w:r w:rsidRPr="00A67009">
              <w:rPr>
                <w:sz w:val="22"/>
                <w:szCs w:val="22"/>
              </w:rPr>
              <w:t xml:space="preserve">–  </w:t>
            </w:r>
            <w:r w:rsidR="000D6606" w:rsidRPr="00A67009">
              <w:rPr>
                <w:b/>
                <w:sz w:val="22"/>
                <w:szCs w:val="22"/>
              </w:rPr>
              <w:t xml:space="preserve">1 </w:t>
            </w:r>
            <w:r w:rsidR="00A67009" w:rsidRPr="00A67009">
              <w:rPr>
                <w:b/>
                <w:sz w:val="22"/>
                <w:szCs w:val="22"/>
              </w:rPr>
              <w:t>618</w:t>
            </w:r>
            <w:r w:rsidRPr="00A67009">
              <w:rPr>
                <w:b/>
                <w:sz w:val="22"/>
                <w:szCs w:val="22"/>
              </w:rPr>
              <w:t>,</w:t>
            </w:r>
            <w:r w:rsidR="00A67009" w:rsidRPr="00A67009">
              <w:rPr>
                <w:b/>
                <w:sz w:val="22"/>
                <w:szCs w:val="22"/>
              </w:rPr>
              <w:t>85</w:t>
            </w:r>
            <w:r w:rsidRPr="00A67009">
              <w:rPr>
                <w:b/>
                <w:sz w:val="22"/>
                <w:szCs w:val="22"/>
              </w:rPr>
              <w:t xml:space="preserve"> руб.  </w:t>
            </w:r>
          </w:p>
          <w:p w:rsidR="007A46A8" w:rsidRPr="00A67009" w:rsidRDefault="007A46A8" w:rsidP="000A06B0">
            <w:pPr>
              <w:tabs>
                <w:tab w:val="num" w:pos="252"/>
              </w:tabs>
              <w:rPr>
                <w:b/>
                <w:sz w:val="22"/>
                <w:szCs w:val="22"/>
              </w:rPr>
            </w:pPr>
            <w:r w:rsidRPr="00A67009">
              <w:rPr>
                <w:sz w:val="22"/>
                <w:szCs w:val="22"/>
              </w:rPr>
              <w:t xml:space="preserve">лот №2  ул. Южная, д. 15 –  </w:t>
            </w:r>
            <w:r w:rsidR="000D6606" w:rsidRPr="00A67009">
              <w:rPr>
                <w:b/>
                <w:sz w:val="22"/>
                <w:szCs w:val="22"/>
              </w:rPr>
              <w:t xml:space="preserve">2 </w:t>
            </w:r>
            <w:r w:rsidR="00A67009" w:rsidRPr="00A67009">
              <w:rPr>
                <w:b/>
                <w:sz w:val="22"/>
                <w:szCs w:val="22"/>
              </w:rPr>
              <w:t>642</w:t>
            </w:r>
            <w:r w:rsidRPr="00A67009">
              <w:rPr>
                <w:b/>
                <w:sz w:val="22"/>
                <w:szCs w:val="22"/>
              </w:rPr>
              <w:t>,</w:t>
            </w:r>
            <w:r w:rsidR="00A67009" w:rsidRPr="00A67009">
              <w:rPr>
                <w:b/>
                <w:sz w:val="22"/>
                <w:szCs w:val="22"/>
              </w:rPr>
              <w:t>9</w:t>
            </w:r>
            <w:r w:rsidR="000D6606" w:rsidRPr="00A67009">
              <w:rPr>
                <w:b/>
                <w:sz w:val="22"/>
                <w:szCs w:val="22"/>
              </w:rPr>
              <w:t>9</w:t>
            </w:r>
            <w:r w:rsidRPr="00A67009">
              <w:rPr>
                <w:b/>
                <w:sz w:val="22"/>
                <w:szCs w:val="22"/>
              </w:rPr>
              <w:t xml:space="preserve"> руб.</w:t>
            </w:r>
          </w:p>
          <w:p w:rsidR="007A46A8" w:rsidRPr="00A67009" w:rsidRDefault="007A46A8" w:rsidP="000A06B0">
            <w:pPr>
              <w:tabs>
                <w:tab w:val="num" w:pos="252"/>
              </w:tabs>
              <w:rPr>
                <w:b/>
                <w:sz w:val="22"/>
                <w:szCs w:val="22"/>
              </w:rPr>
            </w:pPr>
            <w:r w:rsidRPr="00A67009">
              <w:rPr>
                <w:sz w:val="22"/>
                <w:szCs w:val="22"/>
              </w:rPr>
              <w:t xml:space="preserve">лот №3  ул. Труда, д. 14 –  </w:t>
            </w:r>
            <w:r w:rsidR="00A67009" w:rsidRPr="00A67009">
              <w:rPr>
                <w:b/>
                <w:sz w:val="22"/>
                <w:szCs w:val="22"/>
              </w:rPr>
              <w:t>2</w:t>
            </w:r>
            <w:r w:rsidR="000D6606" w:rsidRPr="00A67009">
              <w:rPr>
                <w:b/>
                <w:sz w:val="22"/>
                <w:szCs w:val="22"/>
              </w:rPr>
              <w:t xml:space="preserve"> </w:t>
            </w:r>
            <w:r w:rsidR="00A67009" w:rsidRPr="00A67009">
              <w:rPr>
                <w:b/>
                <w:sz w:val="22"/>
                <w:szCs w:val="22"/>
              </w:rPr>
              <w:t>465</w:t>
            </w:r>
            <w:r w:rsidR="000D6606" w:rsidRPr="00A67009">
              <w:rPr>
                <w:b/>
                <w:sz w:val="22"/>
                <w:szCs w:val="22"/>
              </w:rPr>
              <w:t>,</w:t>
            </w:r>
            <w:r w:rsidR="00A67009" w:rsidRPr="00A67009">
              <w:rPr>
                <w:b/>
                <w:sz w:val="22"/>
                <w:szCs w:val="22"/>
              </w:rPr>
              <w:t>31</w:t>
            </w:r>
            <w:r w:rsidRPr="00A67009">
              <w:rPr>
                <w:b/>
                <w:sz w:val="22"/>
                <w:szCs w:val="22"/>
              </w:rPr>
              <w:t xml:space="preserve"> руб.</w:t>
            </w:r>
          </w:p>
          <w:p w:rsidR="00D357BE" w:rsidRPr="009B4417" w:rsidRDefault="00D64F4A" w:rsidP="000A06B0">
            <w:pPr>
              <w:tabs>
                <w:tab w:val="num" w:pos="252"/>
              </w:tabs>
              <w:rPr>
                <w:sz w:val="22"/>
                <w:szCs w:val="22"/>
              </w:rPr>
            </w:pPr>
            <w:r w:rsidRPr="009B4417">
              <w:rPr>
                <w:sz w:val="22"/>
                <w:szCs w:val="22"/>
              </w:rPr>
              <w:t xml:space="preserve"> </w:t>
            </w:r>
            <w:r w:rsidR="00D414A5" w:rsidRPr="009B4417">
              <w:rPr>
                <w:sz w:val="22"/>
                <w:szCs w:val="22"/>
              </w:rPr>
              <w:t>(</w:t>
            </w:r>
            <w:r w:rsidR="00D357BE" w:rsidRPr="009B4417">
              <w:rPr>
                <w:sz w:val="22"/>
                <w:szCs w:val="22"/>
              </w:rPr>
              <w:t xml:space="preserve">Расчет </w:t>
            </w:r>
            <w:r w:rsidR="00D414A5" w:rsidRPr="009B4417">
              <w:rPr>
                <w:sz w:val="22"/>
                <w:szCs w:val="22"/>
              </w:rPr>
              <w:t xml:space="preserve">приведен </w:t>
            </w:r>
            <w:r w:rsidR="00D357BE" w:rsidRPr="009B4417">
              <w:rPr>
                <w:sz w:val="22"/>
                <w:szCs w:val="22"/>
              </w:rPr>
              <w:t xml:space="preserve">в Приложении 5 к </w:t>
            </w:r>
            <w:r w:rsidR="00D414A5" w:rsidRPr="009B4417">
              <w:rPr>
                <w:sz w:val="22"/>
                <w:szCs w:val="22"/>
              </w:rPr>
              <w:t>к</w:t>
            </w:r>
            <w:r w:rsidR="00D357BE" w:rsidRPr="009B4417">
              <w:rPr>
                <w:sz w:val="22"/>
                <w:szCs w:val="22"/>
              </w:rPr>
              <w:t>онкурсной документации)</w:t>
            </w:r>
          </w:p>
          <w:p w:rsidR="00D357BE" w:rsidRPr="009B4417" w:rsidRDefault="00D357BE" w:rsidP="000A06B0">
            <w:pPr>
              <w:tabs>
                <w:tab w:val="num" w:pos="252"/>
              </w:tabs>
              <w:rPr>
                <w:sz w:val="22"/>
                <w:szCs w:val="22"/>
              </w:rPr>
            </w:pPr>
          </w:p>
          <w:p w:rsidR="000A06B0" w:rsidRPr="009B4417" w:rsidRDefault="000A06B0" w:rsidP="009B4417">
            <w:pPr>
              <w:tabs>
                <w:tab w:val="left" w:pos="426"/>
              </w:tabs>
              <w:jc w:val="both"/>
              <w:rPr>
                <w:sz w:val="22"/>
                <w:szCs w:val="22"/>
              </w:rPr>
            </w:pPr>
            <w:r w:rsidRPr="009B4417">
              <w:rPr>
                <w:b/>
                <w:sz w:val="22"/>
                <w:szCs w:val="22"/>
              </w:rPr>
              <w:t xml:space="preserve">Реквизиты банковского счёта для перечисления средств в качестве обеспечения исполнения обязательств: </w:t>
            </w:r>
            <w:r w:rsidRPr="009B4417">
              <w:rPr>
                <w:sz w:val="22"/>
                <w:szCs w:val="22"/>
              </w:rPr>
              <w:t xml:space="preserve">Управление Федерального </w:t>
            </w:r>
            <w:r w:rsidRPr="009B4417">
              <w:rPr>
                <w:sz w:val="22"/>
                <w:szCs w:val="22"/>
              </w:rPr>
              <w:lastRenderedPageBreak/>
              <w:t>казначейства по Челябинской области (Администрация  Б</w:t>
            </w:r>
            <w:r w:rsidR="00910C5F" w:rsidRPr="009B4417">
              <w:rPr>
                <w:sz w:val="22"/>
                <w:szCs w:val="22"/>
              </w:rPr>
              <w:t>акальского городского поселения</w:t>
            </w:r>
            <w:r w:rsidRPr="009B4417">
              <w:rPr>
                <w:sz w:val="22"/>
                <w:szCs w:val="22"/>
              </w:rPr>
              <w:t>) р/с 40302810</w:t>
            </w:r>
            <w:r w:rsidR="009B4417" w:rsidRPr="009B4417">
              <w:rPr>
                <w:sz w:val="22"/>
                <w:szCs w:val="22"/>
              </w:rPr>
              <w:t>4657732000</w:t>
            </w:r>
            <w:r w:rsidRPr="009B4417">
              <w:rPr>
                <w:sz w:val="22"/>
                <w:szCs w:val="22"/>
              </w:rPr>
              <w:t>25 в ОТДЕЛЕНИИ ЧЕЛЯБИНСК Г.ЧЕЛЯБИНСК, л/с 05693018170, БИК 047501001, Администрация Бакальского городского поселения, ИНН 7417002451/КПП 74</w:t>
            </w:r>
            <w:r w:rsidR="00BE4937" w:rsidRPr="009B4417">
              <w:rPr>
                <w:sz w:val="22"/>
                <w:szCs w:val="22"/>
              </w:rPr>
              <w:t>5</w:t>
            </w:r>
            <w:r w:rsidRPr="009B4417">
              <w:rPr>
                <w:sz w:val="22"/>
                <w:szCs w:val="22"/>
              </w:rPr>
              <w:t xml:space="preserve">701001), КБК </w:t>
            </w:r>
            <w:r w:rsidR="00BE4937" w:rsidRPr="009B4417">
              <w:rPr>
                <w:sz w:val="22"/>
                <w:szCs w:val="22"/>
              </w:rPr>
              <w:t>0</w:t>
            </w:r>
          </w:p>
        </w:tc>
      </w:tr>
      <w:tr w:rsidR="00314E79" w:rsidRPr="004F2AF7" w:rsidTr="00D357BE">
        <w:tc>
          <w:tcPr>
            <w:tcW w:w="2660" w:type="dxa"/>
          </w:tcPr>
          <w:p w:rsidR="00314E79" w:rsidRPr="004F2AF7" w:rsidRDefault="009E1198" w:rsidP="00071298">
            <w:pPr>
              <w:tabs>
                <w:tab w:val="left" w:pos="426"/>
              </w:tabs>
              <w:rPr>
                <w:sz w:val="22"/>
                <w:szCs w:val="22"/>
              </w:rPr>
            </w:pPr>
            <w:r w:rsidRPr="004F2AF7">
              <w:rPr>
                <w:sz w:val="22"/>
                <w:szCs w:val="22"/>
              </w:rPr>
              <w:lastRenderedPageBreak/>
              <w:t>Размер платы за содержание и ремонт жилого помещения на 1кв.м. общей площади в месяц</w:t>
            </w:r>
          </w:p>
        </w:tc>
        <w:tc>
          <w:tcPr>
            <w:tcW w:w="7689" w:type="dxa"/>
          </w:tcPr>
          <w:p w:rsidR="009E1198" w:rsidRPr="009B4417" w:rsidRDefault="00071298" w:rsidP="009E1198">
            <w:pPr>
              <w:tabs>
                <w:tab w:val="left" w:pos="426"/>
              </w:tabs>
              <w:jc w:val="both"/>
              <w:rPr>
                <w:sz w:val="22"/>
                <w:szCs w:val="22"/>
              </w:rPr>
            </w:pPr>
            <w:r w:rsidRPr="009B4417">
              <w:rPr>
                <w:sz w:val="22"/>
                <w:szCs w:val="22"/>
              </w:rPr>
              <w:t>Размер платы за содержание и ремонт общего имущества, рассчитанный заказчиком в зависимости от конструктивных и технических параметров многоквартирного дома, степени износа, этажности, наличия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 кв.м.</w:t>
            </w:r>
          </w:p>
          <w:p w:rsidR="00910C5F" w:rsidRPr="00A67009" w:rsidRDefault="00910C5F" w:rsidP="00910C5F">
            <w:pPr>
              <w:tabs>
                <w:tab w:val="num" w:pos="252"/>
              </w:tabs>
              <w:rPr>
                <w:b/>
                <w:sz w:val="22"/>
                <w:szCs w:val="22"/>
              </w:rPr>
            </w:pPr>
            <w:r w:rsidRPr="009B4417">
              <w:rPr>
                <w:sz w:val="22"/>
                <w:szCs w:val="22"/>
              </w:rPr>
              <w:t xml:space="preserve">лот №1  ул. Шевченко, д. 12 </w:t>
            </w:r>
            <w:r w:rsidRPr="00A67009">
              <w:rPr>
                <w:sz w:val="22"/>
                <w:szCs w:val="22"/>
              </w:rPr>
              <w:t xml:space="preserve">–  </w:t>
            </w:r>
            <w:r w:rsidR="00A67009" w:rsidRPr="00A67009">
              <w:rPr>
                <w:b/>
                <w:sz w:val="22"/>
                <w:szCs w:val="22"/>
              </w:rPr>
              <w:t>21</w:t>
            </w:r>
            <w:r w:rsidRPr="00A67009">
              <w:rPr>
                <w:b/>
                <w:sz w:val="22"/>
                <w:szCs w:val="22"/>
              </w:rPr>
              <w:t>,</w:t>
            </w:r>
            <w:r w:rsidR="00512232" w:rsidRPr="00A67009">
              <w:rPr>
                <w:b/>
                <w:sz w:val="22"/>
                <w:szCs w:val="22"/>
              </w:rPr>
              <w:t>1</w:t>
            </w:r>
            <w:r w:rsidR="00A67009" w:rsidRPr="00A67009">
              <w:rPr>
                <w:b/>
                <w:sz w:val="22"/>
                <w:szCs w:val="22"/>
              </w:rPr>
              <w:t>2</w:t>
            </w:r>
            <w:r w:rsidRPr="00A67009">
              <w:rPr>
                <w:b/>
                <w:sz w:val="22"/>
                <w:szCs w:val="22"/>
              </w:rPr>
              <w:t xml:space="preserve">  руб.  </w:t>
            </w:r>
          </w:p>
          <w:p w:rsidR="00910C5F" w:rsidRPr="00A67009" w:rsidRDefault="00910C5F" w:rsidP="00910C5F">
            <w:pPr>
              <w:tabs>
                <w:tab w:val="num" w:pos="252"/>
              </w:tabs>
              <w:rPr>
                <w:b/>
                <w:sz w:val="22"/>
                <w:szCs w:val="22"/>
              </w:rPr>
            </w:pPr>
            <w:r w:rsidRPr="00A67009">
              <w:rPr>
                <w:sz w:val="22"/>
                <w:szCs w:val="22"/>
              </w:rPr>
              <w:t xml:space="preserve">лот №2  ул. Южная, д. 15 –  </w:t>
            </w:r>
            <w:r w:rsidR="00512232" w:rsidRPr="00A67009">
              <w:rPr>
                <w:b/>
                <w:sz w:val="22"/>
                <w:szCs w:val="22"/>
              </w:rPr>
              <w:t>2</w:t>
            </w:r>
            <w:r w:rsidR="00A67009" w:rsidRPr="00A67009">
              <w:rPr>
                <w:b/>
                <w:sz w:val="22"/>
                <w:szCs w:val="22"/>
              </w:rPr>
              <w:t>3</w:t>
            </w:r>
            <w:r w:rsidRPr="00A67009">
              <w:rPr>
                <w:b/>
                <w:sz w:val="22"/>
                <w:szCs w:val="22"/>
              </w:rPr>
              <w:t>,</w:t>
            </w:r>
            <w:r w:rsidR="00A67009" w:rsidRPr="00A67009">
              <w:rPr>
                <w:b/>
                <w:sz w:val="22"/>
                <w:szCs w:val="22"/>
              </w:rPr>
              <w:t>80</w:t>
            </w:r>
            <w:r w:rsidRPr="00A67009">
              <w:rPr>
                <w:b/>
                <w:sz w:val="22"/>
                <w:szCs w:val="22"/>
              </w:rPr>
              <w:t xml:space="preserve">  руб.</w:t>
            </w:r>
          </w:p>
          <w:p w:rsidR="00314E79" w:rsidRPr="009B4417" w:rsidRDefault="00910C5F" w:rsidP="00A67009">
            <w:pPr>
              <w:tabs>
                <w:tab w:val="num" w:pos="252"/>
              </w:tabs>
              <w:rPr>
                <w:b/>
                <w:sz w:val="22"/>
                <w:szCs w:val="22"/>
              </w:rPr>
            </w:pPr>
            <w:r w:rsidRPr="00A67009">
              <w:rPr>
                <w:sz w:val="22"/>
                <w:szCs w:val="22"/>
              </w:rPr>
              <w:t xml:space="preserve">лот №3  ул. Труда, д. 14 –  </w:t>
            </w:r>
            <w:r w:rsidR="00512232" w:rsidRPr="00A67009">
              <w:rPr>
                <w:b/>
                <w:sz w:val="22"/>
                <w:szCs w:val="22"/>
              </w:rPr>
              <w:t>2</w:t>
            </w:r>
            <w:r w:rsidR="00A67009" w:rsidRPr="00A67009">
              <w:rPr>
                <w:b/>
                <w:sz w:val="22"/>
                <w:szCs w:val="22"/>
              </w:rPr>
              <w:t>2</w:t>
            </w:r>
            <w:r w:rsidRPr="00A67009">
              <w:rPr>
                <w:b/>
                <w:sz w:val="22"/>
                <w:szCs w:val="22"/>
              </w:rPr>
              <w:t>,</w:t>
            </w:r>
            <w:r w:rsidR="00A67009" w:rsidRPr="00A67009">
              <w:rPr>
                <w:b/>
                <w:sz w:val="22"/>
                <w:szCs w:val="22"/>
              </w:rPr>
              <w:t>20</w:t>
            </w:r>
            <w:r w:rsidRPr="00A67009">
              <w:rPr>
                <w:b/>
                <w:sz w:val="22"/>
                <w:szCs w:val="22"/>
              </w:rPr>
              <w:t xml:space="preserve">  руб.</w:t>
            </w:r>
          </w:p>
        </w:tc>
      </w:tr>
      <w:tr w:rsidR="00314E79" w:rsidRPr="004F2AF7" w:rsidTr="00D357BE">
        <w:tc>
          <w:tcPr>
            <w:tcW w:w="2660" w:type="dxa"/>
          </w:tcPr>
          <w:p w:rsidR="00314E79" w:rsidRPr="004F2AF7" w:rsidRDefault="00494A5C" w:rsidP="00494A5C">
            <w:pPr>
              <w:tabs>
                <w:tab w:val="left" w:pos="426"/>
              </w:tabs>
              <w:rPr>
                <w:sz w:val="22"/>
                <w:szCs w:val="22"/>
              </w:rPr>
            </w:pPr>
            <w:r w:rsidRPr="004F2AF7">
              <w:rPr>
                <w:sz w:val="22"/>
                <w:szCs w:val="22"/>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7689" w:type="dxa"/>
          </w:tcPr>
          <w:p w:rsidR="00494A5C" w:rsidRPr="004F2AF7" w:rsidRDefault="00494A5C" w:rsidP="00494A5C">
            <w:pPr>
              <w:jc w:val="both"/>
              <w:rPr>
                <w:sz w:val="22"/>
                <w:szCs w:val="22"/>
              </w:rPr>
            </w:pPr>
          </w:p>
          <w:p w:rsidR="00494A5C" w:rsidRPr="004F2AF7" w:rsidRDefault="00494A5C" w:rsidP="00494A5C">
            <w:pPr>
              <w:jc w:val="both"/>
              <w:rPr>
                <w:sz w:val="22"/>
                <w:szCs w:val="22"/>
              </w:rPr>
            </w:pPr>
            <w:r w:rsidRPr="004F2AF7">
              <w:rPr>
                <w:sz w:val="22"/>
                <w:szCs w:val="22"/>
              </w:rPr>
              <w:t>Плата за содержание и ремонт жилого помещения и коммунальные услуги вносится со</w:t>
            </w:r>
            <w:r w:rsidR="00BE4937">
              <w:rPr>
                <w:sz w:val="22"/>
                <w:szCs w:val="22"/>
              </w:rPr>
              <w:t>бственниками жилых помещений до</w:t>
            </w:r>
            <w:r w:rsidRPr="004F2AF7">
              <w:rPr>
                <w:sz w:val="22"/>
                <w:szCs w:val="22"/>
              </w:rPr>
              <w:t>10 числа месяца, следующего за истекшим, на основании выставляемых им платежных документов, предоставляемых до начала следующего месяца.</w:t>
            </w:r>
          </w:p>
          <w:p w:rsidR="00314E79" w:rsidRPr="004F2AF7" w:rsidRDefault="00314E79" w:rsidP="00494A5C">
            <w:pPr>
              <w:tabs>
                <w:tab w:val="left" w:pos="426"/>
              </w:tabs>
              <w:jc w:val="both"/>
              <w:rPr>
                <w:sz w:val="22"/>
                <w:szCs w:val="22"/>
              </w:rPr>
            </w:pPr>
          </w:p>
        </w:tc>
      </w:tr>
      <w:tr w:rsidR="00314E79" w:rsidRPr="004F2AF7" w:rsidTr="00D357BE">
        <w:tc>
          <w:tcPr>
            <w:tcW w:w="2660" w:type="dxa"/>
          </w:tcPr>
          <w:p w:rsidR="00314E79" w:rsidRPr="004F2AF7" w:rsidRDefault="00E26373" w:rsidP="00E26373">
            <w:pPr>
              <w:tabs>
                <w:tab w:val="left" w:pos="426"/>
              </w:tabs>
              <w:rPr>
                <w:sz w:val="22"/>
                <w:szCs w:val="22"/>
              </w:rPr>
            </w:pPr>
            <w:r w:rsidRPr="004F2AF7">
              <w:rPr>
                <w:sz w:val="22"/>
                <w:szCs w:val="22"/>
              </w:rPr>
              <w:t>Срок подписания договора управления многоквартирными домами.</w:t>
            </w:r>
          </w:p>
        </w:tc>
        <w:tc>
          <w:tcPr>
            <w:tcW w:w="7689" w:type="dxa"/>
          </w:tcPr>
          <w:p w:rsidR="00E26373" w:rsidRPr="004F2AF7" w:rsidRDefault="00854EAE" w:rsidP="00E26373">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1.</w:t>
            </w:r>
            <w:r w:rsidR="00E26373" w:rsidRPr="004F2AF7">
              <w:rPr>
                <w:rFonts w:ascii="Times New Roman" w:hAnsi="Times New Roman" w:cs="Times New Roman"/>
                <w:sz w:val="22"/>
                <w:szCs w:val="22"/>
              </w:rPr>
              <w:t xml:space="preserve"> </w:t>
            </w:r>
            <w:r w:rsidR="005C3B6B" w:rsidRPr="005478F4">
              <w:rPr>
                <w:rFonts w:ascii="Times New Roman" w:hAnsi="Times New Roman" w:cs="Times New Roman"/>
                <w:sz w:val="22"/>
                <w:szCs w:val="22"/>
              </w:rPr>
              <w:t>Победитель конкурса, участник конкурса в случаях, предусмотренных пунктами 12.13 и 14.4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14E79" w:rsidRPr="004F2AF7" w:rsidRDefault="00854EAE" w:rsidP="00720E47">
            <w:pPr>
              <w:tabs>
                <w:tab w:val="left" w:pos="426"/>
              </w:tabs>
              <w:jc w:val="both"/>
              <w:rPr>
                <w:sz w:val="22"/>
                <w:szCs w:val="22"/>
              </w:rPr>
            </w:pPr>
            <w:r w:rsidRPr="004F2AF7">
              <w:rPr>
                <w:sz w:val="22"/>
                <w:szCs w:val="22"/>
              </w:rPr>
              <w:t>2.</w:t>
            </w:r>
            <w:r w:rsidR="00E26373" w:rsidRPr="004F2AF7">
              <w:rPr>
                <w:sz w:val="22"/>
                <w:szCs w:val="22"/>
              </w:rPr>
              <w:t xml:space="preserve"> </w:t>
            </w:r>
            <w:r w:rsidR="005C3B6B" w:rsidRPr="005478F4">
              <w:rPr>
                <w:sz w:val="22"/>
                <w:szCs w:val="22"/>
              </w:rPr>
              <w:t>Победитель конкурса, участник конкурса в случаях, предусмотренных пунктами 12.13 и 14.4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r w:rsidR="00E26373" w:rsidRPr="004F2AF7">
              <w:rPr>
                <w:sz w:val="22"/>
                <w:szCs w:val="22"/>
              </w:rPr>
              <w:t xml:space="preserve"> </w:t>
            </w:r>
            <w:r w:rsidR="00720E47" w:rsidRPr="004F2AF7">
              <w:rPr>
                <w:sz w:val="22"/>
                <w:szCs w:val="22"/>
              </w:rPr>
              <w:t xml:space="preserve"> </w:t>
            </w:r>
          </w:p>
        </w:tc>
      </w:tr>
      <w:tr w:rsidR="00314E79" w:rsidRPr="004F2AF7" w:rsidTr="00D357BE">
        <w:tc>
          <w:tcPr>
            <w:tcW w:w="2660" w:type="dxa"/>
          </w:tcPr>
          <w:p w:rsidR="00314E79" w:rsidRPr="004F2AF7" w:rsidRDefault="00720E47" w:rsidP="00720E47">
            <w:pPr>
              <w:tabs>
                <w:tab w:val="left" w:pos="426"/>
              </w:tabs>
              <w:rPr>
                <w:sz w:val="22"/>
                <w:szCs w:val="22"/>
              </w:rPr>
            </w:pPr>
            <w:r w:rsidRPr="004F2AF7">
              <w:rPr>
                <w:sz w:val="22"/>
                <w:szCs w:val="22"/>
              </w:rPr>
              <w:t>Требования к порядку изменения обязательств сторон по договору управления многоквартирным домом</w:t>
            </w:r>
          </w:p>
        </w:tc>
        <w:tc>
          <w:tcPr>
            <w:tcW w:w="7689" w:type="dxa"/>
          </w:tcPr>
          <w:p w:rsidR="00720E47" w:rsidRPr="004F2AF7" w:rsidRDefault="00720E47" w:rsidP="00214697">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720E47" w:rsidRPr="004F2AF7" w:rsidRDefault="00720E47" w:rsidP="00214697">
            <w:pPr>
              <w:pStyle w:val="ConsPlusNormal"/>
              <w:ind w:firstLine="0"/>
              <w:jc w:val="both"/>
              <w:rPr>
                <w:rFonts w:ascii="Times New Roman" w:hAnsi="Times New Roman" w:cs="Times New Roman"/>
                <w:sz w:val="22"/>
                <w:szCs w:val="22"/>
              </w:rPr>
            </w:pPr>
            <w:r w:rsidRPr="004F2AF7">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314E79" w:rsidRPr="004F2AF7" w:rsidRDefault="00720E47" w:rsidP="00214697">
            <w:pPr>
              <w:tabs>
                <w:tab w:val="left" w:pos="426"/>
              </w:tabs>
              <w:jc w:val="both"/>
              <w:rPr>
                <w:sz w:val="22"/>
                <w:szCs w:val="22"/>
              </w:rPr>
            </w:pPr>
            <w:r w:rsidRPr="004F2AF7">
              <w:rPr>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314E79" w:rsidRPr="004F2AF7" w:rsidTr="00D357BE">
        <w:tc>
          <w:tcPr>
            <w:tcW w:w="2660" w:type="dxa"/>
          </w:tcPr>
          <w:p w:rsidR="00314E79" w:rsidRPr="004F2AF7" w:rsidRDefault="00720E47" w:rsidP="00F7510A">
            <w:pPr>
              <w:tabs>
                <w:tab w:val="left" w:pos="426"/>
              </w:tabs>
              <w:jc w:val="both"/>
              <w:rPr>
                <w:sz w:val="22"/>
                <w:szCs w:val="22"/>
              </w:rPr>
            </w:pPr>
            <w:r w:rsidRPr="004F2AF7">
              <w:rPr>
                <w:sz w:val="22"/>
                <w:szCs w:val="22"/>
              </w:rPr>
              <w:t>Срок начала выполнения управляющей организацией обязательств</w:t>
            </w:r>
          </w:p>
        </w:tc>
        <w:tc>
          <w:tcPr>
            <w:tcW w:w="7689" w:type="dxa"/>
          </w:tcPr>
          <w:p w:rsidR="00314E79" w:rsidRPr="004F2AF7" w:rsidRDefault="00720E47" w:rsidP="00D95D08">
            <w:pPr>
              <w:tabs>
                <w:tab w:val="left" w:pos="426"/>
              </w:tabs>
              <w:jc w:val="both"/>
              <w:rPr>
                <w:sz w:val="22"/>
                <w:szCs w:val="22"/>
              </w:rPr>
            </w:pPr>
            <w:r w:rsidRPr="004F2AF7">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w:t>
            </w:r>
            <w:r w:rsidR="00693834">
              <w:rPr>
                <w:sz w:val="22"/>
                <w:szCs w:val="22"/>
              </w:rPr>
              <w:t>к</w:t>
            </w:r>
            <w:r w:rsidRPr="004F2AF7">
              <w:rPr>
                <w:sz w:val="22"/>
                <w:szCs w:val="22"/>
              </w:rPr>
              <w:t>онкурсной документаци</w:t>
            </w:r>
            <w:r w:rsidR="00D95D08">
              <w:rPr>
                <w:sz w:val="22"/>
                <w:szCs w:val="22"/>
              </w:rPr>
              <w:t>ей</w:t>
            </w:r>
            <w:r w:rsidRPr="004F2AF7">
              <w:rPr>
                <w:sz w:val="22"/>
                <w:szCs w:val="22"/>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w:t>
            </w:r>
            <w:r w:rsidRPr="004F2AF7">
              <w:rPr>
                <w:sz w:val="22"/>
                <w:szCs w:val="22"/>
              </w:rPr>
              <w:lastRenderedPageBreak/>
              <w:t>определенным по результатам конкурса договором управления многоквартирным домом.</w:t>
            </w:r>
          </w:p>
        </w:tc>
      </w:tr>
      <w:tr w:rsidR="00720E47" w:rsidRPr="004F2AF7" w:rsidTr="00D357BE">
        <w:tc>
          <w:tcPr>
            <w:tcW w:w="2660" w:type="dxa"/>
          </w:tcPr>
          <w:p w:rsidR="00720E47" w:rsidRPr="004F2AF7" w:rsidRDefault="001D2853" w:rsidP="001D2853">
            <w:pPr>
              <w:tabs>
                <w:tab w:val="left" w:pos="426"/>
              </w:tabs>
              <w:rPr>
                <w:sz w:val="22"/>
                <w:szCs w:val="22"/>
              </w:rPr>
            </w:pPr>
            <w:r w:rsidRPr="004F2AF7">
              <w:rPr>
                <w:sz w:val="22"/>
                <w:szCs w:val="22"/>
              </w:rPr>
              <w:lastRenderedPageBreak/>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689" w:type="dxa"/>
          </w:tcPr>
          <w:p w:rsidR="001D2853" w:rsidRPr="004F2AF7" w:rsidRDefault="001D2853" w:rsidP="00214697">
            <w:pPr>
              <w:jc w:val="both"/>
              <w:rPr>
                <w:sz w:val="22"/>
                <w:szCs w:val="22"/>
              </w:rPr>
            </w:pPr>
            <w:r w:rsidRPr="004F2AF7">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1D2853" w:rsidRPr="004F2AF7" w:rsidRDefault="001D2853" w:rsidP="00214697">
            <w:pPr>
              <w:jc w:val="both"/>
              <w:rPr>
                <w:sz w:val="22"/>
                <w:szCs w:val="22"/>
              </w:rPr>
            </w:pPr>
            <w:r w:rsidRPr="004F2AF7">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720E47" w:rsidRPr="004F2AF7" w:rsidRDefault="001D2853" w:rsidP="001D2853">
            <w:pPr>
              <w:tabs>
                <w:tab w:val="left" w:pos="426"/>
              </w:tabs>
              <w:jc w:val="both"/>
              <w:rPr>
                <w:sz w:val="22"/>
                <w:szCs w:val="22"/>
              </w:rPr>
            </w:pPr>
            <w:r w:rsidRPr="004F2AF7">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tc>
      </w:tr>
      <w:tr w:rsidR="00720E47" w:rsidRPr="004F2AF7" w:rsidTr="00D357BE">
        <w:tc>
          <w:tcPr>
            <w:tcW w:w="2660" w:type="dxa"/>
          </w:tcPr>
          <w:p w:rsidR="00720E47" w:rsidRPr="004F2AF7" w:rsidRDefault="001D2853" w:rsidP="001D2853">
            <w:pPr>
              <w:tabs>
                <w:tab w:val="left" w:pos="426"/>
              </w:tabs>
              <w:rPr>
                <w:sz w:val="22"/>
                <w:szCs w:val="22"/>
              </w:rPr>
            </w:pPr>
            <w:r w:rsidRPr="004F2AF7">
              <w:rPr>
                <w:sz w:val="22"/>
                <w:szCs w:val="22"/>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7689" w:type="dxa"/>
          </w:tcPr>
          <w:p w:rsidR="00CA596F" w:rsidRPr="004F2AF7" w:rsidRDefault="00CA596F" w:rsidP="00BE7772">
            <w:pPr>
              <w:autoSpaceDE w:val="0"/>
              <w:autoSpaceDN w:val="0"/>
              <w:adjustRightInd w:val="0"/>
              <w:jc w:val="both"/>
              <w:rPr>
                <w:sz w:val="22"/>
                <w:szCs w:val="22"/>
              </w:rPr>
            </w:pPr>
            <w:r w:rsidRPr="004F2AF7">
              <w:rPr>
                <w:sz w:val="22"/>
                <w:szCs w:val="22"/>
              </w:rPr>
              <w:t>1. Контроль Собственника за деятельностью Управляющей организации включает в себя:</w:t>
            </w:r>
          </w:p>
          <w:p w:rsidR="00CA596F" w:rsidRPr="004F2AF7" w:rsidRDefault="00CA596F" w:rsidP="00BE7772">
            <w:pPr>
              <w:autoSpaceDE w:val="0"/>
              <w:autoSpaceDN w:val="0"/>
              <w:adjustRightInd w:val="0"/>
              <w:jc w:val="both"/>
              <w:rPr>
                <w:sz w:val="22"/>
                <w:szCs w:val="22"/>
              </w:rPr>
            </w:pPr>
            <w:r w:rsidRPr="004F2AF7">
              <w:rPr>
                <w:sz w:val="22"/>
                <w:szCs w:val="22"/>
              </w:rPr>
              <w:t>а) Представление Собственнику информации о состоянии переданного в управление жилищного фонда.</w:t>
            </w:r>
          </w:p>
          <w:p w:rsidR="00CA596F" w:rsidRPr="004F2AF7" w:rsidRDefault="00CA596F" w:rsidP="00BE7772">
            <w:pPr>
              <w:autoSpaceDE w:val="0"/>
              <w:autoSpaceDN w:val="0"/>
              <w:adjustRightInd w:val="0"/>
              <w:jc w:val="both"/>
              <w:rPr>
                <w:sz w:val="22"/>
                <w:szCs w:val="22"/>
              </w:rPr>
            </w:pPr>
            <w:r w:rsidRPr="004F2AF7">
              <w:rPr>
                <w:sz w:val="22"/>
                <w:szCs w:val="22"/>
              </w:rPr>
              <w:t>б) Контроль целевого использования Управляющей организацией денежных средств, платежей за содержание и ремонт жилого помещения, поступающих от собственников и лиц, принявших помещения.</w:t>
            </w:r>
          </w:p>
          <w:p w:rsidR="00CA596F" w:rsidRPr="004F2AF7" w:rsidRDefault="00CA596F" w:rsidP="00BE7772">
            <w:pPr>
              <w:autoSpaceDE w:val="0"/>
              <w:autoSpaceDN w:val="0"/>
              <w:adjustRightInd w:val="0"/>
              <w:jc w:val="both"/>
              <w:rPr>
                <w:sz w:val="22"/>
                <w:szCs w:val="22"/>
              </w:rPr>
            </w:pPr>
            <w:r w:rsidRPr="004F2AF7">
              <w:rPr>
                <w:sz w:val="22"/>
                <w:szCs w:val="22"/>
              </w:rPr>
              <w:t>в)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CA596F" w:rsidRPr="004F2AF7" w:rsidRDefault="00CA596F" w:rsidP="00BE7772">
            <w:pPr>
              <w:autoSpaceDE w:val="0"/>
              <w:autoSpaceDN w:val="0"/>
              <w:adjustRightInd w:val="0"/>
              <w:jc w:val="both"/>
              <w:rPr>
                <w:sz w:val="22"/>
                <w:szCs w:val="22"/>
              </w:rPr>
            </w:pPr>
            <w:r w:rsidRPr="004F2AF7">
              <w:rPr>
                <w:sz w:val="22"/>
                <w:szCs w:val="22"/>
              </w:rPr>
              <w:t>г) Контроль за исполнением обязательств Управляющей организации по</w:t>
            </w:r>
            <w:r w:rsidRPr="004F2AF7">
              <w:rPr>
                <w:sz w:val="22"/>
                <w:szCs w:val="22"/>
                <w:lang w:val="en-US"/>
              </w:rPr>
              <w:t> </w:t>
            </w:r>
            <w:r w:rsidRPr="004F2AF7">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CA596F" w:rsidRPr="004F2AF7" w:rsidRDefault="00CA596F" w:rsidP="00BE7772">
            <w:pPr>
              <w:autoSpaceDE w:val="0"/>
              <w:autoSpaceDN w:val="0"/>
              <w:adjustRightInd w:val="0"/>
              <w:jc w:val="both"/>
              <w:rPr>
                <w:sz w:val="22"/>
                <w:szCs w:val="22"/>
              </w:rPr>
            </w:pPr>
            <w:r w:rsidRPr="004F2AF7">
              <w:rPr>
                <w:sz w:val="22"/>
                <w:szCs w:val="22"/>
              </w:rPr>
              <w:t>2. Оценка качества работы Управляющей организации осуществляется на основе следующих критериев:</w:t>
            </w:r>
          </w:p>
          <w:p w:rsidR="00CA596F" w:rsidRPr="004F2AF7" w:rsidRDefault="00CA596F" w:rsidP="00BE7772">
            <w:pPr>
              <w:autoSpaceDE w:val="0"/>
              <w:autoSpaceDN w:val="0"/>
              <w:adjustRightInd w:val="0"/>
              <w:jc w:val="both"/>
              <w:rPr>
                <w:sz w:val="22"/>
                <w:szCs w:val="22"/>
              </w:rPr>
            </w:pPr>
            <w:r w:rsidRPr="004F2AF7">
              <w:rPr>
                <w:sz w:val="22"/>
                <w:szCs w:val="22"/>
              </w:rPr>
              <w:t>а) Своевременное осуществление платежей по договорам с подрядными организациями.</w:t>
            </w:r>
          </w:p>
          <w:p w:rsidR="00CA596F" w:rsidRPr="004F2AF7" w:rsidRDefault="00CA596F" w:rsidP="00BE7772">
            <w:pPr>
              <w:autoSpaceDE w:val="0"/>
              <w:autoSpaceDN w:val="0"/>
              <w:adjustRightInd w:val="0"/>
              <w:jc w:val="both"/>
              <w:rPr>
                <w:sz w:val="22"/>
                <w:szCs w:val="22"/>
              </w:rPr>
            </w:pPr>
            <w:r w:rsidRPr="004F2AF7">
              <w:rPr>
                <w:sz w:val="22"/>
                <w:szCs w:val="22"/>
              </w:rPr>
              <w:t>б) Наличие и исполнение перспективных и текущих планов работ по управлению, содержанию и ремонту жилищного фонда.</w:t>
            </w:r>
          </w:p>
          <w:p w:rsidR="00CA596F" w:rsidRPr="004F2AF7" w:rsidRDefault="00CA596F" w:rsidP="00BE7772">
            <w:pPr>
              <w:autoSpaceDE w:val="0"/>
              <w:autoSpaceDN w:val="0"/>
              <w:adjustRightInd w:val="0"/>
              <w:jc w:val="both"/>
              <w:rPr>
                <w:sz w:val="22"/>
                <w:szCs w:val="22"/>
              </w:rPr>
            </w:pPr>
            <w:r w:rsidRPr="004F2AF7">
              <w:rPr>
                <w:sz w:val="22"/>
                <w:szCs w:val="22"/>
              </w:rPr>
              <w:t>в) Осуществление Управляющей организацией мер по контролю за качеством и</w:t>
            </w:r>
            <w:r w:rsidRPr="004F2AF7">
              <w:rPr>
                <w:sz w:val="22"/>
                <w:szCs w:val="22"/>
                <w:lang w:val="en-US"/>
              </w:rPr>
              <w:t> </w:t>
            </w:r>
            <w:r w:rsidRPr="004F2AF7">
              <w:rPr>
                <w:sz w:val="22"/>
                <w:szCs w:val="22"/>
              </w:rPr>
              <w:t>объемом предоставляемых услуг.</w:t>
            </w:r>
          </w:p>
          <w:p w:rsidR="00CA596F" w:rsidRPr="004F2AF7" w:rsidRDefault="00CA596F" w:rsidP="00BE7772">
            <w:pPr>
              <w:autoSpaceDE w:val="0"/>
              <w:autoSpaceDN w:val="0"/>
              <w:adjustRightInd w:val="0"/>
              <w:jc w:val="both"/>
              <w:rPr>
                <w:sz w:val="22"/>
                <w:szCs w:val="22"/>
              </w:rPr>
            </w:pPr>
            <w:r w:rsidRPr="004F2AF7">
              <w:rPr>
                <w:sz w:val="22"/>
                <w:szCs w:val="22"/>
              </w:rPr>
              <w:t>г) Снижение количества жалоб Собственников на качество жилищно-коммунального обслуживания, условий проживания, состояния общего имущества в</w:t>
            </w:r>
            <w:r w:rsidRPr="004F2AF7">
              <w:rPr>
                <w:sz w:val="22"/>
                <w:szCs w:val="22"/>
                <w:lang w:val="en-US"/>
              </w:rPr>
              <w:t> </w:t>
            </w:r>
            <w:r w:rsidRPr="004F2AF7">
              <w:rPr>
                <w:sz w:val="22"/>
                <w:szCs w:val="22"/>
              </w:rPr>
              <w:t>многоквартирном доме.</w:t>
            </w:r>
          </w:p>
          <w:p w:rsidR="00720E47" w:rsidRPr="004F2AF7" w:rsidRDefault="00CA596F" w:rsidP="00BE7772">
            <w:pPr>
              <w:tabs>
                <w:tab w:val="left" w:pos="426"/>
              </w:tabs>
              <w:jc w:val="both"/>
              <w:rPr>
                <w:sz w:val="22"/>
                <w:szCs w:val="22"/>
              </w:rPr>
            </w:pPr>
            <w:r w:rsidRPr="004F2AF7">
              <w:rPr>
                <w:sz w:val="22"/>
                <w:szCs w:val="22"/>
              </w:rPr>
              <w:t>д)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tc>
      </w:tr>
      <w:tr w:rsidR="00720E47" w:rsidRPr="004F2AF7" w:rsidTr="00D357BE">
        <w:tc>
          <w:tcPr>
            <w:tcW w:w="2660" w:type="dxa"/>
          </w:tcPr>
          <w:p w:rsidR="00720E47" w:rsidRPr="004F2AF7" w:rsidRDefault="00CA596F" w:rsidP="00F7510A">
            <w:pPr>
              <w:tabs>
                <w:tab w:val="left" w:pos="426"/>
              </w:tabs>
              <w:jc w:val="both"/>
              <w:rPr>
                <w:sz w:val="22"/>
                <w:szCs w:val="22"/>
              </w:rPr>
            </w:pPr>
            <w:r w:rsidRPr="004F2AF7">
              <w:rPr>
                <w:sz w:val="22"/>
                <w:szCs w:val="22"/>
              </w:rPr>
              <w:t>Срок действия договора управления многоквартирным домом</w:t>
            </w:r>
          </w:p>
        </w:tc>
        <w:tc>
          <w:tcPr>
            <w:tcW w:w="7689" w:type="dxa"/>
          </w:tcPr>
          <w:p w:rsidR="00720E47" w:rsidRPr="004F2AF7" w:rsidRDefault="00DC1C1A" w:rsidP="00FC04CD">
            <w:pPr>
              <w:tabs>
                <w:tab w:val="left" w:pos="426"/>
              </w:tabs>
              <w:jc w:val="both"/>
              <w:rPr>
                <w:sz w:val="22"/>
                <w:szCs w:val="22"/>
              </w:rPr>
            </w:pPr>
            <w:r w:rsidRPr="004F2AF7">
              <w:rPr>
                <w:sz w:val="22"/>
                <w:szCs w:val="22"/>
              </w:rPr>
              <w:t xml:space="preserve">Договор управления многоквартирным домом заключается сроком на </w:t>
            </w:r>
            <w:r w:rsidR="00FC04CD">
              <w:rPr>
                <w:sz w:val="22"/>
                <w:szCs w:val="22"/>
              </w:rPr>
              <w:t>3</w:t>
            </w:r>
            <w:r w:rsidRPr="004F2AF7">
              <w:rPr>
                <w:sz w:val="22"/>
                <w:szCs w:val="22"/>
              </w:rPr>
              <w:t>(</w:t>
            </w:r>
            <w:r w:rsidR="00FC04CD">
              <w:rPr>
                <w:sz w:val="22"/>
                <w:szCs w:val="22"/>
              </w:rPr>
              <w:t>три</w:t>
            </w:r>
            <w:r w:rsidRPr="004F2AF7">
              <w:rPr>
                <w:sz w:val="22"/>
                <w:szCs w:val="22"/>
              </w:rPr>
              <w:t>) год</w:t>
            </w:r>
            <w:r w:rsidR="00FC04CD">
              <w:rPr>
                <w:sz w:val="22"/>
                <w:szCs w:val="22"/>
              </w:rPr>
              <w:t>а</w:t>
            </w:r>
            <w:r w:rsidRPr="004F2AF7">
              <w:rPr>
                <w:sz w:val="22"/>
                <w:szCs w:val="22"/>
              </w:rPr>
              <w:t xml:space="preserve"> и может быть продлен при отсутствии заявления Собственника или Управляющей организации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tc>
      </w:tr>
      <w:tr w:rsidR="00314E79" w:rsidRPr="004F2AF7" w:rsidTr="00D357BE">
        <w:tc>
          <w:tcPr>
            <w:tcW w:w="2660" w:type="dxa"/>
          </w:tcPr>
          <w:p w:rsidR="00314E79" w:rsidRPr="004F2AF7" w:rsidRDefault="00CA596F" w:rsidP="00F7510A">
            <w:pPr>
              <w:tabs>
                <w:tab w:val="left" w:pos="426"/>
              </w:tabs>
              <w:jc w:val="both"/>
              <w:rPr>
                <w:sz w:val="22"/>
                <w:szCs w:val="22"/>
              </w:rPr>
            </w:pPr>
            <w:r w:rsidRPr="004F2AF7">
              <w:rPr>
                <w:sz w:val="22"/>
                <w:szCs w:val="22"/>
              </w:rPr>
              <w:t>Проект договора</w:t>
            </w:r>
          </w:p>
        </w:tc>
        <w:tc>
          <w:tcPr>
            <w:tcW w:w="7689" w:type="dxa"/>
          </w:tcPr>
          <w:p w:rsidR="00314E79" w:rsidRPr="00C457CD" w:rsidRDefault="00CA596F" w:rsidP="004F7FE6">
            <w:pPr>
              <w:tabs>
                <w:tab w:val="left" w:pos="426"/>
              </w:tabs>
              <w:jc w:val="both"/>
              <w:rPr>
                <w:sz w:val="22"/>
                <w:szCs w:val="22"/>
              </w:rPr>
            </w:pPr>
            <w:r w:rsidRPr="00C457CD">
              <w:rPr>
                <w:sz w:val="22"/>
                <w:szCs w:val="22"/>
              </w:rPr>
              <w:t xml:space="preserve">Приложение №1 к </w:t>
            </w:r>
            <w:r w:rsidR="004F7FE6" w:rsidRPr="00C457CD">
              <w:rPr>
                <w:sz w:val="22"/>
                <w:szCs w:val="22"/>
              </w:rPr>
              <w:t>к</w:t>
            </w:r>
            <w:r w:rsidRPr="00C457CD">
              <w:rPr>
                <w:sz w:val="22"/>
                <w:szCs w:val="22"/>
              </w:rPr>
              <w:t>онкурсной документации</w:t>
            </w:r>
          </w:p>
        </w:tc>
      </w:tr>
      <w:tr w:rsidR="00CA596F" w:rsidRPr="004F2AF7" w:rsidTr="00D357BE">
        <w:tc>
          <w:tcPr>
            <w:tcW w:w="2660" w:type="dxa"/>
          </w:tcPr>
          <w:p w:rsidR="00CA596F" w:rsidRPr="004F2AF7" w:rsidRDefault="00BE7772" w:rsidP="00BE7772">
            <w:pPr>
              <w:tabs>
                <w:tab w:val="left" w:pos="426"/>
              </w:tabs>
              <w:rPr>
                <w:sz w:val="22"/>
                <w:szCs w:val="22"/>
              </w:rPr>
            </w:pPr>
            <w:r w:rsidRPr="004F2AF7">
              <w:rPr>
                <w:sz w:val="22"/>
                <w:szCs w:val="22"/>
              </w:rPr>
              <w:t>Место и срок подачи заявок на участие в конкурсе</w:t>
            </w:r>
          </w:p>
        </w:tc>
        <w:tc>
          <w:tcPr>
            <w:tcW w:w="7689" w:type="dxa"/>
          </w:tcPr>
          <w:p w:rsidR="00BE7772" w:rsidRPr="004F2AF7" w:rsidRDefault="00BE7772" w:rsidP="006D1852">
            <w:pPr>
              <w:jc w:val="both"/>
              <w:rPr>
                <w:b/>
                <w:sz w:val="22"/>
                <w:szCs w:val="22"/>
              </w:rPr>
            </w:pPr>
            <w:r w:rsidRPr="004F2AF7">
              <w:rPr>
                <w:b/>
                <w:sz w:val="22"/>
                <w:szCs w:val="22"/>
              </w:rPr>
              <w:t xml:space="preserve">Место подачи заявок: </w:t>
            </w:r>
          </w:p>
          <w:p w:rsidR="00BE7772" w:rsidRPr="004F2AF7" w:rsidRDefault="00BE7772" w:rsidP="006D1852">
            <w:pPr>
              <w:jc w:val="both"/>
              <w:rPr>
                <w:sz w:val="22"/>
                <w:szCs w:val="22"/>
              </w:rPr>
            </w:pPr>
            <w:r w:rsidRPr="004F2AF7">
              <w:rPr>
                <w:sz w:val="22"/>
                <w:szCs w:val="22"/>
              </w:rPr>
              <w:t xml:space="preserve">Челябинская обл., Саткинский р-н, г. Бакал, ул.Ленина, д.13, 2 этаж, отдел </w:t>
            </w:r>
            <w:r w:rsidR="00C21513">
              <w:rPr>
                <w:sz w:val="22"/>
                <w:szCs w:val="22"/>
              </w:rPr>
              <w:t xml:space="preserve">экономического, стратегического развития, </w:t>
            </w:r>
            <w:r w:rsidRPr="004F2AF7">
              <w:rPr>
                <w:sz w:val="22"/>
                <w:szCs w:val="22"/>
              </w:rPr>
              <w:t>земельн</w:t>
            </w:r>
            <w:r w:rsidR="00C21513">
              <w:rPr>
                <w:sz w:val="22"/>
                <w:szCs w:val="22"/>
              </w:rPr>
              <w:t>о-</w:t>
            </w:r>
            <w:r w:rsidRPr="004F2AF7">
              <w:rPr>
                <w:sz w:val="22"/>
                <w:szCs w:val="22"/>
              </w:rPr>
              <w:t>имущественных отношений</w:t>
            </w:r>
            <w:r w:rsidR="00C21513">
              <w:rPr>
                <w:sz w:val="22"/>
                <w:szCs w:val="22"/>
              </w:rPr>
              <w:t>.</w:t>
            </w:r>
          </w:p>
          <w:p w:rsidR="00BE7772" w:rsidRPr="0084324A" w:rsidRDefault="00BE7772" w:rsidP="006D1852">
            <w:pPr>
              <w:autoSpaceDE w:val="0"/>
              <w:autoSpaceDN w:val="0"/>
              <w:adjustRightInd w:val="0"/>
              <w:jc w:val="both"/>
              <w:rPr>
                <w:b/>
                <w:sz w:val="22"/>
                <w:szCs w:val="22"/>
              </w:rPr>
            </w:pPr>
            <w:r w:rsidRPr="004E73C7">
              <w:rPr>
                <w:b/>
                <w:bCs/>
                <w:sz w:val="22"/>
                <w:szCs w:val="22"/>
              </w:rPr>
              <w:t>Дата начала срока подачи заявок</w:t>
            </w:r>
            <w:r w:rsidRPr="0084324A">
              <w:rPr>
                <w:b/>
                <w:bCs/>
                <w:sz w:val="22"/>
                <w:szCs w:val="22"/>
              </w:rPr>
              <w:t xml:space="preserve">:    </w:t>
            </w:r>
            <w:r w:rsidR="0084324A" w:rsidRPr="0084324A">
              <w:rPr>
                <w:b/>
                <w:sz w:val="22"/>
                <w:szCs w:val="22"/>
              </w:rPr>
              <w:t>19</w:t>
            </w:r>
            <w:r w:rsidR="003227F9" w:rsidRPr="0084324A">
              <w:rPr>
                <w:b/>
                <w:sz w:val="22"/>
                <w:szCs w:val="22"/>
              </w:rPr>
              <w:t>.</w:t>
            </w:r>
            <w:r w:rsidR="0084324A" w:rsidRPr="0084324A">
              <w:rPr>
                <w:b/>
                <w:sz w:val="22"/>
                <w:szCs w:val="22"/>
              </w:rPr>
              <w:t>02</w:t>
            </w:r>
            <w:r w:rsidRPr="0084324A">
              <w:rPr>
                <w:b/>
                <w:sz w:val="22"/>
                <w:szCs w:val="22"/>
              </w:rPr>
              <w:t>.20</w:t>
            </w:r>
            <w:r w:rsidR="0084324A" w:rsidRPr="0084324A">
              <w:rPr>
                <w:b/>
                <w:sz w:val="22"/>
                <w:szCs w:val="22"/>
              </w:rPr>
              <w:t>20</w:t>
            </w:r>
            <w:r w:rsidRPr="0084324A">
              <w:rPr>
                <w:b/>
                <w:sz w:val="22"/>
                <w:szCs w:val="22"/>
              </w:rPr>
              <w:t xml:space="preserve"> г.</w:t>
            </w:r>
          </w:p>
          <w:p w:rsidR="00CA596F" w:rsidRPr="004F2AF7" w:rsidRDefault="00BE7772" w:rsidP="0084324A">
            <w:pPr>
              <w:tabs>
                <w:tab w:val="left" w:pos="426"/>
              </w:tabs>
              <w:jc w:val="both"/>
              <w:rPr>
                <w:sz w:val="22"/>
                <w:szCs w:val="22"/>
              </w:rPr>
            </w:pPr>
            <w:r w:rsidRPr="0084324A">
              <w:rPr>
                <w:b/>
                <w:sz w:val="22"/>
                <w:szCs w:val="22"/>
              </w:rPr>
              <w:t xml:space="preserve">Дата окончания срока подачи заявок:  </w:t>
            </w:r>
            <w:r w:rsidRPr="0084324A">
              <w:rPr>
                <w:sz w:val="22"/>
                <w:szCs w:val="22"/>
              </w:rPr>
              <w:t xml:space="preserve">до </w:t>
            </w:r>
            <w:r w:rsidRPr="0084324A">
              <w:rPr>
                <w:b/>
                <w:sz w:val="22"/>
                <w:szCs w:val="22"/>
              </w:rPr>
              <w:t>13.00</w:t>
            </w:r>
            <w:r w:rsidR="00E85D4D" w:rsidRPr="0084324A">
              <w:rPr>
                <w:b/>
                <w:sz w:val="22"/>
                <w:szCs w:val="22"/>
              </w:rPr>
              <w:t xml:space="preserve"> </w:t>
            </w:r>
            <w:r w:rsidR="004E73C7" w:rsidRPr="0084324A">
              <w:rPr>
                <w:b/>
                <w:sz w:val="22"/>
                <w:szCs w:val="22"/>
              </w:rPr>
              <w:t xml:space="preserve">часов </w:t>
            </w:r>
            <w:r w:rsidR="003227F9" w:rsidRPr="0084324A">
              <w:rPr>
                <w:b/>
                <w:sz w:val="22"/>
                <w:szCs w:val="22"/>
              </w:rPr>
              <w:t>1</w:t>
            </w:r>
            <w:r w:rsidR="0084324A" w:rsidRPr="0084324A">
              <w:rPr>
                <w:b/>
                <w:sz w:val="22"/>
                <w:szCs w:val="22"/>
              </w:rPr>
              <w:t>9</w:t>
            </w:r>
            <w:r w:rsidR="00A41E9E" w:rsidRPr="0084324A">
              <w:rPr>
                <w:b/>
                <w:sz w:val="22"/>
                <w:szCs w:val="22"/>
              </w:rPr>
              <w:t>.0</w:t>
            </w:r>
            <w:r w:rsidR="0084324A" w:rsidRPr="0084324A">
              <w:rPr>
                <w:b/>
                <w:sz w:val="22"/>
                <w:szCs w:val="22"/>
              </w:rPr>
              <w:t>3</w:t>
            </w:r>
            <w:r w:rsidRPr="0084324A">
              <w:rPr>
                <w:b/>
                <w:sz w:val="22"/>
                <w:szCs w:val="22"/>
              </w:rPr>
              <w:t>.20</w:t>
            </w:r>
            <w:r w:rsidR="003227F9" w:rsidRPr="0084324A">
              <w:rPr>
                <w:b/>
                <w:sz w:val="22"/>
                <w:szCs w:val="22"/>
              </w:rPr>
              <w:t>20</w:t>
            </w:r>
            <w:r w:rsidRPr="0084324A">
              <w:rPr>
                <w:b/>
                <w:sz w:val="22"/>
                <w:szCs w:val="22"/>
              </w:rPr>
              <w:t xml:space="preserve"> г.</w:t>
            </w:r>
          </w:p>
        </w:tc>
      </w:tr>
      <w:tr w:rsidR="00D47F28" w:rsidRPr="004F2AF7" w:rsidTr="00D357BE">
        <w:tc>
          <w:tcPr>
            <w:tcW w:w="2660" w:type="dxa"/>
          </w:tcPr>
          <w:p w:rsidR="00D47F28" w:rsidRPr="004F2AF7" w:rsidRDefault="00D47F28" w:rsidP="00D47F28">
            <w:pPr>
              <w:tabs>
                <w:tab w:val="left" w:pos="426"/>
              </w:tabs>
              <w:rPr>
                <w:sz w:val="22"/>
                <w:szCs w:val="22"/>
              </w:rPr>
            </w:pPr>
            <w:r w:rsidRPr="004F2AF7">
              <w:rPr>
                <w:sz w:val="22"/>
                <w:szCs w:val="22"/>
              </w:rPr>
              <w:lastRenderedPageBreak/>
              <w:t xml:space="preserve">Срок, </w:t>
            </w:r>
            <w:r w:rsidR="004F7FE6">
              <w:rPr>
                <w:sz w:val="22"/>
                <w:szCs w:val="22"/>
              </w:rPr>
              <w:t>место и порядок предоставления к</w:t>
            </w:r>
            <w:r w:rsidRPr="004F2AF7">
              <w:rPr>
                <w:sz w:val="22"/>
                <w:szCs w:val="22"/>
              </w:rPr>
              <w:t>онкурсной документации</w:t>
            </w:r>
          </w:p>
        </w:tc>
        <w:tc>
          <w:tcPr>
            <w:tcW w:w="7689" w:type="dxa"/>
          </w:tcPr>
          <w:p w:rsidR="00DD5249" w:rsidRPr="004F2AF7" w:rsidRDefault="00A97B8C" w:rsidP="00DD5249">
            <w:pPr>
              <w:autoSpaceDE w:val="0"/>
              <w:autoSpaceDN w:val="0"/>
              <w:adjustRightInd w:val="0"/>
              <w:jc w:val="both"/>
              <w:rPr>
                <w:sz w:val="22"/>
                <w:szCs w:val="22"/>
              </w:rPr>
            </w:pPr>
            <w:r w:rsidRPr="004F2AF7">
              <w:rPr>
                <w:b/>
                <w:sz w:val="22"/>
                <w:szCs w:val="22"/>
              </w:rPr>
              <w:t>Срок предоставления:</w:t>
            </w:r>
            <w:r w:rsidRPr="004F2AF7">
              <w:rPr>
                <w:sz w:val="22"/>
                <w:szCs w:val="22"/>
              </w:rPr>
              <w:t xml:space="preserve"> со дня размещения на официальном сайте извещения </w:t>
            </w:r>
            <w:r w:rsidR="00DD5249" w:rsidRPr="004F2AF7">
              <w:rPr>
                <w:sz w:val="22"/>
                <w:szCs w:val="22"/>
              </w:rPr>
              <w:t>о проведении открытого конкурса.</w:t>
            </w:r>
            <w:r w:rsidRPr="004F2AF7">
              <w:rPr>
                <w:sz w:val="22"/>
                <w:szCs w:val="22"/>
              </w:rPr>
              <w:t xml:space="preserve"> </w:t>
            </w:r>
          </w:p>
          <w:p w:rsidR="00A97B8C" w:rsidRPr="004F2AF7" w:rsidRDefault="00DD5249" w:rsidP="00DD5249">
            <w:pPr>
              <w:autoSpaceDE w:val="0"/>
              <w:autoSpaceDN w:val="0"/>
              <w:adjustRightInd w:val="0"/>
              <w:jc w:val="both"/>
              <w:rPr>
                <w:sz w:val="22"/>
                <w:szCs w:val="22"/>
              </w:rPr>
            </w:pPr>
            <w:r w:rsidRPr="004F2AF7">
              <w:rPr>
                <w:b/>
                <w:sz w:val="22"/>
                <w:szCs w:val="22"/>
              </w:rPr>
              <w:t>Порядок:</w:t>
            </w:r>
            <w:r w:rsidRPr="004F2AF7">
              <w:rPr>
                <w:sz w:val="22"/>
                <w:szCs w:val="22"/>
              </w:rPr>
              <w:t xml:space="preserve"> Конкурсная документация предоставляется </w:t>
            </w:r>
            <w:r w:rsidR="00A97B8C" w:rsidRPr="004F2AF7">
              <w:rPr>
                <w:sz w:val="22"/>
                <w:szCs w:val="22"/>
              </w:rPr>
              <w:t xml:space="preserve">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w:t>
            </w:r>
          </w:p>
          <w:p w:rsidR="00A97B8C" w:rsidRPr="004F2AF7" w:rsidRDefault="00DD5249" w:rsidP="00A97B8C">
            <w:pPr>
              <w:jc w:val="both"/>
              <w:rPr>
                <w:sz w:val="22"/>
                <w:szCs w:val="22"/>
              </w:rPr>
            </w:pPr>
            <w:r w:rsidRPr="004F2AF7">
              <w:rPr>
                <w:b/>
                <w:sz w:val="22"/>
                <w:szCs w:val="22"/>
              </w:rPr>
              <w:t>Место предоставления</w:t>
            </w:r>
            <w:r w:rsidR="00A97B8C" w:rsidRPr="004F2AF7">
              <w:rPr>
                <w:b/>
                <w:sz w:val="22"/>
                <w:szCs w:val="22"/>
              </w:rPr>
              <w:t xml:space="preserve">: </w:t>
            </w:r>
            <w:r w:rsidR="00A97B8C" w:rsidRPr="004F2AF7">
              <w:rPr>
                <w:sz w:val="22"/>
                <w:szCs w:val="22"/>
              </w:rPr>
              <w:t xml:space="preserve">Челябинская обл., Саткинский р-н, г. Бакал, ул.Ленина, д.13, 2 этаж, </w:t>
            </w:r>
            <w:r w:rsidR="00C21513" w:rsidRPr="004F2AF7">
              <w:rPr>
                <w:sz w:val="22"/>
                <w:szCs w:val="22"/>
              </w:rPr>
              <w:t xml:space="preserve">отдел </w:t>
            </w:r>
            <w:r w:rsidR="00C21513">
              <w:rPr>
                <w:sz w:val="22"/>
                <w:szCs w:val="22"/>
              </w:rPr>
              <w:t xml:space="preserve">экономического, стратегического развития, </w:t>
            </w:r>
            <w:r w:rsidR="00C21513" w:rsidRPr="004F2AF7">
              <w:rPr>
                <w:sz w:val="22"/>
                <w:szCs w:val="22"/>
              </w:rPr>
              <w:t>земельн</w:t>
            </w:r>
            <w:r w:rsidR="00C21513">
              <w:rPr>
                <w:sz w:val="22"/>
                <w:szCs w:val="22"/>
              </w:rPr>
              <w:t>о-</w:t>
            </w:r>
            <w:r w:rsidR="00C21513" w:rsidRPr="004F2AF7">
              <w:rPr>
                <w:sz w:val="22"/>
                <w:szCs w:val="22"/>
              </w:rPr>
              <w:t>имущественных отношений</w:t>
            </w:r>
            <w:r w:rsidR="00A97B8C" w:rsidRPr="004F2AF7">
              <w:rPr>
                <w:sz w:val="22"/>
                <w:szCs w:val="22"/>
              </w:rPr>
              <w:t>.</w:t>
            </w:r>
          </w:p>
          <w:p w:rsidR="00A97B8C" w:rsidRPr="004F2AF7" w:rsidRDefault="00A97B8C" w:rsidP="00DD5249">
            <w:pPr>
              <w:autoSpaceDE w:val="0"/>
              <w:autoSpaceDN w:val="0"/>
              <w:adjustRightInd w:val="0"/>
              <w:jc w:val="both"/>
              <w:rPr>
                <w:b/>
                <w:sz w:val="22"/>
                <w:szCs w:val="22"/>
              </w:rPr>
            </w:pPr>
            <w:r w:rsidRPr="004F2AF7">
              <w:rPr>
                <w:sz w:val="22"/>
                <w:szCs w:val="22"/>
              </w:rPr>
              <w:t>Конкурсная документация предоставляется в письменной форме либо на электронный носитель заявителя.</w:t>
            </w:r>
          </w:p>
        </w:tc>
      </w:tr>
      <w:tr w:rsidR="00D47F28" w:rsidRPr="004F2AF7" w:rsidTr="00D357BE">
        <w:tc>
          <w:tcPr>
            <w:tcW w:w="2660" w:type="dxa"/>
          </w:tcPr>
          <w:p w:rsidR="00D47F28" w:rsidRPr="004F2AF7" w:rsidRDefault="00D47F28" w:rsidP="00BE7772">
            <w:pPr>
              <w:tabs>
                <w:tab w:val="left" w:pos="426"/>
              </w:tabs>
              <w:rPr>
                <w:sz w:val="22"/>
                <w:szCs w:val="22"/>
              </w:rPr>
            </w:pPr>
            <w:r w:rsidRPr="004F2AF7">
              <w:rPr>
                <w:sz w:val="22"/>
                <w:szCs w:val="22"/>
              </w:rPr>
              <w:t>Размер платы и срок внесени</w:t>
            </w:r>
            <w:r w:rsidR="004F7FE6">
              <w:rPr>
                <w:sz w:val="22"/>
                <w:szCs w:val="22"/>
              </w:rPr>
              <w:t>я этой платы за предоставление к</w:t>
            </w:r>
            <w:r w:rsidRPr="004F2AF7">
              <w:rPr>
                <w:sz w:val="22"/>
                <w:szCs w:val="22"/>
              </w:rPr>
              <w:t>онкурсной документации</w:t>
            </w:r>
          </w:p>
        </w:tc>
        <w:tc>
          <w:tcPr>
            <w:tcW w:w="7689" w:type="dxa"/>
          </w:tcPr>
          <w:p w:rsidR="00D47F28" w:rsidRPr="004F2AF7" w:rsidRDefault="00A97B8C" w:rsidP="006D1852">
            <w:pPr>
              <w:jc w:val="both"/>
              <w:rPr>
                <w:sz w:val="22"/>
                <w:szCs w:val="22"/>
              </w:rPr>
            </w:pPr>
            <w:r w:rsidRPr="004F2AF7">
              <w:rPr>
                <w:sz w:val="22"/>
                <w:szCs w:val="22"/>
              </w:rPr>
              <w:t xml:space="preserve">Конкурсная документация предоставляется </w:t>
            </w:r>
            <w:r w:rsidR="00214697" w:rsidRPr="004F2AF7">
              <w:rPr>
                <w:sz w:val="22"/>
                <w:szCs w:val="22"/>
              </w:rPr>
              <w:t>на безвозмездной основе</w:t>
            </w:r>
            <w:r w:rsidRPr="004F2AF7">
              <w:rPr>
                <w:sz w:val="22"/>
                <w:szCs w:val="22"/>
              </w:rPr>
              <w:t>.</w:t>
            </w:r>
          </w:p>
          <w:p w:rsidR="00A97B8C" w:rsidRPr="004F2AF7" w:rsidRDefault="00A97B8C" w:rsidP="000462C9">
            <w:pPr>
              <w:jc w:val="both"/>
              <w:rPr>
                <w:b/>
                <w:sz w:val="22"/>
                <w:szCs w:val="22"/>
              </w:rPr>
            </w:pPr>
            <w:r w:rsidRPr="004F2AF7">
              <w:rPr>
                <w:bCs/>
                <w:sz w:val="22"/>
                <w:szCs w:val="22"/>
              </w:rPr>
              <w:t>Конкурсная документация доступна для ознакомления на официальном сайте</w:t>
            </w:r>
            <w:r w:rsidR="000462C9" w:rsidRPr="004F2AF7">
              <w:rPr>
                <w:bCs/>
                <w:sz w:val="22"/>
                <w:szCs w:val="22"/>
              </w:rPr>
              <w:t xml:space="preserve"> </w:t>
            </w:r>
            <w:hyperlink r:id="rId13" w:history="1">
              <w:r w:rsidR="000462C9" w:rsidRPr="004F2AF7">
                <w:rPr>
                  <w:rStyle w:val="a9"/>
                  <w:bCs/>
                  <w:sz w:val="22"/>
                  <w:szCs w:val="22"/>
                  <w:lang w:val="en-US"/>
                </w:rPr>
                <w:t>www</w:t>
              </w:r>
              <w:r w:rsidR="000462C9" w:rsidRPr="004F2AF7">
                <w:rPr>
                  <w:rStyle w:val="a9"/>
                  <w:bCs/>
                  <w:sz w:val="22"/>
                  <w:szCs w:val="22"/>
                </w:rPr>
                <w:t>.</w:t>
              </w:r>
              <w:r w:rsidR="000462C9" w:rsidRPr="004F2AF7">
                <w:rPr>
                  <w:rStyle w:val="a9"/>
                  <w:bCs/>
                  <w:sz w:val="22"/>
                  <w:szCs w:val="22"/>
                  <w:lang w:val="en-US"/>
                </w:rPr>
                <w:t>torgi</w:t>
              </w:r>
              <w:r w:rsidR="000462C9" w:rsidRPr="004F2AF7">
                <w:rPr>
                  <w:rStyle w:val="a9"/>
                  <w:bCs/>
                  <w:sz w:val="22"/>
                  <w:szCs w:val="22"/>
                </w:rPr>
                <w:t>.</w:t>
              </w:r>
              <w:r w:rsidR="000462C9" w:rsidRPr="004F2AF7">
                <w:rPr>
                  <w:rStyle w:val="a9"/>
                  <w:bCs/>
                  <w:sz w:val="22"/>
                  <w:szCs w:val="22"/>
                  <w:lang w:val="en-US"/>
                </w:rPr>
                <w:t>gov</w:t>
              </w:r>
              <w:r w:rsidR="000462C9" w:rsidRPr="004F2AF7">
                <w:rPr>
                  <w:rStyle w:val="a9"/>
                  <w:bCs/>
                  <w:sz w:val="22"/>
                  <w:szCs w:val="22"/>
                </w:rPr>
                <w:t>.</w:t>
              </w:r>
              <w:r w:rsidR="000462C9" w:rsidRPr="004F2AF7">
                <w:rPr>
                  <w:rStyle w:val="a9"/>
                  <w:bCs/>
                  <w:sz w:val="22"/>
                  <w:szCs w:val="22"/>
                  <w:lang w:val="en-US"/>
                </w:rPr>
                <w:t>ru</w:t>
              </w:r>
            </w:hyperlink>
            <w:r w:rsidR="000462C9" w:rsidRPr="004F2AF7">
              <w:rPr>
                <w:bCs/>
                <w:sz w:val="22"/>
                <w:szCs w:val="22"/>
              </w:rPr>
              <w:t xml:space="preserve"> </w:t>
            </w:r>
            <w:r w:rsidRPr="004F2AF7">
              <w:rPr>
                <w:bCs/>
                <w:sz w:val="22"/>
                <w:szCs w:val="22"/>
              </w:rPr>
              <w:t>без взимания платы.</w:t>
            </w:r>
          </w:p>
        </w:tc>
      </w:tr>
      <w:tr w:rsidR="006D1852" w:rsidRPr="004F2AF7" w:rsidTr="00D357BE">
        <w:tc>
          <w:tcPr>
            <w:tcW w:w="2660" w:type="dxa"/>
          </w:tcPr>
          <w:p w:rsidR="006D1852" w:rsidRPr="004F2AF7" w:rsidRDefault="006D1852" w:rsidP="004F7FE6">
            <w:pPr>
              <w:tabs>
                <w:tab w:val="left" w:pos="426"/>
              </w:tabs>
              <w:rPr>
                <w:sz w:val="22"/>
                <w:szCs w:val="22"/>
              </w:rPr>
            </w:pPr>
            <w:r w:rsidRPr="004F2AF7">
              <w:rPr>
                <w:sz w:val="22"/>
                <w:szCs w:val="22"/>
              </w:rPr>
              <w:t xml:space="preserve">Место, порядок, дата и время </w:t>
            </w:r>
            <w:r w:rsidR="004F7FE6">
              <w:rPr>
                <w:sz w:val="22"/>
                <w:szCs w:val="22"/>
              </w:rPr>
              <w:t>рассмотрения заявок</w:t>
            </w:r>
            <w:r w:rsidRPr="004F2AF7">
              <w:rPr>
                <w:sz w:val="22"/>
                <w:szCs w:val="22"/>
              </w:rPr>
              <w:t xml:space="preserve"> на участие в конкурсе</w:t>
            </w:r>
          </w:p>
        </w:tc>
        <w:tc>
          <w:tcPr>
            <w:tcW w:w="7689" w:type="dxa"/>
          </w:tcPr>
          <w:p w:rsidR="006D1852" w:rsidRPr="0084324A" w:rsidRDefault="006D1852" w:rsidP="006D1852">
            <w:pPr>
              <w:jc w:val="both"/>
              <w:rPr>
                <w:sz w:val="22"/>
                <w:szCs w:val="22"/>
              </w:rPr>
            </w:pPr>
            <w:r w:rsidRPr="0084324A">
              <w:rPr>
                <w:b/>
                <w:sz w:val="22"/>
                <w:szCs w:val="22"/>
              </w:rPr>
              <w:t>Место:</w:t>
            </w:r>
            <w:r w:rsidRPr="0084324A">
              <w:rPr>
                <w:sz w:val="22"/>
                <w:szCs w:val="22"/>
              </w:rPr>
              <w:t xml:space="preserve"> Челябинская обл., Саткинский р-н, г. Бакал, ул.Ленина, д.13, 2 этаж, кабинет Главы Бакальского городского поселения. </w:t>
            </w:r>
          </w:p>
          <w:p w:rsidR="006D1852" w:rsidRPr="0084324A" w:rsidRDefault="006D1852" w:rsidP="006D1852">
            <w:pPr>
              <w:jc w:val="both"/>
              <w:rPr>
                <w:sz w:val="22"/>
                <w:szCs w:val="22"/>
              </w:rPr>
            </w:pPr>
            <w:r w:rsidRPr="0084324A">
              <w:rPr>
                <w:b/>
                <w:sz w:val="22"/>
                <w:szCs w:val="22"/>
              </w:rPr>
              <w:t>Порядок:</w:t>
            </w:r>
            <w:r w:rsidRPr="0084324A">
              <w:rPr>
                <w:sz w:val="22"/>
                <w:szCs w:val="22"/>
              </w:rPr>
              <w:t xml:space="preserve"> в соответствии с пунктом 1</w:t>
            </w:r>
            <w:r w:rsidR="004F7FE6" w:rsidRPr="0084324A">
              <w:rPr>
                <w:sz w:val="22"/>
                <w:szCs w:val="22"/>
              </w:rPr>
              <w:t>2</w:t>
            </w:r>
            <w:r w:rsidRPr="0084324A">
              <w:rPr>
                <w:sz w:val="22"/>
                <w:szCs w:val="22"/>
              </w:rPr>
              <w:t xml:space="preserve"> настоящей конкурсной документации.</w:t>
            </w:r>
          </w:p>
          <w:p w:rsidR="006D1852" w:rsidRPr="0084324A" w:rsidRDefault="006D1852" w:rsidP="00772807">
            <w:pPr>
              <w:jc w:val="both"/>
              <w:rPr>
                <w:b/>
                <w:sz w:val="22"/>
                <w:szCs w:val="22"/>
              </w:rPr>
            </w:pPr>
            <w:r w:rsidRPr="0084324A">
              <w:rPr>
                <w:b/>
                <w:sz w:val="22"/>
                <w:szCs w:val="22"/>
              </w:rPr>
              <w:t>Даты и время:</w:t>
            </w:r>
            <w:r w:rsidRPr="0084324A">
              <w:rPr>
                <w:sz w:val="22"/>
                <w:szCs w:val="22"/>
              </w:rPr>
              <w:t xml:space="preserve"> </w:t>
            </w:r>
            <w:r w:rsidR="003227F9" w:rsidRPr="0084324A">
              <w:rPr>
                <w:b/>
                <w:sz w:val="22"/>
                <w:szCs w:val="22"/>
              </w:rPr>
              <w:t>1</w:t>
            </w:r>
            <w:r w:rsidR="0084324A" w:rsidRPr="0084324A">
              <w:rPr>
                <w:b/>
                <w:sz w:val="22"/>
                <w:szCs w:val="22"/>
              </w:rPr>
              <w:t>9</w:t>
            </w:r>
            <w:r w:rsidRPr="0084324A">
              <w:rPr>
                <w:b/>
                <w:sz w:val="22"/>
                <w:szCs w:val="22"/>
              </w:rPr>
              <w:t>.0</w:t>
            </w:r>
            <w:r w:rsidR="0084324A" w:rsidRPr="0084324A">
              <w:rPr>
                <w:b/>
                <w:sz w:val="22"/>
                <w:szCs w:val="22"/>
              </w:rPr>
              <w:t>3</w:t>
            </w:r>
            <w:r w:rsidR="003227F9" w:rsidRPr="0084324A">
              <w:rPr>
                <w:b/>
                <w:sz w:val="22"/>
                <w:szCs w:val="22"/>
              </w:rPr>
              <w:t>.2020</w:t>
            </w:r>
            <w:r w:rsidRPr="0084324A">
              <w:rPr>
                <w:b/>
                <w:sz w:val="22"/>
                <w:szCs w:val="22"/>
              </w:rPr>
              <w:t>г.</w:t>
            </w:r>
          </w:p>
          <w:p w:rsidR="0043082B" w:rsidRPr="0084324A" w:rsidRDefault="0043082B" w:rsidP="00772807">
            <w:pPr>
              <w:jc w:val="both"/>
              <w:rPr>
                <w:b/>
                <w:sz w:val="22"/>
                <w:szCs w:val="22"/>
              </w:rPr>
            </w:pPr>
            <w:r w:rsidRPr="0084324A">
              <w:rPr>
                <w:sz w:val="22"/>
                <w:szCs w:val="22"/>
              </w:rPr>
              <w:t xml:space="preserve">лот №1 – в </w:t>
            </w:r>
            <w:r w:rsidRPr="0084324A">
              <w:rPr>
                <w:b/>
                <w:sz w:val="22"/>
                <w:szCs w:val="22"/>
              </w:rPr>
              <w:t>1</w:t>
            </w:r>
            <w:r w:rsidR="007C3AFF" w:rsidRPr="0084324A">
              <w:rPr>
                <w:b/>
                <w:sz w:val="22"/>
                <w:szCs w:val="22"/>
              </w:rPr>
              <w:t>4</w:t>
            </w:r>
            <w:r w:rsidRPr="0084324A">
              <w:rPr>
                <w:b/>
                <w:sz w:val="22"/>
                <w:szCs w:val="22"/>
              </w:rPr>
              <w:t>.00 часов</w:t>
            </w:r>
          </w:p>
          <w:p w:rsidR="0043082B" w:rsidRPr="0084324A" w:rsidRDefault="0043082B" w:rsidP="00772807">
            <w:pPr>
              <w:jc w:val="both"/>
              <w:rPr>
                <w:b/>
                <w:sz w:val="22"/>
                <w:szCs w:val="22"/>
              </w:rPr>
            </w:pPr>
            <w:r w:rsidRPr="0084324A">
              <w:rPr>
                <w:sz w:val="22"/>
                <w:szCs w:val="22"/>
              </w:rPr>
              <w:t xml:space="preserve">лот №2 – в </w:t>
            </w:r>
            <w:r w:rsidRPr="0084324A">
              <w:rPr>
                <w:b/>
                <w:sz w:val="22"/>
                <w:szCs w:val="22"/>
              </w:rPr>
              <w:t>1</w:t>
            </w:r>
            <w:r w:rsidR="007C3AFF" w:rsidRPr="0084324A">
              <w:rPr>
                <w:b/>
                <w:sz w:val="22"/>
                <w:szCs w:val="22"/>
              </w:rPr>
              <w:t>4</w:t>
            </w:r>
            <w:r w:rsidRPr="0084324A">
              <w:rPr>
                <w:b/>
                <w:sz w:val="22"/>
                <w:szCs w:val="22"/>
              </w:rPr>
              <w:t>.</w:t>
            </w:r>
            <w:r w:rsidR="004E72DB" w:rsidRPr="0084324A">
              <w:rPr>
                <w:b/>
                <w:sz w:val="22"/>
                <w:szCs w:val="22"/>
              </w:rPr>
              <w:t>1</w:t>
            </w:r>
            <w:r w:rsidR="007C3AFF" w:rsidRPr="0084324A">
              <w:rPr>
                <w:b/>
                <w:sz w:val="22"/>
                <w:szCs w:val="22"/>
              </w:rPr>
              <w:t>5</w:t>
            </w:r>
            <w:r w:rsidRPr="0084324A">
              <w:rPr>
                <w:b/>
                <w:sz w:val="22"/>
                <w:szCs w:val="22"/>
              </w:rPr>
              <w:t xml:space="preserve"> часов</w:t>
            </w:r>
          </w:p>
          <w:p w:rsidR="0043082B" w:rsidRPr="0084324A" w:rsidRDefault="0043082B" w:rsidP="00D64F4A">
            <w:pPr>
              <w:jc w:val="both"/>
              <w:rPr>
                <w:b/>
                <w:sz w:val="16"/>
                <w:szCs w:val="16"/>
              </w:rPr>
            </w:pPr>
            <w:r w:rsidRPr="0084324A">
              <w:rPr>
                <w:sz w:val="22"/>
                <w:szCs w:val="22"/>
              </w:rPr>
              <w:t xml:space="preserve">лот №3 – в </w:t>
            </w:r>
            <w:r w:rsidRPr="0084324A">
              <w:rPr>
                <w:b/>
                <w:sz w:val="22"/>
                <w:szCs w:val="22"/>
              </w:rPr>
              <w:t>1</w:t>
            </w:r>
            <w:r w:rsidR="007C3AFF" w:rsidRPr="0084324A">
              <w:rPr>
                <w:b/>
                <w:sz w:val="22"/>
                <w:szCs w:val="22"/>
              </w:rPr>
              <w:t>4</w:t>
            </w:r>
            <w:r w:rsidRPr="0084324A">
              <w:rPr>
                <w:b/>
                <w:sz w:val="22"/>
                <w:szCs w:val="22"/>
              </w:rPr>
              <w:t>.</w:t>
            </w:r>
            <w:r w:rsidR="007C3AFF" w:rsidRPr="0084324A">
              <w:rPr>
                <w:b/>
                <w:sz w:val="22"/>
                <w:szCs w:val="22"/>
              </w:rPr>
              <w:t>3</w:t>
            </w:r>
            <w:r w:rsidRPr="0084324A">
              <w:rPr>
                <w:b/>
                <w:sz w:val="22"/>
                <w:szCs w:val="22"/>
              </w:rPr>
              <w:t>0 часов</w:t>
            </w:r>
          </w:p>
        </w:tc>
      </w:tr>
      <w:tr w:rsidR="006D1852" w:rsidRPr="004F2AF7" w:rsidTr="00D357BE">
        <w:tc>
          <w:tcPr>
            <w:tcW w:w="2660" w:type="dxa"/>
          </w:tcPr>
          <w:p w:rsidR="006D1852" w:rsidRPr="004F2AF7" w:rsidRDefault="006D1852" w:rsidP="006D1852">
            <w:pPr>
              <w:tabs>
                <w:tab w:val="left" w:pos="426"/>
              </w:tabs>
              <w:rPr>
                <w:sz w:val="22"/>
                <w:szCs w:val="22"/>
              </w:rPr>
            </w:pPr>
            <w:r w:rsidRPr="004F2AF7">
              <w:rPr>
                <w:sz w:val="22"/>
                <w:szCs w:val="22"/>
              </w:rPr>
              <w:t>Место, порядок, дата и время проведение конкурса, определение победителя конкурса</w:t>
            </w:r>
          </w:p>
        </w:tc>
        <w:tc>
          <w:tcPr>
            <w:tcW w:w="7689" w:type="dxa"/>
          </w:tcPr>
          <w:p w:rsidR="006D1852" w:rsidRPr="0084324A" w:rsidRDefault="006D1852" w:rsidP="006D1852">
            <w:pPr>
              <w:jc w:val="both"/>
              <w:rPr>
                <w:sz w:val="22"/>
                <w:szCs w:val="22"/>
              </w:rPr>
            </w:pPr>
            <w:r w:rsidRPr="0084324A">
              <w:rPr>
                <w:b/>
                <w:sz w:val="22"/>
                <w:szCs w:val="22"/>
              </w:rPr>
              <w:t>Место:</w:t>
            </w:r>
            <w:r w:rsidRPr="0084324A">
              <w:rPr>
                <w:sz w:val="22"/>
                <w:szCs w:val="22"/>
              </w:rPr>
              <w:t xml:space="preserve"> Челябинская обл., Саткинский р-н, г. Бакал, ул.Ленина, д.13, 2 этаж, кабинет Главы Бакальского городского поселения.</w:t>
            </w:r>
          </w:p>
          <w:p w:rsidR="006D1852" w:rsidRPr="0084324A" w:rsidRDefault="006D1852" w:rsidP="006D1852">
            <w:pPr>
              <w:jc w:val="both"/>
              <w:rPr>
                <w:sz w:val="22"/>
                <w:szCs w:val="22"/>
              </w:rPr>
            </w:pPr>
            <w:r w:rsidRPr="0084324A">
              <w:rPr>
                <w:b/>
                <w:sz w:val="22"/>
                <w:szCs w:val="22"/>
              </w:rPr>
              <w:t>Порядок:</w:t>
            </w:r>
            <w:r w:rsidRPr="0084324A">
              <w:rPr>
                <w:sz w:val="22"/>
                <w:szCs w:val="22"/>
              </w:rPr>
              <w:t xml:space="preserve"> в соответствии </w:t>
            </w:r>
            <w:r w:rsidRPr="0084324A">
              <w:rPr>
                <w:bCs/>
                <w:sz w:val="22"/>
                <w:szCs w:val="22"/>
              </w:rPr>
              <w:t xml:space="preserve">с </w:t>
            </w:r>
            <w:r w:rsidR="004F7FE6" w:rsidRPr="0084324A">
              <w:rPr>
                <w:sz w:val="22"/>
                <w:szCs w:val="22"/>
              </w:rPr>
              <w:t>пунктом 13</w:t>
            </w:r>
            <w:r w:rsidRPr="0084324A">
              <w:rPr>
                <w:sz w:val="22"/>
                <w:szCs w:val="22"/>
              </w:rPr>
              <w:t xml:space="preserve"> настоящей конкурсной документации</w:t>
            </w:r>
          </w:p>
          <w:p w:rsidR="006D1852" w:rsidRPr="0084324A" w:rsidRDefault="006D1852" w:rsidP="004E72DB">
            <w:pPr>
              <w:jc w:val="both"/>
              <w:rPr>
                <w:b/>
                <w:sz w:val="22"/>
                <w:szCs w:val="22"/>
              </w:rPr>
            </w:pPr>
            <w:r w:rsidRPr="0084324A">
              <w:rPr>
                <w:b/>
                <w:sz w:val="22"/>
                <w:szCs w:val="22"/>
              </w:rPr>
              <w:t>Даты и время:</w:t>
            </w:r>
            <w:r w:rsidR="00214697" w:rsidRPr="0084324A">
              <w:rPr>
                <w:sz w:val="22"/>
                <w:szCs w:val="22"/>
              </w:rPr>
              <w:t xml:space="preserve"> </w:t>
            </w:r>
            <w:r w:rsidR="0084324A" w:rsidRPr="0084324A">
              <w:rPr>
                <w:b/>
                <w:sz w:val="22"/>
                <w:szCs w:val="22"/>
              </w:rPr>
              <w:t>20</w:t>
            </w:r>
            <w:r w:rsidRPr="0084324A">
              <w:rPr>
                <w:b/>
                <w:sz w:val="22"/>
                <w:szCs w:val="22"/>
              </w:rPr>
              <w:t>.</w:t>
            </w:r>
            <w:r w:rsidR="00694A55" w:rsidRPr="0084324A">
              <w:rPr>
                <w:b/>
                <w:sz w:val="22"/>
                <w:szCs w:val="22"/>
              </w:rPr>
              <w:t>0</w:t>
            </w:r>
            <w:r w:rsidR="0084324A" w:rsidRPr="0084324A">
              <w:rPr>
                <w:b/>
                <w:sz w:val="22"/>
                <w:szCs w:val="22"/>
              </w:rPr>
              <w:t>3</w:t>
            </w:r>
            <w:r w:rsidR="007C3AFF" w:rsidRPr="0084324A">
              <w:rPr>
                <w:b/>
                <w:sz w:val="22"/>
                <w:szCs w:val="22"/>
              </w:rPr>
              <w:t>.20</w:t>
            </w:r>
            <w:r w:rsidR="00A27649" w:rsidRPr="0084324A">
              <w:rPr>
                <w:b/>
                <w:sz w:val="22"/>
                <w:szCs w:val="22"/>
              </w:rPr>
              <w:t>20</w:t>
            </w:r>
            <w:r w:rsidRPr="0084324A">
              <w:rPr>
                <w:b/>
                <w:sz w:val="22"/>
                <w:szCs w:val="22"/>
              </w:rPr>
              <w:t xml:space="preserve"> г.</w:t>
            </w:r>
          </w:p>
          <w:p w:rsidR="004E72DB" w:rsidRPr="0084324A" w:rsidRDefault="004E72DB" w:rsidP="004E72DB">
            <w:pPr>
              <w:jc w:val="both"/>
              <w:rPr>
                <w:b/>
                <w:sz w:val="22"/>
                <w:szCs w:val="22"/>
              </w:rPr>
            </w:pPr>
            <w:r w:rsidRPr="0084324A">
              <w:rPr>
                <w:sz w:val="22"/>
                <w:szCs w:val="22"/>
              </w:rPr>
              <w:t xml:space="preserve">лот №1 – в </w:t>
            </w:r>
            <w:r w:rsidRPr="0084324A">
              <w:rPr>
                <w:b/>
                <w:sz w:val="22"/>
                <w:szCs w:val="22"/>
              </w:rPr>
              <w:t>1</w:t>
            </w:r>
            <w:r w:rsidR="007C3AFF" w:rsidRPr="0084324A">
              <w:rPr>
                <w:b/>
                <w:sz w:val="22"/>
                <w:szCs w:val="22"/>
              </w:rPr>
              <w:t>4</w:t>
            </w:r>
            <w:r w:rsidRPr="0084324A">
              <w:rPr>
                <w:b/>
                <w:sz w:val="22"/>
                <w:szCs w:val="22"/>
              </w:rPr>
              <w:t>.00 часов</w:t>
            </w:r>
          </w:p>
          <w:p w:rsidR="004E72DB" w:rsidRPr="0084324A" w:rsidRDefault="004E72DB" w:rsidP="004E72DB">
            <w:pPr>
              <w:jc w:val="both"/>
              <w:rPr>
                <w:b/>
                <w:sz w:val="22"/>
                <w:szCs w:val="22"/>
              </w:rPr>
            </w:pPr>
            <w:r w:rsidRPr="0084324A">
              <w:rPr>
                <w:sz w:val="22"/>
                <w:szCs w:val="22"/>
              </w:rPr>
              <w:t xml:space="preserve">лот №2 – в </w:t>
            </w:r>
            <w:r w:rsidRPr="0084324A">
              <w:rPr>
                <w:b/>
                <w:sz w:val="22"/>
                <w:szCs w:val="22"/>
              </w:rPr>
              <w:t>1</w:t>
            </w:r>
            <w:r w:rsidR="007C3AFF" w:rsidRPr="0084324A">
              <w:rPr>
                <w:b/>
                <w:sz w:val="22"/>
                <w:szCs w:val="22"/>
              </w:rPr>
              <w:t>4</w:t>
            </w:r>
            <w:r w:rsidRPr="0084324A">
              <w:rPr>
                <w:b/>
                <w:sz w:val="22"/>
                <w:szCs w:val="22"/>
              </w:rPr>
              <w:t>.1</w:t>
            </w:r>
            <w:r w:rsidR="00A27649" w:rsidRPr="0084324A">
              <w:rPr>
                <w:b/>
                <w:sz w:val="22"/>
                <w:szCs w:val="22"/>
              </w:rPr>
              <w:t>5</w:t>
            </w:r>
            <w:r w:rsidRPr="0084324A">
              <w:rPr>
                <w:b/>
                <w:sz w:val="22"/>
                <w:szCs w:val="22"/>
              </w:rPr>
              <w:t xml:space="preserve"> часов</w:t>
            </w:r>
          </w:p>
          <w:p w:rsidR="004E72DB" w:rsidRPr="0084324A" w:rsidRDefault="004E72DB" w:rsidP="00D64F4A">
            <w:pPr>
              <w:jc w:val="both"/>
              <w:rPr>
                <w:b/>
                <w:sz w:val="16"/>
                <w:szCs w:val="16"/>
              </w:rPr>
            </w:pPr>
            <w:r w:rsidRPr="0084324A">
              <w:rPr>
                <w:sz w:val="22"/>
                <w:szCs w:val="22"/>
              </w:rPr>
              <w:t xml:space="preserve">лот №3 – в </w:t>
            </w:r>
            <w:r w:rsidRPr="0084324A">
              <w:rPr>
                <w:b/>
                <w:sz w:val="22"/>
                <w:szCs w:val="22"/>
              </w:rPr>
              <w:t>1</w:t>
            </w:r>
            <w:r w:rsidR="007C3AFF" w:rsidRPr="0084324A">
              <w:rPr>
                <w:b/>
                <w:sz w:val="22"/>
                <w:szCs w:val="22"/>
              </w:rPr>
              <w:t>4</w:t>
            </w:r>
            <w:r w:rsidRPr="0084324A">
              <w:rPr>
                <w:b/>
                <w:sz w:val="22"/>
                <w:szCs w:val="22"/>
              </w:rPr>
              <w:t>.</w:t>
            </w:r>
            <w:r w:rsidR="00A27649" w:rsidRPr="0084324A">
              <w:rPr>
                <w:b/>
                <w:sz w:val="22"/>
                <w:szCs w:val="22"/>
              </w:rPr>
              <w:t>3</w:t>
            </w:r>
            <w:r w:rsidRPr="0084324A">
              <w:rPr>
                <w:b/>
                <w:sz w:val="22"/>
                <w:szCs w:val="22"/>
              </w:rPr>
              <w:t>0 часов</w:t>
            </w:r>
          </w:p>
        </w:tc>
      </w:tr>
      <w:tr w:rsidR="006D1852" w:rsidRPr="004F2AF7" w:rsidTr="00D357BE">
        <w:tc>
          <w:tcPr>
            <w:tcW w:w="2660" w:type="dxa"/>
          </w:tcPr>
          <w:p w:rsidR="006D1852" w:rsidRPr="004F2AF7" w:rsidRDefault="006D1852" w:rsidP="00D47F28">
            <w:pPr>
              <w:tabs>
                <w:tab w:val="left" w:pos="426"/>
              </w:tabs>
              <w:rPr>
                <w:sz w:val="22"/>
                <w:szCs w:val="22"/>
              </w:rPr>
            </w:pPr>
            <w:r w:rsidRPr="004F2AF7">
              <w:rPr>
                <w:sz w:val="22"/>
                <w:szCs w:val="22"/>
              </w:rPr>
              <w:t>Обеспечение заявки на участие в конкурсе</w:t>
            </w:r>
          </w:p>
        </w:tc>
        <w:tc>
          <w:tcPr>
            <w:tcW w:w="7689" w:type="dxa"/>
          </w:tcPr>
          <w:p w:rsidR="006D1852" w:rsidRPr="00A67009" w:rsidRDefault="00D47F28" w:rsidP="00A97B8C">
            <w:pPr>
              <w:tabs>
                <w:tab w:val="num" w:pos="252"/>
              </w:tabs>
              <w:rPr>
                <w:b/>
                <w:sz w:val="22"/>
                <w:szCs w:val="22"/>
              </w:rPr>
            </w:pPr>
            <w:r w:rsidRPr="00A67009">
              <w:rPr>
                <w:b/>
                <w:sz w:val="22"/>
                <w:szCs w:val="22"/>
              </w:rPr>
              <w:t>Размер обеспечения заявки</w:t>
            </w:r>
          </w:p>
          <w:p w:rsidR="004E72DB" w:rsidRPr="00A67009" w:rsidRDefault="004E72DB" w:rsidP="004E72DB">
            <w:pPr>
              <w:tabs>
                <w:tab w:val="num" w:pos="252"/>
              </w:tabs>
              <w:rPr>
                <w:b/>
                <w:sz w:val="22"/>
                <w:szCs w:val="22"/>
              </w:rPr>
            </w:pPr>
            <w:r w:rsidRPr="00A67009">
              <w:rPr>
                <w:sz w:val="22"/>
                <w:szCs w:val="22"/>
              </w:rPr>
              <w:t xml:space="preserve">лот №1  ул. Шевченко, д. 12 –  </w:t>
            </w:r>
            <w:r w:rsidR="00C41E3C" w:rsidRPr="00A67009">
              <w:rPr>
                <w:b/>
                <w:sz w:val="22"/>
                <w:szCs w:val="22"/>
              </w:rPr>
              <w:t>1</w:t>
            </w:r>
            <w:r w:rsidR="00A67009" w:rsidRPr="00A67009">
              <w:rPr>
                <w:b/>
                <w:sz w:val="22"/>
                <w:szCs w:val="22"/>
              </w:rPr>
              <w:t>61</w:t>
            </w:r>
            <w:r w:rsidRPr="00A67009">
              <w:rPr>
                <w:b/>
                <w:sz w:val="22"/>
                <w:szCs w:val="22"/>
              </w:rPr>
              <w:t>,</w:t>
            </w:r>
            <w:r w:rsidR="00A67009" w:rsidRPr="00A67009">
              <w:rPr>
                <w:b/>
                <w:sz w:val="22"/>
                <w:szCs w:val="22"/>
              </w:rPr>
              <w:t>88</w:t>
            </w:r>
            <w:r w:rsidRPr="00A67009">
              <w:rPr>
                <w:b/>
                <w:sz w:val="22"/>
                <w:szCs w:val="22"/>
              </w:rPr>
              <w:t xml:space="preserve"> руб.  </w:t>
            </w:r>
          </w:p>
          <w:p w:rsidR="004E72DB" w:rsidRPr="00A67009" w:rsidRDefault="004E72DB" w:rsidP="004E72DB">
            <w:pPr>
              <w:tabs>
                <w:tab w:val="num" w:pos="252"/>
              </w:tabs>
              <w:rPr>
                <w:b/>
                <w:sz w:val="22"/>
                <w:szCs w:val="22"/>
              </w:rPr>
            </w:pPr>
            <w:r w:rsidRPr="00A67009">
              <w:rPr>
                <w:sz w:val="22"/>
                <w:szCs w:val="22"/>
              </w:rPr>
              <w:t xml:space="preserve">лот №2  ул. Южная, д. 15 –  </w:t>
            </w:r>
            <w:r w:rsidR="00C41E3C" w:rsidRPr="00A67009">
              <w:rPr>
                <w:b/>
                <w:sz w:val="22"/>
                <w:szCs w:val="22"/>
              </w:rPr>
              <w:t>2</w:t>
            </w:r>
            <w:r w:rsidR="00A67009" w:rsidRPr="00A67009">
              <w:rPr>
                <w:b/>
                <w:sz w:val="22"/>
                <w:szCs w:val="22"/>
              </w:rPr>
              <w:t>64</w:t>
            </w:r>
            <w:r w:rsidR="00C41E3C" w:rsidRPr="00A67009">
              <w:rPr>
                <w:b/>
                <w:sz w:val="22"/>
                <w:szCs w:val="22"/>
              </w:rPr>
              <w:t>,</w:t>
            </w:r>
            <w:r w:rsidR="00A67009" w:rsidRPr="00A67009">
              <w:rPr>
                <w:b/>
                <w:sz w:val="22"/>
                <w:szCs w:val="22"/>
              </w:rPr>
              <w:t>29</w:t>
            </w:r>
            <w:r w:rsidRPr="00A67009">
              <w:rPr>
                <w:b/>
                <w:sz w:val="22"/>
                <w:szCs w:val="22"/>
              </w:rPr>
              <w:t xml:space="preserve">  руб.</w:t>
            </w:r>
          </w:p>
          <w:p w:rsidR="004E72DB" w:rsidRPr="00A67009" w:rsidRDefault="004E72DB" w:rsidP="004E72DB">
            <w:pPr>
              <w:tabs>
                <w:tab w:val="num" w:pos="252"/>
              </w:tabs>
              <w:rPr>
                <w:b/>
                <w:sz w:val="22"/>
                <w:szCs w:val="22"/>
              </w:rPr>
            </w:pPr>
            <w:r w:rsidRPr="00A67009">
              <w:rPr>
                <w:sz w:val="22"/>
                <w:szCs w:val="22"/>
              </w:rPr>
              <w:t xml:space="preserve">лот №3  ул. Труда, д. 14 –  </w:t>
            </w:r>
            <w:r w:rsidR="00A67009" w:rsidRPr="00A67009">
              <w:rPr>
                <w:b/>
                <w:sz w:val="22"/>
                <w:szCs w:val="22"/>
              </w:rPr>
              <w:t>246</w:t>
            </w:r>
            <w:r w:rsidR="00C41E3C" w:rsidRPr="00A67009">
              <w:rPr>
                <w:b/>
                <w:sz w:val="22"/>
                <w:szCs w:val="22"/>
              </w:rPr>
              <w:t>,</w:t>
            </w:r>
            <w:r w:rsidR="00A67009" w:rsidRPr="00A67009">
              <w:rPr>
                <w:b/>
                <w:sz w:val="22"/>
                <w:szCs w:val="22"/>
              </w:rPr>
              <w:t>53</w:t>
            </w:r>
            <w:r w:rsidRPr="00A67009">
              <w:rPr>
                <w:b/>
                <w:sz w:val="22"/>
                <w:szCs w:val="22"/>
              </w:rPr>
              <w:t xml:space="preserve">  руб.</w:t>
            </w:r>
          </w:p>
          <w:p w:rsidR="00D47F28" w:rsidRPr="00A67009" w:rsidRDefault="00D357BE" w:rsidP="00A97B8C">
            <w:pPr>
              <w:keepNext/>
              <w:keepLines/>
              <w:widowControl w:val="0"/>
              <w:suppressLineNumbers/>
              <w:suppressAutoHyphens/>
              <w:jc w:val="both"/>
              <w:rPr>
                <w:b/>
                <w:sz w:val="22"/>
                <w:szCs w:val="22"/>
              </w:rPr>
            </w:pPr>
            <w:r w:rsidRPr="00A67009">
              <w:rPr>
                <w:sz w:val="22"/>
                <w:szCs w:val="22"/>
              </w:rPr>
              <w:t>(Расчет в Приложении 5 к Конкурсной документации)</w:t>
            </w:r>
          </w:p>
          <w:p w:rsidR="006D1852" w:rsidRPr="00A67009" w:rsidRDefault="006D1852" w:rsidP="00A97B8C">
            <w:pPr>
              <w:keepNext/>
              <w:keepLines/>
              <w:widowControl w:val="0"/>
              <w:suppressLineNumbers/>
              <w:suppressAutoHyphens/>
              <w:jc w:val="both"/>
            </w:pPr>
            <w:r w:rsidRPr="00A67009">
              <w:rPr>
                <w:b/>
                <w:sz w:val="22"/>
                <w:szCs w:val="22"/>
              </w:rPr>
              <w:t xml:space="preserve">Реквизиты банковского счёта для перечисления средств в качестве обеспечения заявки на участие в конкурсе: </w:t>
            </w:r>
          </w:p>
          <w:p w:rsidR="006D1852" w:rsidRPr="00D64F4A" w:rsidRDefault="006D1852" w:rsidP="00694A55">
            <w:pPr>
              <w:keepNext/>
              <w:keepLines/>
              <w:widowControl w:val="0"/>
              <w:suppressLineNumbers/>
              <w:suppressAutoHyphens/>
              <w:jc w:val="both"/>
              <w:rPr>
                <w:color w:val="FF0000"/>
                <w:sz w:val="22"/>
                <w:szCs w:val="22"/>
              </w:rPr>
            </w:pPr>
            <w:r w:rsidRPr="00A67009">
              <w:rPr>
                <w:sz w:val="22"/>
                <w:szCs w:val="22"/>
              </w:rPr>
              <w:t>Управление Федерального казначейства по Челябинск</w:t>
            </w:r>
            <w:r w:rsidR="00694A55" w:rsidRPr="00A67009">
              <w:rPr>
                <w:sz w:val="22"/>
                <w:szCs w:val="22"/>
              </w:rPr>
              <w:t xml:space="preserve">ой области (Администрация </w:t>
            </w:r>
            <w:r w:rsidRPr="00A67009">
              <w:rPr>
                <w:sz w:val="22"/>
                <w:szCs w:val="22"/>
              </w:rPr>
              <w:t xml:space="preserve">Бакальского городского поселения) р/с </w:t>
            </w:r>
            <w:r w:rsidR="009B4417" w:rsidRPr="00A67009">
              <w:rPr>
                <w:sz w:val="22"/>
                <w:szCs w:val="22"/>
              </w:rPr>
              <w:t>40302810465773200025</w:t>
            </w:r>
            <w:r w:rsidRPr="00A67009">
              <w:rPr>
                <w:sz w:val="22"/>
                <w:szCs w:val="22"/>
              </w:rPr>
              <w:t xml:space="preserve"> в ОТДЕЛЕНИИ ЧЕЛЯБИНСК Г.ЧЕЛЯБИНСК, л/с 05693018170, БИК 047501001, Администрация Бакальского городского поселения, ИНН 7417002451, КПП 74</w:t>
            </w:r>
            <w:r w:rsidR="00BE4937" w:rsidRPr="00A67009">
              <w:rPr>
                <w:sz w:val="22"/>
                <w:szCs w:val="22"/>
              </w:rPr>
              <w:t>5</w:t>
            </w:r>
            <w:r w:rsidRPr="00A67009">
              <w:rPr>
                <w:sz w:val="22"/>
                <w:szCs w:val="22"/>
              </w:rPr>
              <w:t>701001), КБК 0</w:t>
            </w:r>
          </w:p>
        </w:tc>
      </w:tr>
      <w:tr w:rsidR="006D1852" w:rsidRPr="004F2AF7" w:rsidTr="00D357BE">
        <w:tc>
          <w:tcPr>
            <w:tcW w:w="2660" w:type="dxa"/>
          </w:tcPr>
          <w:p w:rsidR="006D1852" w:rsidRPr="004F2AF7" w:rsidRDefault="000462C9" w:rsidP="000462C9">
            <w:pPr>
              <w:tabs>
                <w:tab w:val="left" w:pos="426"/>
              </w:tabs>
              <w:rPr>
                <w:sz w:val="22"/>
                <w:szCs w:val="22"/>
              </w:rPr>
            </w:pPr>
            <w:r w:rsidRPr="004F2AF7">
              <w:rPr>
                <w:bCs/>
                <w:sz w:val="22"/>
                <w:szCs w:val="22"/>
              </w:rPr>
              <w:t>Порядок подачи заявок на участие в конкурсе</w:t>
            </w:r>
          </w:p>
        </w:tc>
        <w:tc>
          <w:tcPr>
            <w:tcW w:w="7689" w:type="dxa"/>
          </w:tcPr>
          <w:p w:rsidR="006D1852" w:rsidRPr="004F2AF7" w:rsidRDefault="000462C9" w:rsidP="00E663BB">
            <w:pPr>
              <w:jc w:val="both"/>
              <w:rPr>
                <w:b/>
                <w:sz w:val="22"/>
                <w:szCs w:val="22"/>
              </w:rPr>
            </w:pPr>
            <w:r w:rsidRPr="004F2AF7">
              <w:rPr>
                <w:bCs/>
                <w:sz w:val="22"/>
                <w:szCs w:val="22"/>
              </w:rPr>
              <w:t xml:space="preserve">В соответствии с </w:t>
            </w:r>
            <w:r w:rsidR="00E663BB" w:rsidRPr="004F2AF7">
              <w:rPr>
                <w:sz w:val="22"/>
                <w:szCs w:val="22"/>
              </w:rPr>
              <w:t>пунктом 11</w:t>
            </w:r>
            <w:r w:rsidRPr="004F2AF7">
              <w:rPr>
                <w:sz w:val="22"/>
                <w:szCs w:val="22"/>
              </w:rPr>
              <w:t xml:space="preserve"> </w:t>
            </w:r>
            <w:r w:rsidR="00E663BB" w:rsidRPr="004F2AF7">
              <w:rPr>
                <w:sz w:val="22"/>
                <w:szCs w:val="22"/>
              </w:rPr>
              <w:t>настоящей К</w:t>
            </w:r>
            <w:r w:rsidRPr="004F2AF7">
              <w:rPr>
                <w:sz w:val="22"/>
                <w:szCs w:val="22"/>
              </w:rPr>
              <w:t>онкурсной документации.</w:t>
            </w:r>
          </w:p>
        </w:tc>
      </w:tr>
      <w:tr w:rsidR="006D1852" w:rsidRPr="004F2AF7" w:rsidTr="00D357BE">
        <w:tc>
          <w:tcPr>
            <w:tcW w:w="2660" w:type="dxa"/>
          </w:tcPr>
          <w:p w:rsidR="006D1852" w:rsidRPr="004F2AF7" w:rsidRDefault="000462C9" w:rsidP="000462C9">
            <w:pPr>
              <w:tabs>
                <w:tab w:val="left" w:pos="426"/>
              </w:tabs>
              <w:rPr>
                <w:sz w:val="22"/>
                <w:szCs w:val="22"/>
              </w:rPr>
            </w:pPr>
            <w:r w:rsidRPr="004F2AF7">
              <w:rPr>
                <w:sz w:val="22"/>
                <w:szCs w:val="22"/>
              </w:rPr>
              <w:t>Требования к содержанию, форме и составу заявки на участие в конкурсе</w:t>
            </w:r>
          </w:p>
        </w:tc>
        <w:tc>
          <w:tcPr>
            <w:tcW w:w="7689" w:type="dxa"/>
          </w:tcPr>
          <w:p w:rsidR="006D1852" w:rsidRPr="004F2AF7" w:rsidRDefault="00E663BB" w:rsidP="00214697">
            <w:pPr>
              <w:jc w:val="both"/>
              <w:rPr>
                <w:b/>
                <w:sz w:val="22"/>
                <w:szCs w:val="22"/>
              </w:rPr>
            </w:pPr>
            <w:r w:rsidRPr="004F2AF7">
              <w:rPr>
                <w:sz w:val="22"/>
                <w:szCs w:val="22"/>
              </w:rPr>
              <w:t>З</w:t>
            </w:r>
            <w:r w:rsidR="000462C9" w:rsidRPr="004F2AF7">
              <w:rPr>
                <w:sz w:val="22"/>
                <w:szCs w:val="22"/>
              </w:rPr>
              <w:t>аявк</w:t>
            </w:r>
            <w:r w:rsidRPr="004F2AF7">
              <w:rPr>
                <w:sz w:val="22"/>
                <w:szCs w:val="22"/>
              </w:rPr>
              <w:t>а</w:t>
            </w:r>
            <w:r w:rsidR="000462C9" w:rsidRPr="004F2AF7">
              <w:rPr>
                <w:sz w:val="22"/>
                <w:szCs w:val="22"/>
              </w:rPr>
              <w:t xml:space="preserve"> на участие в конкурсе должн</w:t>
            </w:r>
            <w:r w:rsidRPr="004F2AF7">
              <w:rPr>
                <w:sz w:val="22"/>
                <w:szCs w:val="22"/>
              </w:rPr>
              <w:t>а</w:t>
            </w:r>
            <w:r w:rsidR="000462C9" w:rsidRPr="004F2AF7">
              <w:rPr>
                <w:sz w:val="22"/>
                <w:szCs w:val="22"/>
              </w:rPr>
              <w:t xml:space="preserve"> </w:t>
            </w:r>
            <w:r w:rsidRPr="004F2AF7">
              <w:rPr>
                <w:sz w:val="22"/>
                <w:szCs w:val="22"/>
              </w:rPr>
              <w:t xml:space="preserve">быть подготовлена в соответствии с частью </w:t>
            </w:r>
            <w:r w:rsidRPr="004F2AF7">
              <w:rPr>
                <w:sz w:val="22"/>
                <w:szCs w:val="22"/>
                <w:lang w:val="en-US"/>
              </w:rPr>
              <w:t>IV</w:t>
            </w:r>
            <w:r w:rsidRPr="004F2AF7">
              <w:rPr>
                <w:sz w:val="22"/>
                <w:szCs w:val="22"/>
              </w:rPr>
              <w:t xml:space="preserve"> настоящей Конкурсной документации </w:t>
            </w:r>
            <w:r w:rsidR="00214697" w:rsidRPr="004F2AF7">
              <w:rPr>
                <w:sz w:val="22"/>
                <w:szCs w:val="22"/>
              </w:rPr>
              <w:t>(</w:t>
            </w:r>
            <w:r w:rsidRPr="004F2AF7">
              <w:rPr>
                <w:sz w:val="22"/>
                <w:szCs w:val="22"/>
              </w:rPr>
              <w:t>«Образцы форм для заполнения претендентами»</w:t>
            </w:r>
            <w:r w:rsidR="00214697" w:rsidRPr="004F2AF7">
              <w:rPr>
                <w:sz w:val="22"/>
                <w:szCs w:val="22"/>
              </w:rPr>
              <w:t>,</w:t>
            </w:r>
            <w:r w:rsidRPr="004F2AF7">
              <w:rPr>
                <w:sz w:val="22"/>
                <w:szCs w:val="22"/>
              </w:rPr>
              <w:t xml:space="preserve"> </w:t>
            </w:r>
            <w:r w:rsidR="000462C9" w:rsidRPr="004F2AF7">
              <w:rPr>
                <w:sz w:val="22"/>
                <w:szCs w:val="22"/>
              </w:rPr>
              <w:t>Инструкци</w:t>
            </w:r>
            <w:r w:rsidR="00214697" w:rsidRPr="004F2AF7">
              <w:rPr>
                <w:sz w:val="22"/>
                <w:szCs w:val="22"/>
              </w:rPr>
              <w:t>я</w:t>
            </w:r>
            <w:r w:rsidR="000462C9" w:rsidRPr="004F2AF7">
              <w:rPr>
                <w:sz w:val="22"/>
                <w:szCs w:val="22"/>
              </w:rPr>
              <w:t xml:space="preserve"> по подготовке заявок на участие в конкурсе</w:t>
            </w:r>
            <w:r w:rsidR="00214697" w:rsidRPr="004F2AF7">
              <w:rPr>
                <w:sz w:val="22"/>
                <w:szCs w:val="22"/>
              </w:rPr>
              <w:t>)</w:t>
            </w:r>
            <w:r w:rsidRPr="004F2AF7">
              <w:rPr>
                <w:sz w:val="22"/>
                <w:szCs w:val="22"/>
              </w:rPr>
              <w:t>.</w:t>
            </w:r>
          </w:p>
        </w:tc>
      </w:tr>
    </w:tbl>
    <w:p w:rsidR="0031637E" w:rsidRPr="004F2AF7" w:rsidRDefault="0031637E" w:rsidP="00F7510A">
      <w:pPr>
        <w:tabs>
          <w:tab w:val="left" w:pos="426"/>
        </w:tabs>
        <w:jc w:val="both"/>
        <w:rPr>
          <w:sz w:val="22"/>
          <w:szCs w:val="22"/>
        </w:rPr>
      </w:pPr>
    </w:p>
    <w:p w:rsidR="0031637E" w:rsidRPr="004F2AF7" w:rsidRDefault="0031637E" w:rsidP="00F7510A">
      <w:pPr>
        <w:tabs>
          <w:tab w:val="left" w:pos="426"/>
        </w:tabs>
        <w:jc w:val="both"/>
        <w:rPr>
          <w:sz w:val="22"/>
          <w:szCs w:val="22"/>
        </w:rPr>
      </w:pPr>
    </w:p>
    <w:p w:rsidR="00F7510A" w:rsidRPr="004F2AF7" w:rsidRDefault="00F7510A" w:rsidP="00F7510A">
      <w:pPr>
        <w:tabs>
          <w:tab w:val="left" w:pos="426"/>
        </w:tabs>
        <w:jc w:val="both"/>
        <w:sectPr w:rsidR="00F7510A" w:rsidRPr="004F2AF7" w:rsidSect="00BD42A4">
          <w:pgSz w:w="11906" w:h="16838"/>
          <w:pgMar w:top="567" w:right="850" w:bottom="709" w:left="1418" w:header="708" w:footer="708" w:gutter="0"/>
          <w:cols w:space="708"/>
          <w:docGrid w:linePitch="360"/>
        </w:sectPr>
      </w:pPr>
    </w:p>
    <w:p w:rsidR="0084324A" w:rsidRDefault="0084324A" w:rsidP="00A75F6C">
      <w:pPr>
        <w:pStyle w:val="ConsPlusNormal"/>
        <w:ind w:firstLine="540"/>
        <w:jc w:val="center"/>
        <w:rPr>
          <w:rFonts w:ascii="Times New Roman" w:hAnsi="Times New Roman" w:cs="Times New Roman"/>
          <w:b/>
          <w:sz w:val="22"/>
          <w:szCs w:val="22"/>
        </w:rPr>
      </w:pPr>
    </w:p>
    <w:p w:rsidR="00A75F6C" w:rsidRPr="00A75F6C" w:rsidRDefault="00A75F6C" w:rsidP="00A75F6C">
      <w:pPr>
        <w:pStyle w:val="ConsPlusNormal"/>
        <w:ind w:firstLine="540"/>
        <w:jc w:val="center"/>
        <w:rPr>
          <w:rFonts w:ascii="Times New Roman" w:hAnsi="Times New Roman" w:cs="Times New Roman"/>
          <w:sz w:val="22"/>
          <w:szCs w:val="22"/>
        </w:rPr>
      </w:pPr>
      <w:r w:rsidRPr="00A75F6C">
        <w:rPr>
          <w:rFonts w:ascii="Times New Roman" w:hAnsi="Times New Roman" w:cs="Times New Roman"/>
          <w:b/>
          <w:sz w:val="22"/>
          <w:szCs w:val="22"/>
          <w:lang w:val="en-US"/>
        </w:rPr>
        <w:t>III</w:t>
      </w:r>
      <w:r w:rsidRPr="00A75F6C">
        <w:rPr>
          <w:rFonts w:ascii="Times New Roman" w:hAnsi="Times New Roman" w:cs="Times New Roman"/>
          <w:b/>
          <w:sz w:val="22"/>
          <w:szCs w:val="22"/>
        </w:rPr>
        <w:t>. Приложения</w:t>
      </w:r>
    </w:p>
    <w:p w:rsidR="00A75F6C" w:rsidRDefault="00A75F6C" w:rsidP="00FF585B">
      <w:pPr>
        <w:pStyle w:val="ConsPlusNormal"/>
        <w:ind w:firstLine="540"/>
        <w:jc w:val="right"/>
        <w:rPr>
          <w:rFonts w:ascii="Times New Roman" w:hAnsi="Times New Roman" w:cs="Times New Roman"/>
        </w:rPr>
      </w:pPr>
    </w:p>
    <w:p w:rsidR="00A75F6C" w:rsidRDefault="00A75F6C" w:rsidP="00FF585B">
      <w:pPr>
        <w:pStyle w:val="ConsPlusNormal"/>
        <w:ind w:firstLine="540"/>
        <w:jc w:val="right"/>
        <w:rPr>
          <w:rFonts w:ascii="Times New Roman" w:hAnsi="Times New Roman" w:cs="Times New Roman"/>
        </w:rPr>
      </w:pPr>
    </w:p>
    <w:p w:rsidR="00F7510A" w:rsidRPr="004F2AF7" w:rsidRDefault="00FF585B" w:rsidP="00FF585B">
      <w:pPr>
        <w:pStyle w:val="ConsPlusNormal"/>
        <w:ind w:firstLine="540"/>
        <w:jc w:val="right"/>
        <w:rPr>
          <w:rFonts w:ascii="Times New Roman" w:hAnsi="Times New Roman" w:cs="Times New Roman"/>
        </w:rPr>
      </w:pPr>
      <w:r w:rsidRPr="004F2AF7">
        <w:rPr>
          <w:rFonts w:ascii="Times New Roman" w:hAnsi="Times New Roman" w:cs="Times New Roman"/>
        </w:rPr>
        <w:t>Приложение №1</w:t>
      </w:r>
    </w:p>
    <w:p w:rsidR="00FF585B" w:rsidRPr="004F2AF7" w:rsidRDefault="00FF585B" w:rsidP="00FF585B">
      <w:pPr>
        <w:pStyle w:val="ConsPlusNormal"/>
        <w:ind w:firstLine="540"/>
        <w:jc w:val="right"/>
        <w:rPr>
          <w:rFonts w:ascii="Times New Roman" w:hAnsi="Times New Roman" w:cs="Times New Roman"/>
        </w:rPr>
      </w:pPr>
      <w:r w:rsidRPr="004F2AF7">
        <w:rPr>
          <w:rFonts w:ascii="Times New Roman" w:hAnsi="Times New Roman" w:cs="Times New Roman"/>
        </w:rPr>
        <w:t>к Конкурсной документации</w:t>
      </w:r>
    </w:p>
    <w:p w:rsidR="00F7510A" w:rsidRPr="004F2AF7" w:rsidRDefault="00F7510A" w:rsidP="00F7510A">
      <w:pPr>
        <w:pStyle w:val="ConsPlusNormal"/>
        <w:ind w:firstLine="540"/>
        <w:jc w:val="both"/>
        <w:rPr>
          <w:rFonts w:ascii="Times New Roman" w:hAnsi="Times New Roman" w:cs="Times New Roman"/>
          <w:sz w:val="22"/>
          <w:szCs w:val="22"/>
        </w:rPr>
      </w:pPr>
    </w:p>
    <w:p w:rsidR="008B53E6" w:rsidRDefault="00020100" w:rsidP="00020100">
      <w:pPr>
        <w:autoSpaceDE w:val="0"/>
        <w:autoSpaceDN w:val="0"/>
        <w:adjustRightInd w:val="0"/>
        <w:jc w:val="center"/>
        <w:rPr>
          <w:sz w:val="22"/>
          <w:szCs w:val="22"/>
        </w:rPr>
      </w:pPr>
      <w:r w:rsidRPr="004F2AF7">
        <w:rPr>
          <w:sz w:val="22"/>
          <w:szCs w:val="22"/>
        </w:rPr>
        <w:tab/>
      </w:r>
    </w:p>
    <w:p w:rsidR="00020100" w:rsidRPr="004F2AF7" w:rsidRDefault="00020100" w:rsidP="00020100">
      <w:pPr>
        <w:autoSpaceDE w:val="0"/>
        <w:autoSpaceDN w:val="0"/>
        <w:adjustRightInd w:val="0"/>
        <w:jc w:val="center"/>
        <w:rPr>
          <w:b/>
          <w:sz w:val="22"/>
          <w:szCs w:val="22"/>
        </w:rPr>
      </w:pPr>
      <w:r w:rsidRPr="004F2AF7">
        <w:rPr>
          <w:b/>
          <w:sz w:val="22"/>
          <w:szCs w:val="22"/>
        </w:rPr>
        <w:t>Проект договора</w:t>
      </w:r>
    </w:p>
    <w:p w:rsidR="00020100" w:rsidRPr="004F2AF7" w:rsidRDefault="00020100" w:rsidP="00020100">
      <w:pPr>
        <w:autoSpaceDE w:val="0"/>
        <w:autoSpaceDN w:val="0"/>
        <w:adjustRightInd w:val="0"/>
        <w:jc w:val="center"/>
        <w:rPr>
          <w:b/>
        </w:rPr>
      </w:pPr>
      <w:r w:rsidRPr="004F2AF7">
        <w:rPr>
          <w:b/>
        </w:rPr>
        <w:t>управления многоквартирным домом, расположенным по адрес</w:t>
      </w:r>
      <w:r w:rsidR="00FE4D96" w:rsidRPr="004F2AF7">
        <w:rPr>
          <w:b/>
        </w:rPr>
        <w:t>у г. Бакал: _________</w:t>
      </w:r>
      <w:r w:rsidRPr="004F2AF7">
        <w:rPr>
          <w:b/>
        </w:rPr>
        <w:t>_</w:t>
      </w:r>
    </w:p>
    <w:p w:rsidR="00020100" w:rsidRPr="004F2AF7" w:rsidRDefault="00020100" w:rsidP="00020100">
      <w:pPr>
        <w:autoSpaceDE w:val="0"/>
        <w:autoSpaceDN w:val="0"/>
        <w:adjustRightInd w:val="0"/>
        <w:ind w:firstLine="540"/>
        <w:jc w:val="both"/>
      </w:pPr>
    </w:p>
    <w:p w:rsidR="00020100" w:rsidRPr="004F2AF7" w:rsidRDefault="003B6D93" w:rsidP="0002010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020100" w:rsidRPr="004F2AF7">
        <w:rPr>
          <w:rFonts w:ascii="Times New Roman" w:hAnsi="Times New Roman" w:cs="Times New Roman"/>
          <w:sz w:val="22"/>
          <w:szCs w:val="22"/>
        </w:rPr>
        <w:t>г. Бакал</w:t>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r>
      <w:r w:rsidR="00020100" w:rsidRPr="004F2AF7">
        <w:rPr>
          <w:rFonts w:ascii="Times New Roman" w:hAnsi="Times New Roman" w:cs="Times New Roman"/>
          <w:sz w:val="22"/>
          <w:szCs w:val="22"/>
        </w:rPr>
        <w:tab/>
        <w:t xml:space="preserve">                    «__» ___________ 20</w:t>
      </w:r>
      <w:r w:rsidR="0014678C" w:rsidRPr="007C3AFF">
        <w:rPr>
          <w:rFonts w:ascii="Times New Roman" w:hAnsi="Times New Roman" w:cs="Times New Roman"/>
          <w:sz w:val="22"/>
          <w:szCs w:val="22"/>
        </w:rPr>
        <w:t>___</w:t>
      </w:r>
      <w:r w:rsidR="00020100" w:rsidRPr="004F2AF7">
        <w:rPr>
          <w:rFonts w:ascii="Times New Roman" w:hAnsi="Times New Roman" w:cs="Times New Roman"/>
          <w:sz w:val="22"/>
          <w:szCs w:val="22"/>
        </w:rPr>
        <w:t xml:space="preserve"> г.</w:t>
      </w:r>
    </w:p>
    <w:p w:rsidR="00020100" w:rsidRPr="004F2AF7" w:rsidRDefault="00020100" w:rsidP="00020100">
      <w:pPr>
        <w:autoSpaceDE w:val="0"/>
        <w:autoSpaceDN w:val="0"/>
        <w:adjustRightInd w:val="0"/>
        <w:jc w:val="both"/>
        <w:rPr>
          <w:sz w:val="22"/>
          <w:szCs w:val="22"/>
        </w:rPr>
      </w:pPr>
    </w:p>
    <w:p w:rsidR="00020100" w:rsidRPr="004F2AF7" w:rsidRDefault="00020100" w:rsidP="00020100">
      <w:pPr>
        <w:autoSpaceDE w:val="0"/>
        <w:autoSpaceDN w:val="0"/>
        <w:adjustRightInd w:val="0"/>
        <w:jc w:val="both"/>
        <w:rPr>
          <w:sz w:val="22"/>
          <w:szCs w:val="22"/>
        </w:rPr>
      </w:pPr>
      <w:r w:rsidRPr="004F2AF7">
        <w:rPr>
          <w:sz w:val="22"/>
          <w:szCs w:val="22"/>
        </w:rPr>
        <w:t>_____________________________________________________________________________, именуемое в дальнейшем «Управляющая организация», в лице _________ ______________________________, действующего на основании __________________, с одной стороны, и ______________________________________________________________________________</w:t>
      </w:r>
    </w:p>
    <w:p w:rsidR="00020100" w:rsidRPr="004F2AF7" w:rsidRDefault="00020100" w:rsidP="00020100">
      <w:pPr>
        <w:autoSpaceDE w:val="0"/>
        <w:autoSpaceDN w:val="0"/>
        <w:adjustRightInd w:val="0"/>
        <w:jc w:val="center"/>
        <w:rPr>
          <w:sz w:val="22"/>
          <w:szCs w:val="22"/>
        </w:rPr>
      </w:pPr>
      <w:r w:rsidRPr="004F2AF7">
        <w:rPr>
          <w:sz w:val="22"/>
          <w:szCs w:val="22"/>
        </w:rPr>
        <w:t xml:space="preserve">(фамилия, имя, отчество </w:t>
      </w:r>
      <w:r w:rsidR="0014678C">
        <w:rPr>
          <w:sz w:val="22"/>
          <w:szCs w:val="22"/>
        </w:rPr>
        <w:t>гражданина</w:t>
      </w:r>
      <w:r w:rsidR="00A11AFE">
        <w:rPr>
          <w:sz w:val="22"/>
          <w:szCs w:val="22"/>
        </w:rPr>
        <w:t>, наименование юридического лица, наименование Муниципального образования</w:t>
      </w:r>
      <w:r w:rsidRPr="004F2AF7">
        <w:rPr>
          <w:sz w:val="22"/>
          <w:szCs w:val="22"/>
        </w:rPr>
        <w:t>)</w:t>
      </w:r>
    </w:p>
    <w:p w:rsidR="00020100" w:rsidRPr="004F2AF7" w:rsidRDefault="00020100" w:rsidP="00020100">
      <w:pPr>
        <w:autoSpaceDE w:val="0"/>
        <w:autoSpaceDN w:val="0"/>
        <w:adjustRightInd w:val="0"/>
        <w:jc w:val="center"/>
        <w:rPr>
          <w:sz w:val="22"/>
          <w:szCs w:val="22"/>
        </w:rPr>
      </w:pPr>
      <w:r w:rsidRPr="004F2AF7">
        <w:rPr>
          <w:sz w:val="22"/>
          <w:szCs w:val="22"/>
        </w:rPr>
        <w:t>являющийся собственником____________________________________________________</w:t>
      </w:r>
    </w:p>
    <w:p w:rsidR="00020100" w:rsidRPr="004F2AF7" w:rsidRDefault="00020100" w:rsidP="00020100">
      <w:pPr>
        <w:autoSpaceDE w:val="0"/>
        <w:autoSpaceDN w:val="0"/>
        <w:adjustRightInd w:val="0"/>
        <w:jc w:val="center"/>
        <w:rPr>
          <w:sz w:val="22"/>
          <w:szCs w:val="22"/>
        </w:rPr>
      </w:pPr>
      <w:r w:rsidRPr="004F2AF7">
        <w:rPr>
          <w:sz w:val="22"/>
          <w:szCs w:val="22"/>
        </w:rPr>
        <w:t>(№ квартиры, части квартиры, комнаты в коммунальной квартире, нежилого помещения)</w:t>
      </w:r>
    </w:p>
    <w:p w:rsidR="00020100" w:rsidRPr="004F2AF7" w:rsidRDefault="00020100" w:rsidP="00020100">
      <w:pPr>
        <w:autoSpaceDE w:val="0"/>
        <w:autoSpaceDN w:val="0"/>
        <w:adjustRightInd w:val="0"/>
        <w:jc w:val="both"/>
        <w:rPr>
          <w:sz w:val="22"/>
          <w:szCs w:val="22"/>
        </w:rPr>
      </w:pPr>
      <w:r w:rsidRPr="004F2AF7">
        <w:rPr>
          <w:noProof/>
          <w:color w:val="000000"/>
          <w:sz w:val="22"/>
          <w:szCs w:val="22"/>
        </w:rPr>
        <w:t xml:space="preserve">общей площадью ________ кв.м, жилой площадью ________ кв.м </w:t>
      </w:r>
      <w:r w:rsidRPr="004F2AF7">
        <w:rPr>
          <w:sz w:val="22"/>
          <w:szCs w:val="22"/>
        </w:rPr>
        <w:t>в многоквартирном доме по адресу: г. Бакал, __________________________________________________________,</w:t>
      </w:r>
    </w:p>
    <w:p w:rsidR="00020100" w:rsidRPr="004F2AF7" w:rsidRDefault="00020100" w:rsidP="00020100">
      <w:pPr>
        <w:pStyle w:val="aa"/>
        <w:tabs>
          <w:tab w:val="left" w:pos="9720"/>
        </w:tabs>
        <w:spacing w:line="12" w:lineRule="atLeast"/>
        <w:rPr>
          <w:rFonts w:ascii="Times New Roman" w:hAnsi="Times New Roman" w:cs="Times New Roman"/>
          <w:noProof/>
          <w:color w:val="000000"/>
          <w:sz w:val="24"/>
          <w:szCs w:val="24"/>
        </w:rPr>
      </w:pPr>
      <w:r w:rsidRPr="004F2AF7">
        <w:rPr>
          <w:rFonts w:ascii="Times New Roman" w:hAnsi="Times New Roman" w:cs="Times New Roman"/>
          <w:noProof/>
          <w:color w:val="000000"/>
          <w:sz w:val="22"/>
          <w:szCs w:val="22"/>
        </w:rPr>
        <w:t>действующий на основании __________________________________</w:t>
      </w:r>
      <w:r w:rsidRPr="004F2AF7">
        <w:rPr>
          <w:rFonts w:ascii="Times New Roman" w:hAnsi="Times New Roman" w:cs="Times New Roman"/>
          <w:noProof/>
          <w:color w:val="000000"/>
          <w:sz w:val="24"/>
          <w:szCs w:val="24"/>
        </w:rPr>
        <w:t xml:space="preserve"> _______________________________________________________________________________,</w:t>
      </w:r>
      <w:r w:rsidRPr="004F2AF7">
        <w:rPr>
          <w:rFonts w:ascii="Times New Roman" w:hAnsi="Times New Roman" w:cs="Times New Roman"/>
          <w:noProof/>
          <w:color w:val="000000"/>
        </w:rPr>
        <w:t xml:space="preserve"> (документ, устанавливающий право собственности на жилое / нежилое помещение, доверенность на право подписания договора)</w:t>
      </w:r>
    </w:p>
    <w:p w:rsidR="00020100" w:rsidRPr="004F2AF7" w:rsidRDefault="00020100" w:rsidP="00020100">
      <w:pPr>
        <w:pStyle w:val="aa"/>
        <w:tabs>
          <w:tab w:val="left" w:pos="9720"/>
        </w:tabs>
        <w:spacing w:line="12" w:lineRule="atLeast"/>
        <w:rPr>
          <w:rFonts w:ascii="Times New Roman" w:hAnsi="Times New Roman" w:cs="Times New Roman"/>
          <w:color w:val="000000"/>
          <w:sz w:val="24"/>
          <w:szCs w:val="24"/>
        </w:rPr>
      </w:pPr>
      <w:r w:rsidRPr="004F2AF7">
        <w:rPr>
          <w:rFonts w:ascii="Times New Roman" w:hAnsi="Times New Roman" w:cs="Times New Roman"/>
          <w:noProof/>
          <w:color w:val="000000"/>
          <w:sz w:val="24"/>
          <w:szCs w:val="24"/>
        </w:rPr>
        <w:t xml:space="preserve">№______________ от «_____» _________________ ___________ г, </w:t>
      </w:r>
      <w:r w:rsidRPr="004F2AF7">
        <w:rPr>
          <w:rFonts w:ascii="Times New Roman" w:hAnsi="Times New Roman" w:cs="Times New Roman"/>
          <w:noProof/>
          <w:color w:val="000000"/>
          <w:sz w:val="22"/>
          <w:szCs w:val="22"/>
        </w:rPr>
        <w:t>выданного_</w:t>
      </w:r>
      <w:r w:rsidRPr="004F2AF7">
        <w:rPr>
          <w:rFonts w:ascii="Times New Roman" w:hAnsi="Times New Roman" w:cs="Times New Roman"/>
          <w:noProof/>
          <w:color w:val="000000"/>
          <w:sz w:val="24"/>
          <w:szCs w:val="24"/>
        </w:rPr>
        <w:t>_________________________________________________________________,</w:t>
      </w:r>
    </w:p>
    <w:p w:rsidR="00020100" w:rsidRPr="004F2AF7" w:rsidRDefault="00020100" w:rsidP="00020100">
      <w:pPr>
        <w:autoSpaceDE w:val="0"/>
        <w:autoSpaceDN w:val="0"/>
        <w:adjustRightInd w:val="0"/>
        <w:ind w:left="708" w:firstLine="708"/>
        <w:jc w:val="center"/>
        <w:rPr>
          <w:sz w:val="16"/>
          <w:szCs w:val="16"/>
        </w:rPr>
      </w:pPr>
      <w:r w:rsidRPr="004F2AF7">
        <w:rPr>
          <w:sz w:val="16"/>
          <w:szCs w:val="16"/>
        </w:rPr>
        <w:t>(наименование регистрирующего органа)</w:t>
      </w:r>
    </w:p>
    <w:p w:rsidR="00020100" w:rsidRPr="004F2AF7" w:rsidRDefault="00020100" w:rsidP="00020100">
      <w:pPr>
        <w:autoSpaceDE w:val="0"/>
        <w:autoSpaceDN w:val="0"/>
        <w:adjustRightInd w:val="0"/>
        <w:jc w:val="both"/>
        <w:rPr>
          <w:sz w:val="22"/>
          <w:szCs w:val="22"/>
        </w:rPr>
      </w:pPr>
      <w:r w:rsidRPr="004F2AF7">
        <w:rPr>
          <w:sz w:val="22"/>
          <w:szCs w:val="22"/>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020100" w:rsidRPr="004F2AF7" w:rsidRDefault="00020100" w:rsidP="00020100">
      <w:pPr>
        <w:autoSpaceDE w:val="0"/>
        <w:autoSpaceDN w:val="0"/>
        <w:adjustRightInd w:val="0"/>
        <w:jc w:val="both"/>
        <w:rPr>
          <w:sz w:val="16"/>
          <w:szCs w:val="16"/>
        </w:rPr>
      </w:pPr>
    </w:p>
    <w:p w:rsidR="00020100" w:rsidRPr="007A0CA3" w:rsidRDefault="00020100" w:rsidP="00020100">
      <w:pPr>
        <w:autoSpaceDE w:val="0"/>
        <w:autoSpaceDN w:val="0"/>
        <w:adjustRightInd w:val="0"/>
        <w:jc w:val="center"/>
        <w:outlineLvl w:val="1"/>
        <w:rPr>
          <w:b/>
          <w:sz w:val="22"/>
          <w:szCs w:val="22"/>
        </w:rPr>
      </w:pPr>
      <w:r w:rsidRPr="007A0CA3">
        <w:rPr>
          <w:b/>
          <w:sz w:val="22"/>
          <w:szCs w:val="22"/>
        </w:rPr>
        <w:t xml:space="preserve">1. </w:t>
      </w:r>
      <w:r w:rsidR="007A0CA3" w:rsidRPr="007A0CA3">
        <w:rPr>
          <w:b/>
          <w:sz w:val="22"/>
          <w:szCs w:val="22"/>
        </w:rPr>
        <w:t>Общие положения</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1.1. Настоящий Договор заключен в целях обеспечения благоприятных и безопасных условий проживания </w:t>
      </w:r>
      <w:r w:rsidRPr="004F2AF7">
        <w:rPr>
          <w:b/>
          <w:sz w:val="22"/>
          <w:szCs w:val="22"/>
        </w:rPr>
        <w:t>собственников и нанимателей</w:t>
      </w:r>
      <w:r w:rsidRPr="004F2AF7">
        <w:rPr>
          <w:sz w:val="22"/>
          <w:szCs w:val="22"/>
        </w:rPr>
        <w:t xml:space="preserve"> в многоквартирном доме, обеспечения управления, надлежащего содержания, ремонта и сохранности общего имущества в многоквартирном доме. </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1.2. Настоящий Договор заключен на основании </w:t>
      </w:r>
      <w:r w:rsidR="008E3ADC">
        <w:rPr>
          <w:sz w:val="22"/>
          <w:szCs w:val="22"/>
        </w:rPr>
        <w:t xml:space="preserve">результатов открытого конкурса по отбору управляющей организации для управления многоквартирным домом (Протокол конкурса </w:t>
      </w:r>
      <w:r w:rsidRPr="004F2AF7">
        <w:rPr>
          <w:sz w:val="22"/>
          <w:szCs w:val="22"/>
        </w:rPr>
        <w:t>от _____________________№ ________________</w:t>
      </w:r>
      <w:r w:rsidR="008E3ADC">
        <w:rPr>
          <w:sz w:val="22"/>
          <w:szCs w:val="22"/>
        </w:rPr>
        <w:t>)</w:t>
      </w:r>
      <w:r w:rsidRPr="004F2AF7">
        <w:rPr>
          <w:sz w:val="22"/>
          <w:szCs w:val="22"/>
        </w:rPr>
        <w:t>.</w:t>
      </w:r>
    </w:p>
    <w:p w:rsidR="00020100" w:rsidRPr="004F2AF7" w:rsidRDefault="00020100" w:rsidP="00020100">
      <w:pPr>
        <w:autoSpaceDE w:val="0"/>
        <w:autoSpaceDN w:val="0"/>
        <w:adjustRightInd w:val="0"/>
        <w:ind w:firstLine="540"/>
        <w:jc w:val="both"/>
        <w:rPr>
          <w:sz w:val="22"/>
          <w:szCs w:val="22"/>
        </w:rPr>
      </w:pPr>
      <w:r w:rsidRPr="004F2AF7">
        <w:rPr>
          <w:sz w:val="22"/>
          <w:szCs w:val="22"/>
        </w:rPr>
        <w:t>1.3. Условия настоящего Договора являются одинаковыми для всех Собственников</w:t>
      </w:r>
      <w:r w:rsidR="00A11AFE">
        <w:rPr>
          <w:sz w:val="22"/>
          <w:szCs w:val="22"/>
        </w:rPr>
        <w:t xml:space="preserve"> помещений в многоквартирном доме</w:t>
      </w:r>
      <w:r w:rsidRPr="004F2AF7">
        <w:rPr>
          <w:sz w:val="22"/>
          <w:szCs w:val="22"/>
        </w:rPr>
        <w:t>.</w:t>
      </w:r>
    </w:p>
    <w:p w:rsidR="00020100" w:rsidRPr="004F2AF7" w:rsidRDefault="00020100" w:rsidP="00020100">
      <w:pPr>
        <w:autoSpaceDE w:val="0"/>
        <w:autoSpaceDN w:val="0"/>
        <w:adjustRightInd w:val="0"/>
        <w:ind w:firstLine="540"/>
        <w:jc w:val="both"/>
        <w:rPr>
          <w:sz w:val="22"/>
          <w:szCs w:val="22"/>
        </w:rPr>
      </w:pPr>
      <w:r w:rsidRPr="004F2AF7">
        <w:rPr>
          <w:sz w:val="22"/>
          <w:szCs w:val="22"/>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и иными положениями законодательства РФ.</w:t>
      </w:r>
    </w:p>
    <w:p w:rsidR="00020100" w:rsidRPr="004F2AF7" w:rsidRDefault="00020100" w:rsidP="00020100">
      <w:pPr>
        <w:autoSpaceDE w:val="0"/>
        <w:autoSpaceDN w:val="0"/>
        <w:adjustRightInd w:val="0"/>
        <w:ind w:firstLine="540"/>
        <w:jc w:val="both"/>
      </w:pPr>
    </w:p>
    <w:p w:rsidR="00020100" w:rsidRPr="007A0CA3" w:rsidRDefault="00020100" w:rsidP="00020100">
      <w:pPr>
        <w:autoSpaceDE w:val="0"/>
        <w:autoSpaceDN w:val="0"/>
        <w:adjustRightInd w:val="0"/>
        <w:jc w:val="center"/>
        <w:outlineLvl w:val="1"/>
        <w:rPr>
          <w:b/>
          <w:sz w:val="22"/>
          <w:szCs w:val="22"/>
        </w:rPr>
      </w:pPr>
      <w:r w:rsidRPr="007A0CA3">
        <w:rPr>
          <w:b/>
          <w:sz w:val="22"/>
          <w:szCs w:val="22"/>
        </w:rPr>
        <w:t xml:space="preserve">2. </w:t>
      </w:r>
      <w:r w:rsidR="007A0CA3" w:rsidRPr="007A0CA3">
        <w:rPr>
          <w:b/>
          <w:sz w:val="22"/>
          <w:szCs w:val="22"/>
        </w:rPr>
        <w:t>Предмет договора</w:t>
      </w:r>
    </w:p>
    <w:p w:rsidR="00020100" w:rsidRPr="004F2AF7" w:rsidRDefault="00020100" w:rsidP="00020100">
      <w:pPr>
        <w:autoSpaceDE w:val="0"/>
        <w:autoSpaceDN w:val="0"/>
        <w:adjustRightInd w:val="0"/>
        <w:ind w:firstLine="540"/>
        <w:jc w:val="both"/>
        <w:rPr>
          <w:sz w:val="22"/>
          <w:szCs w:val="22"/>
        </w:rPr>
      </w:pPr>
      <w:r w:rsidRPr="004F2AF7">
        <w:rPr>
          <w:sz w:val="22"/>
          <w:szCs w:val="22"/>
        </w:rPr>
        <w:t>2.1. Собственник поручает, а Управляющая организ</w:t>
      </w:r>
      <w:r w:rsidR="008E3ADC">
        <w:rPr>
          <w:sz w:val="22"/>
          <w:szCs w:val="22"/>
        </w:rPr>
        <w:t>ация за определенную настоящим Д</w:t>
      </w:r>
      <w:r w:rsidRPr="004F2AF7">
        <w:rPr>
          <w:sz w:val="22"/>
          <w:szCs w:val="22"/>
        </w:rPr>
        <w:t xml:space="preserve">оговором плату, полученную от Собственника, в течение согласованного срока обязуется </w:t>
      </w:r>
      <w:r w:rsidR="00430F2A">
        <w:rPr>
          <w:sz w:val="22"/>
          <w:szCs w:val="22"/>
        </w:rPr>
        <w:t xml:space="preserve">выполнять работы и </w:t>
      </w:r>
      <w:r w:rsidRPr="004F2AF7">
        <w:rPr>
          <w:sz w:val="22"/>
          <w:szCs w:val="22"/>
        </w:rPr>
        <w:t>оказывать услуги по</w:t>
      </w:r>
      <w:r w:rsidR="00430F2A">
        <w:rPr>
          <w:sz w:val="22"/>
          <w:szCs w:val="22"/>
        </w:rPr>
        <w:t xml:space="preserve"> управлению,</w:t>
      </w:r>
      <w:r w:rsidRPr="004F2AF7">
        <w:rPr>
          <w:sz w:val="22"/>
          <w:szCs w:val="22"/>
        </w:rPr>
        <w:t xml:space="preserve"> надлежащему содержанию и ремонту общего имущества дома</w:t>
      </w:r>
      <w:r w:rsidR="008A6CF9">
        <w:rPr>
          <w:sz w:val="22"/>
          <w:szCs w:val="22"/>
        </w:rPr>
        <w:t xml:space="preserve"> </w:t>
      </w:r>
      <w:r w:rsidRPr="004F2AF7">
        <w:rPr>
          <w:sz w:val="22"/>
          <w:szCs w:val="22"/>
        </w:rPr>
        <w:t>и осуществлять иную</w:t>
      </w:r>
      <w:r w:rsidR="00430F2A">
        <w:rPr>
          <w:sz w:val="22"/>
          <w:szCs w:val="22"/>
        </w:rPr>
        <w:t>,</w:t>
      </w:r>
      <w:r w:rsidRPr="004F2AF7">
        <w:rPr>
          <w:sz w:val="22"/>
          <w:szCs w:val="22"/>
        </w:rPr>
        <w:t xml:space="preserve"> направленную на достижение целей управления многоквартирным домом деятельность.</w:t>
      </w:r>
      <w:r w:rsidR="00430F2A">
        <w:rPr>
          <w:sz w:val="22"/>
          <w:szCs w:val="22"/>
        </w:rPr>
        <w:t xml:space="preserve"> </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2.2. </w:t>
      </w:r>
      <w:r w:rsidR="00FC0922">
        <w:rPr>
          <w:sz w:val="22"/>
          <w:szCs w:val="22"/>
        </w:rPr>
        <w:t xml:space="preserve">Перечень </w:t>
      </w:r>
      <w:r w:rsidR="00FC0922" w:rsidRPr="00FC0922">
        <w:rPr>
          <w:sz w:val="22"/>
          <w:szCs w:val="22"/>
        </w:rPr>
        <w:t>работ и услуг по содержанию и ремонту общего имущества</w:t>
      </w:r>
      <w:r w:rsidRPr="004F2AF7">
        <w:rPr>
          <w:sz w:val="22"/>
          <w:szCs w:val="22"/>
        </w:rPr>
        <w:t xml:space="preserve"> Собственников помещений в многоквартирном доме, предоставляемых Собственнику, определены конкурсн</w:t>
      </w:r>
      <w:r w:rsidR="007A0CA3">
        <w:rPr>
          <w:sz w:val="22"/>
          <w:szCs w:val="22"/>
        </w:rPr>
        <w:t>ой документацией и приведены в П</w:t>
      </w:r>
      <w:r w:rsidRPr="004F2AF7">
        <w:rPr>
          <w:sz w:val="22"/>
          <w:szCs w:val="22"/>
        </w:rPr>
        <w:t xml:space="preserve">риложении </w:t>
      </w:r>
      <w:r w:rsidR="00F52195">
        <w:rPr>
          <w:sz w:val="22"/>
          <w:szCs w:val="22"/>
        </w:rPr>
        <w:t>№</w:t>
      </w:r>
      <w:r w:rsidR="001E5F00">
        <w:rPr>
          <w:sz w:val="22"/>
          <w:szCs w:val="22"/>
        </w:rPr>
        <w:t>2</w:t>
      </w:r>
      <w:r w:rsidRPr="004F2AF7">
        <w:rPr>
          <w:sz w:val="22"/>
          <w:szCs w:val="22"/>
        </w:rPr>
        <w:t>.</w:t>
      </w:r>
    </w:p>
    <w:p w:rsidR="00020100" w:rsidRDefault="00020100" w:rsidP="00020100">
      <w:pPr>
        <w:autoSpaceDE w:val="0"/>
        <w:autoSpaceDN w:val="0"/>
        <w:adjustRightInd w:val="0"/>
        <w:ind w:firstLine="540"/>
        <w:jc w:val="both"/>
        <w:rPr>
          <w:sz w:val="22"/>
          <w:szCs w:val="22"/>
        </w:rPr>
      </w:pPr>
      <w:r w:rsidRPr="004F2AF7">
        <w:rPr>
          <w:sz w:val="22"/>
          <w:szCs w:val="22"/>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753E46" w:rsidRDefault="00753E46" w:rsidP="00020100">
      <w:pPr>
        <w:autoSpaceDE w:val="0"/>
        <w:autoSpaceDN w:val="0"/>
        <w:adjustRightInd w:val="0"/>
        <w:ind w:firstLine="540"/>
        <w:jc w:val="both"/>
        <w:rPr>
          <w:sz w:val="22"/>
          <w:szCs w:val="22"/>
        </w:rPr>
      </w:pPr>
      <w:r>
        <w:rPr>
          <w:sz w:val="22"/>
          <w:szCs w:val="22"/>
        </w:rPr>
        <w:lastRenderedPageBreak/>
        <w:t>2.4. Объектом управления по настоящему Договору является общее имущество собственников помещений в многоквартирном доме, в котором находится помещение Собственника. Общая площадь помещений Собственника составляет __________кв.м.</w:t>
      </w:r>
    </w:p>
    <w:p w:rsidR="00753E46" w:rsidRDefault="00753E46" w:rsidP="00020100">
      <w:pPr>
        <w:autoSpaceDE w:val="0"/>
        <w:autoSpaceDN w:val="0"/>
        <w:adjustRightInd w:val="0"/>
        <w:ind w:firstLine="540"/>
        <w:jc w:val="both"/>
        <w:rPr>
          <w:sz w:val="22"/>
          <w:szCs w:val="22"/>
        </w:rPr>
      </w:pPr>
      <w:r>
        <w:rPr>
          <w:sz w:val="22"/>
          <w:szCs w:val="22"/>
        </w:rPr>
        <w:t>2.5. Доля в праве общей собственности на общее имущество в многоквартирном доме</w:t>
      </w:r>
      <w:r w:rsidR="00E57D8C">
        <w:rPr>
          <w:sz w:val="22"/>
          <w:szCs w:val="22"/>
        </w:rPr>
        <w:t xml:space="preserve"> собственника помещения в этом доме пропорциональна размеру общей площади помещения, находящегося в собственности.</w:t>
      </w:r>
    </w:p>
    <w:p w:rsidR="00E57D8C" w:rsidRPr="004F2AF7" w:rsidRDefault="00E57D8C" w:rsidP="00020100">
      <w:pPr>
        <w:autoSpaceDE w:val="0"/>
        <w:autoSpaceDN w:val="0"/>
        <w:adjustRightInd w:val="0"/>
        <w:ind w:firstLine="540"/>
        <w:jc w:val="both"/>
        <w:rPr>
          <w:sz w:val="22"/>
          <w:szCs w:val="22"/>
        </w:rPr>
      </w:pPr>
      <w:r>
        <w:rPr>
          <w:sz w:val="22"/>
          <w:szCs w:val="22"/>
        </w:rPr>
        <w:t>2</w:t>
      </w:r>
      <w:r w:rsidRPr="004F2AF7">
        <w:rPr>
          <w:sz w:val="22"/>
          <w:szCs w:val="22"/>
        </w:rPr>
        <w:t>.</w:t>
      </w:r>
      <w:r>
        <w:rPr>
          <w:sz w:val="22"/>
          <w:szCs w:val="22"/>
        </w:rPr>
        <w:t>6</w:t>
      </w:r>
      <w:r w:rsidRPr="004F2AF7">
        <w:rPr>
          <w:sz w:val="22"/>
          <w:szCs w:val="22"/>
        </w:rPr>
        <w:t>. Состав и техническое состояние общего имущества многоквартирн</w:t>
      </w:r>
      <w:r>
        <w:rPr>
          <w:sz w:val="22"/>
          <w:szCs w:val="22"/>
        </w:rPr>
        <w:t>ого</w:t>
      </w:r>
      <w:r w:rsidRPr="004F2AF7">
        <w:rPr>
          <w:sz w:val="22"/>
          <w:szCs w:val="22"/>
        </w:rPr>
        <w:t xml:space="preserve"> дом</w:t>
      </w:r>
      <w:r w:rsidR="00A41E9E">
        <w:rPr>
          <w:sz w:val="22"/>
          <w:szCs w:val="22"/>
        </w:rPr>
        <w:t>а</w:t>
      </w:r>
      <w:r w:rsidRPr="004F2AF7">
        <w:rPr>
          <w:sz w:val="22"/>
          <w:szCs w:val="22"/>
        </w:rPr>
        <w:t xml:space="preserve"> на момент заключения настоящего Договора отражены в Акте технического состояния многоквартирного дома (</w:t>
      </w:r>
      <w:r w:rsidR="007A0CA3">
        <w:rPr>
          <w:sz w:val="22"/>
          <w:szCs w:val="22"/>
        </w:rPr>
        <w:t>П</w:t>
      </w:r>
      <w:r w:rsidRPr="004F2AF7">
        <w:rPr>
          <w:sz w:val="22"/>
          <w:szCs w:val="22"/>
        </w:rPr>
        <w:t xml:space="preserve">риложение </w:t>
      </w:r>
      <w:r w:rsidR="00F52195">
        <w:rPr>
          <w:sz w:val="22"/>
          <w:szCs w:val="22"/>
        </w:rPr>
        <w:t>№</w:t>
      </w:r>
      <w:r w:rsidRPr="004F2AF7">
        <w:rPr>
          <w:sz w:val="22"/>
          <w:szCs w:val="22"/>
        </w:rPr>
        <w:t>1).</w:t>
      </w:r>
    </w:p>
    <w:p w:rsidR="00020100" w:rsidRPr="004F2AF7" w:rsidRDefault="00020100" w:rsidP="00020100">
      <w:pPr>
        <w:autoSpaceDE w:val="0"/>
        <w:autoSpaceDN w:val="0"/>
        <w:adjustRightInd w:val="0"/>
        <w:jc w:val="center"/>
        <w:outlineLvl w:val="1"/>
        <w:rPr>
          <w:sz w:val="22"/>
          <w:szCs w:val="22"/>
        </w:rPr>
      </w:pPr>
    </w:p>
    <w:p w:rsidR="00020100" w:rsidRPr="007A0CA3" w:rsidRDefault="00020100" w:rsidP="00020100">
      <w:pPr>
        <w:autoSpaceDE w:val="0"/>
        <w:autoSpaceDN w:val="0"/>
        <w:adjustRightInd w:val="0"/>
        <w:jc w:val="center"/>
        <w:outlineLvl w:val="1"/>
        <w:rPr>
          <w:b/>
          <w:sz w:val="22"/>
          <w:szCs w:val="22"/>
        </w:rPr>
      </w:pPr>
      <w:r w:rsidRPr="007A0CA3">
        <w:rPr>
          <w:b/>
          <w:sz w:val="22"/>
          <w:szCs w:val="22"/>
        </w:rPr>
        <w:t xml:space="preserve">3. </w:t>
      </w:r>
      <w:r w:rsidR="007A0CA3" w:rsidRPr="007A0CA3">
        <w:rPr>
          <w:b/>
          <w:sz w:val="22"/>
          <w:szCs w:val="22"/>
        </w:rPr>
        <w:t>Права и</w:t>
      </w:r>
      <w:r w:rsidRPr="007A0CA3">
        <w:rPr>
          <w:b/>
          <w:sz w:val="22"/>
          <w:szCs w:val="22"/>
        </w:rPr>
        <w:t xml:space="preserve"> </w:t>
      </w:r>
      <w:r w:rsidR="007A0CA3" w:rsidRPr="007A0CA3">
        <w:rPr>
          <w:b/>
          <w:sz w:val="22"/>
          <w:szCs w:val="22"/>
        </w:rPr>
        <w:t>обязанности</w:t>
      </w:r>
      <w:r w:rsidRPr="007A0CA3">
        <w:rPr>
          <w:b/>
          <w:sz w:val="22"/>
          <w:szCs w:val="22"/>
        </w:rPr>
        <w:t xml:space="preserve"> </w:t>
      </w:r>
      <w:r w:rsidR="007A0CA3" w:rsidRPr="007A0CA3">
        <w:rPr>
          <w:b/>
          <w:sz w:val="22"/>
          <w:szCs w:val="22"/>
        </w:rPr>
        <w:t>сторон</w:t>
      </w:r>
    </w:p>
    <w:p w:rsidR="00020100" w:rsidRPr="004F2AF7" w:rsidRDefault="00446382" w:rsidP="00020100">
      <w:pPr>
        <w:autoSpaceDE w:val="0"/>
        <w:autoSpaceDN w:val="0"/>
        <w:adjustRightInd w:val="0"/>
        <w:ind w:firstLine="540"/>
        <w:jc w:val="both"/>
        <w:rPr>
          <w:sz w:val="22"/>
          <w:szCs w:val="22"/>
        </w:rPr>
      </w:pPr>
      <w:r>
        <w:rPr>
          <w:sz w:val="22"/>
          <w:szCs w:val="22"/>
        </w:rPr>
        <w:t>3.1.  Обязанности У</w:t>
      </w:r>
      <w:r w:rsidR="00020100" w:rsidRPr="004F2AF7">
        <w:rPr>
          <w:sz w:val="22"/>
          <w:szCs w:val="22"/>
        </w:rPr>
        <w:t>правляющей организации:</w:t>
      </w:r>
    </w:p>
    <w:p w:rsidR="00020100" w:rsidRPr="004F2AF7" w:rsidRDefault="00020100" w:rsidP="00020100">
      <w:pPr>
        <w:autoSpaceDE w:val="0"/>
        <w:autoSpaceDN w:val="0"/>
        <w:adjustRightInd w:val="0"/>
        <w:ind w:firstLine="540"/>
        <w:jc w:val="both"/>
        <w:rPr>
          <w:sz w:val="22"/>
          <w:szCs w:val="22"/>
        </w:rPr>
      </w:pPr>
      <w:r w:rsidRPr="004F2AF7">
        <w:rPr>
          <w:sz w:val="22"/>
          <w:szCs w:val="22"/>
        </w:rPr>
        <w:t>3.1.1. Осуществлять управление многоквартирным домом в соответствии с условиями настоящего Договора и действующим законодательством.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020100" w:rsidRPr="004F2AF7" w:rsidRDefault="00020100" w:rsidP="00020100">
      <w:pPr>
        <w:autoSpaceDE w:val="0"/>
        <w:autoSpaceDN w:val="0"/>
        <w:adjustRightInd w:val="0"/>
        <w:ind w:firstLine="540"/>
        <w:jc w:val="both"/>
        <w:rPr>
          <w:sz w:val="22"/>
          <w:szCs w:val="22"/>
        </w:rPr>
      </w:pPr>
      <w:r w:rsidRPr="004F2AF7">
        <w:rPr>
          <w:sz w:val="22"/>
          <w:szCs w:val="22"/>
        </w:rPr>
        <w:t>3.1.2. 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0100" w:rsidRPr="004F2AF7" w:rsidRDefault="00020100" w:rsidP="00020100">
      <w:pPr>
        <w:autoSpaceDE w:val="0"/>
        <w:autoSpaceDN w:val="0"/>
        <w:adjustRightInd w:val="0"/>
        <w:ind w:firstLine="540"/>
        <w:jc w:val="both"/>
        <w:rPr>
          <w:sz w:val="22"/>
          <w:szCs w:val="22"/>
        </w:rPr>
      </w:pPr>
      <w:r w:rsidRPr="004F2AF7">
        <w:rPr>
          <w:sz w:val="22"/>
          <w:szCs w:val="22"/>
        </w:rPr>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020100" w:rsidRPr="004F2AF7" w:rsidRDefault="00020100" w:rsidP="00020100">
      <w:pPr>
        <w:autoSpaceDE w:val="0"/>
        <w:autoSpaceDN w:val="0"/>
        <w:adjustRightInd w:val="0"/>
        <w:ind w:firstLine="540"/>
        <w:jc w:val="both"/>
        <w:rPr>
          <w:sz w:val="22"/>
          <w:szCs w:val="22"/>
        </w:rPr>
      </w:pPr>
      <w:r w:rsidRPr="004F2AF7">
        <w:rPr>
          <w:sz w:val="22"/>
          <w:szCs w:val="22"/>
        </w:rPr>
        <w:t>б) контролировать и требовать исполнения договорных обязательств подрядчиками;</w:t>
      </w:r>
    </w:p>
    <w:p w:rsidR="00020100" w:rsidRPr="004F2AF7" w:rsidRDefault="00020100" w:rsidP="00020100">
      <w:pPr>
        <w:autoSpaceDE w:val="0"/>
        <w:autoSpaceDN w:val="0"/>
        <w:adjustRightInd w:val="0"/>
        <w:ind w:firstLine="540"/>
        <w:jc w:val="both"/>
        <w:rPr>
          <w:sz w:val="22"/>
          <w:szCs w:val="22"/>
        </w:rPr>
      </w:pPr>
      <w:r w:rsidRPr="004F2AF7">
        <w:rPr>
          <w:sz w:val="22"/>
          <w:szCs w:val="22"/>
        </w:rPr>
        <w:t>в) принимать работы и услуги, выполненные и оказанные по заключенным с подрядчиками договорам;</w:t>
      </w:r>
    </w:p>
    <w:p w:rsidR="00020100" w:rsidRPr="004F2AF7" w:rsidRDefault="00020100" w:rsidP="00020100">
      <w:pPr>
        <w:autoSpaceDE w:val="0"/>
        <w:autoSpaceDN w:val="0"/>
        <w:adjustRightInd w:val="0"/>
        <w:ind w:firstLine="540"/>
        <w:jc w:val="both"/>
        <w:rPr>
          <w:sz w:val="22"/>
          <w:szCs w:val="22"/>
        </w:rPr>
      </w:pPr>
      <w:r w:rsidRPr="004F2AF7">
        <w:rPr>
          <w:sz w:val="22"/>
          <w:szCs w:val="22"/>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020100" w:rsidRPr="004F2AF7" w:rsidRDefault="00020100" w:rsidP="00020100">
      <w:pPr>
        <w:autoSpaceDE w:val="0"/>
        <w:autoSpaceDN w:val="0"/>
        <w:adjustRightInd w:val="0"/>
        <w:ind w:firstLine="540"/>
        <w:jc w:val="both"/>
        <w:rPr>
          <w:sz w:val="22"/>
          <w:szCs w:val="22"/>
        </w:rPr>
      </w:pPr>
      <w:r w:rsidRPr="004F2AF7">
        <w:rPr>
          <w:sz w:val="22"/>
          <w:szCs w:val="22"/>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
    <w:p w:rsidR="00020100" w:rsidRPr="004F2AF7" w:rsidRDefault="00020100" w:rsidP="00020100">
      <w:pPr>
        <w:autoSpaceDE w:val="0"/>
        <w:autoSpaceDN w:val="0"/>
        <w:adjustRightInd w:val="0"/>
        <w:ind w:firstLine="540"/>
        <w:jc w:val="both"/>
        <w:rPr>
          <w:sz w:val="22"/>
          <w:szCs w:val="22"/>
        </w:rPr>
      </w:pPr>
      <w:r w:rsidRPr="004F2AF7">
        <w:rPr>
          <w:sz w:val="22"/>
          <w:szCs w:val="22"/>
        </w:rPr>
        <w:t>е) обеспечивать подготовку многоквартирного дома к сезонной эксплуатации;</w:t>
      </w:r>
    </w:p>
    <w:p w:rsidR="00020100" w:rsidRDefault="00020100" w:rsidP="00020100">
      <w:pPr>
        <w:autoSpaceDE w:val="0"/>
        <w:autoSpaceDN w:val="0"/>
        <w:adjustRightInd w:val="0"/>
        <w:ind w:firstLine="540"/>
        <w:jc w:val="both"/>
        <w:rPr>
          <w:sz w:val="22"/>
          <w:szCs w:val="22"/>
        </w:rPr>
      </w:pPr>
      <w:r w:rsidRPr="004F2AF7">
        <w:rPr>
          <w:sz w:val="22"/>
          <w:szCs w:val="22"/>
        </w:rPr>
        <w:t>ж)</w:t>
      </w:r>
      <w:r w:rsidR="00485B88" w:rsidRPr="00485B88">
        <w:rPr>
          <w:color w:val="FF0000"/>
          <w:sz w:val="22"/>
          <w:szCs w:val="22"/>
        </w:rPr>
        <w:t xml:space="preserve"> </w:t>
      </w:r>
      <w:r w:rsidR="00485B88" w:rsidRPr="00485B88">
        <w:rPr>
          <w:sz w:val="22"/>
          <w:szCs w:val="22"/>
        </w:rPr>
        <w:t>обеспечивать своевременное, бесперебойное обеспечение аварийно-диспетчерского обслуживания принятого в управление многоквартирного дома.</w:t>
      </w:r>
      <w:r w:rsidRPr="004F2AF7">
        <w:rPr>
          <w:sz w:val="22"/>
          <w:szCs w:val="22"/>
        </w:rPr>
        <w:t> </w:t>
      </w:r>
      <w:r w:rsidR="00505C78">
        <w:rPr>
          <w:sz w:val="22"/>
          <w:szCs w:val="22"/>
        </w:rPr>
        <w:t xml:space="preserve"> Заявки Собственника на устранение неисправностей инженерного оборудования в помещении и доме принимаются круглосуточно диспетчером Управляющей организации:</w:t>
      </w:r>
    </w:p>
    <w:p w:rsidR="00505C78" w:rsidRDefault="00505C78" w:rsidP="00505C78">
      <w:pPr>
        <w:autoSpaceDE w:val="0"/>
        <w:autoSpaceDN w:val="0"/>
        <w:adjustRightInd w:val="0"/>
        <w:jc w:val="both"/>
        <w:rPr>
          <w:sz w:val="22"/>
          <w:szCs w:val="22"/>
        </w:rPr>
      </w:pPr>
      <w:r>
        <w:rPr>
          <w:sz w:val="22"/>
          <w:szCs w:val="22"/>
        </w:rPr>
        <w:t>телефон:___________________адрес____________________________________________________</w:t>
      </w:r>
    </w:p>
    <w:p w:rsidR="00505C78" w:rsidRDefault="00505C78" w:rsidP="00020100">
      <w:pPr>
        <w:autoSpaceDE w:val="0"/>
        <w:autoSpaceDN w:val="0"/>
        <w:adjustRightInd w:val="0"/>
        <w:ind w:firstLine="540"/>
        <w:jc w:val="both"/>
        <w:rPr>
          <w:sz w:val="22"/>
          <w:szCs w:val="22"/>
        </w:rPr>
      </w:pPr>
      <w:r>
        <w:rPr>
          <w:sz w:val="22"/>
          <w:szCs w:val="22"/>
        </w:rPr>
        <w:t>или диспетчером единой дежурной диспетчерской службы (ЕДДС):</w:t>
      </w:r>
    </w:p>
    <w:p w:rsidR="00505C78" w:rsidRPr="004F2AF7" w:rsidRDefault="00505C78" w:rsidP="00505C78">
      <w:pPr>
        <w:autoSpaceDE w:val="0"/>
        <w:autoSpaceDN w:val="0"/>
        <w:adjustRightInd w:val="0"/>
        <w:jc w:val="both"/>
        <w:rPr>
          <w:sz w:val="22"/>
          <w:szCs w:val="22"/>
        </w:rPr>
      </w:pPr>
      <w:r>
        <w:rPr>
          <w:sz w:val="22"/>
          <w:szCs w:val="22"/>
        </w:rPr>
        <w:t>телефон:___________________адрес____________________________________________________</w:t>
      </w:r>
    </w:p>
    <w:p w:rsidR="00902DE0" w:rsidRPr="00902DE0" w:rsidRDefault="00902DE0" w:rsidP="00020100">
      <w:pPr>
        <w:autoSpaceDE w:val="0"/>
        <w:autoSpaceDN w:val="0"/>
        <w:adjustRightInd w:val="0"/>
        <w:ind w:firstLine="540"/>
        <w:jc w:val="both"/>
        <w:rPr>
          <w:sz w:val="22"/>
          <w:szCs w:val="22"/>
        </w:rPr>
      </w:pPr>
      <w:r w:rsidRPr="00902DE0">
        <w:rPr>
          <w:sz w:val="22"/>
          <w:szCs w:val="22"/>
        </w:rPr>
        <w:t>з)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 170;</w:t>
      </w:r>
    </w:p>
    <w:p w:rsidR="00020100" w:rsidRPr="004F2AF7" w:rsidRDefault="00902DE0" w:rsidP="00020100">
      <w:pPr>
        <w:autoSpaceDE w:val="0"/>
        <w:autoSpaceDN w:val="0"/>
        <w:adjustRightInd w:val="0"/>
        <w:ind w:firstLine="540"/>
        <w:jc w:val="both"/>
        <w:rPr>
          <w:sz w:val="22"/>
          <w:szCs w:val="22"/>
        </w:rPr>
      </w:pPr>
      <w:r w:rsidRPr="00902DE0">
        <w:rPr>
          <w:sz w:val="22"/>
          <w:szCs w:val="22"/>
        </w:rPr>
        <w:t>и</w:t>
      </w:r>
      <w:r w:rsidR="00020100" w:rsidRPr="00902DE0">
        <w:rPr>
          <w:sz w:val="22"/>
          <w:szCs w:val="22"/>
        </w:rPr>
        <w:t>) принимать меры к обязательному предварительному</w:t>
      </w:r>
      <w:r w:rsidR="00020100" w:rsidRPr="004F2AF7">
        <w:rPr>
          <w:sz w:val="22"/>
          <w:szCs w:val="22"/>
        </w:rPr>
        <w:t xml:space="preserve">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020100" w:rsidRPr="004F2AF7" w:rsidRDefault="00902DE0" w:rsidP="00020100">
      <w:pPr>
        <w:autoSpaceDE w:val="0"/>
        <w:autoSpaceDN w:val="0"/>
        <w:adjustRightInd w:val="0"/>
        <w:ind w:firstLine="540"/>
        <w:jc w:val="both"/>
        <w:rPr>
          <w:sz w:val="22"/>
          <w:szCs w:val="22"/>
        </w:rPr>
      </w:pPr>
      <w:r>
        <w:rPr>
          <w:sz w:val="22"/>
          <w:szCs w:val="22"/>
        </w:rPr>
        <w:t>к</w:t>
      </w:r>
      <w:r w:rsidR="00020100" w:rsidRPr="004F2AF7">
        <w:rPr>
          <w:sz w:val="22"/>
          <w:szCs w:val="22"/>
        </w:rPr>
        <w:t>)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020100" w:rsidRDefault="00902DE0" w:rsidP="00020100">
      <w:pPr>
        <w:autoSpaceDE w:val="0"/>
        <w:autoSpaceDN w:val="0"/>
        <w:adjustRightInd w:val="0"/>
        <w:ind w:firstLine="540"/>
        <w:jc w:val="both"/>
        <w:rPr>
          <w:sz w:val="22"/>
          <w:szCs w:val="22"/>
        </w:rPr>
      </w:pPr>
      <w:r>
        <w:rPr>
          <w:sz w:val="22"/>
          <w:szCs w:val="22"/>
        </w:rPr>
        <w:lastRenderedPageBreak/>
        <w:t>л</w:t>
      </w:r>
      <w:r w:rsidR="00020100" w:rsidRPr="004F2AF7">
        <w:rPr>
          <w:sz w:val="22"/>
          <w:szCs w:val="22"/>
        </w:rPr>
        <w:t>)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485B88" w:rsidRPr="003960FC" w:rsidRDefault="00485B88" w:rsidP="00485B88">
      <w:pPr>
        <w:autoSpaceDE w:val="0"/>
        <w:autoSpaceDN w:val="0"/>
        <w:adjustRightInd w:val="0"/>
        <w:ind w:firstLine="540"/>
        <w:jc w:val="both"/>
        <w:rPr>
          <w:color w:val="FF0000"/>
          <w:sz w:val="22"/>
          <w:szCs w:val="22"/>
        </w:rPr>
      </w:pPr>
    </w:p>
    <w:p w:rsidR="00485B88" w:rsidRPr="004F2AF7" w:rsidRDefault="00485B88" w:rsidP="00020100">
      <w:pPr>
        <w:autoSpaceDE w:val="0"/>
        <w:autoSpaceDN w:val="0"/>
        <w:adjustRightInd w:val="0"/>
        <w:ind w:firstLine="540"/>
        <w:jc w:val="both"/>
        <w:rPr>
          <w:sz w:val="22"/>
          <w:szCs w:val="22"/>
        </w:rPr>
      </w:pPr>
    </w:p>
    <w:p w:rsidR="00020100" w:rsidRPr="004F2AF7" w:rsidRDefault="00020100" w:rsidP="00020100">
      <w:pPr>
        <w:autoSpaceDE w:val="0"/>
        <w:autoSpaceDN w:val="0"/>
        <w:adjustRightInd w:val="0"/>
        <w:ind w:firstLine="540"/>
        <w:jc w:val="both"/>
        <w:rPr>
          <w:sz w:val="22"/>
          <w:szCs w:val="22"/>
        </w:rPr>
      </w:pPr>
      <w:r w:rsidRPr="004F2AF7">
        <w:rPr>
          <w:sz w:val="22"/>
          <w:szCs w:val="22"/>
        </w:rPr>
        <w:t>3.1.3. Представлять интересы Собственника, связанные с управлением многоквартирным домом, в государственных органах и других организациях.</w:t>
      </w:r>
    </w:p>
    <w:p w:rsidR="00020100" w:rsidRPr="004F2AF7" w:rsidRDefault="00020100" w:rsidP="00020100">
      <w:pPr>
        <w:autoSpaceDE w:val="0"/>
        <w:autoSpaceDN w:val="0"/>
        <w:adjustRightInd w:val="0"/>
        <w:ind w:firstLine="540"/>
        <w:jc w:val="both"/>
        <w:rPr>
          <w:sz w:val="22"/>
          <w:szCs w:val="22"/>
        </w:rPr>
      </w:pPr>
      <w:r w:rsidRPr="004F2AF7">
        <w:rPr>
          <w:sz w:val="22"/>
          <w:szCs w:val="22"/>
        </w:rPr>
        <w:t>3.1.4. Вести учет проживающих в многоквартирном доме граждан</w:t>
      </w:r>
      <w:r w:rsidR="00AC0C5E">
        <w:rPr>
          <w:sz w:val="22"/>
          <w:szCs w:val="22"/>
        </w:rPr>
        <w:t>, при этом принимать меры по обеспечению безопасности персональных данных Собственников при их обработке согласно действующему законодательству (№ 152-ФЗ от 27.07.2006 г.)</w:t>
      </w:r>
      <w:r w:rsidRPr="004F2AF7">
        <w:rPr>
          <w:sz w:val="22"/>
          <w:szCs w:val="22"/>
        </w:rPr>
        <w:t>.</w:t>
      </w:r>
    </w:p>
    <w:p w:rsidR="00020100" w:rsidRPr="004F2AF7" w:rsidRDefault="00020100" w:rsidP="00020100">
      <w:pPr>
        <w:autoSpaceDE w:val="0"/>
        <w:autoSpaceDN w:val="0"/>
        <w:adjustRightInd w:val="0"/>
        <w:ind w:firstLine="540"/>
        <w:jc w:val="both"/>
        <w:rPr>
          <w:sz w:val="22"/>
          <w:szCs w:val="22"/>
        </w:rPr>
      </w:pPr>
      <w:r w:rsidRPr="004F2AF7">
        <w:rPr>
          <w:sz w:val="22"/>
          <w:szCs w:val="22"/>
        </w:rPr>
        <w:t>3.1.5.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020100" w:rsidRPr="004F2AF7" w:rsidRDefault="00020100" w:rsidP="00020100">
      <w:pPr>
        <w:autoSpaceDE w:val="0"/>
        <w:autoSpaceDN w:val="0"/>
        <w:adjustRightInd w:val="0"/>
        <w:ind w:firstLine="540"/>
        <w:jc w:val="both"/>
        <w:rPr>
          <w:sz w:val="22"/>
          <w:szCs w:val="22"/>
        </w:rPr>
      </w:pPr>
      <w:r w:rsidRPr="004F2AF7">
        <w:rPr>
          <w:sz w:val="22"/>
          <w:szCs w:val="22"/>
        </w:rPr>
        <w:t>3.1.6.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020100" w:rsidRPr="004F2AF7" w:rsidRDefault="00020100" w:rsidP="00020100">
      <w:pPr>
        <w:autoSpaceDE w:val="0"/>
        <w:autoSpaceDN w:val="0"/>
        <w:adjustRightInd w:val="0"/>
        <w:ind w:firstLine="540"/>
        <w:jc w:val="both"/>
        <w:rPr>
          <w:sz w:val="22"/>
          <w:szCs w:val="22"/>
        </w:rPr>
      </w:pPr>
      <w:r w:rsidRPr="004F2AF7">
        <w:rPr>
          <w:sz w:val="22"/>
          <w:szCs w:val="22"/>
        </w:rPr>
        <w:t>3.1.7.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r w:rsidR="00E228C1">
        <w:rPr>
          <w:sz w:val="22"/>
          <w:szCs w:val="22"/>
        </w:rPr>
        <w:t xml:space="preserve"> По требованию </w:t>
      </w:r>
      <w:r w:rsidR="004E6DE9">
        <w:rPr>
          <w:sz w:val="22"/>
          <w:szCs w:val="22"/>
        </w:rPr>
        <w:t>С</w:t>
      </w:r>
      <w:r w:rsidR="00E228C1">
        <w:rPr>
          <w:sz w:val="22"/>
          <w:szCs w:val="22"/>
        </w:rPr>
        <w:t>обственника знакомить его с содержанием указанных в настоящем пункте документов.</w:t>
      </w:r>
    </w:p>
    <w:p w:rsidR="00020100" w:rsidRPr="004F2AF7" w:rsidRDefault="00020100" w:rsidP="00020100">
      <w:pPr>
        <w:autoSpaceDE w:val="0"/>
        <w:autoSpaceDN w:val="0"/>
        <w:adjustRightInd w:val="0"/>
        <w:ind w:firstLine="540"/>
        <w:jc w:val="both"/>
        <w:rPr>
          <w:sz w:val="22"/>
          <w:szCs w:val="22"/>
        </w:rPr>
      </w:pPr>
      <w:r w:rsidRPr="004F2AF7">
        <w:rPr>
          <w:sz w:val="22"/>
          <w:szCs w:val="22"/>
        </w:rPr>
        <w:t>3.1.8. Производить начисление, сбор, перерасчет платежей за жилищные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020100" w:rsidRDefault="00020100" w:rsidP="00020100">
      <w:pPr>
        <w:autoSpaceDE w:val="0"/>
        <w:autoSpaceDN w:val="0"/>
        <w:adjustRightInd w:val="0"/>
        <w:ind w:firstLine="540"/>
        <w:jc w:val="both"/>
        <w:rPr>
          <w:sz w:val="22"/>
          <w:szCs w:val="22"/>
        </w:rPr>
      </w:pPr>
      <w:r w:rsidRPr="004F2AF7">
        <w:rPr>
          <w:sz w:val="22"/>
          <w:szCs w:val="22"/>
        </w:rPr>
        <w:t>3.1.9.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020100" w:rsidRPr="004F2AF7" w:rsidRDefault="00020100" w:rsidP="00020100">
      <w:pPr>
        <w:autoSpaceDE w:val="0"/>
        <w:autoSpaceDN w:val="0"/>
        <w:adjustRightInd w:val="0"/>
        <w:ind w:firstLine="540"/>
        <w:jc w:val="both"/>
        <w:rPr>
          <w:sz w:val="22"/>
          <w:szCs w:val="22"/>
        </w:rPr>
      </w:pPr>
      <w:r w:rsidRPr="004F2AF7">
        <w:rPr>
          <w:sz w:val="22"/>
          <w:szCs w:val="22"/>
        </w:rPr>
        <w:t>3.1.10. Информировать Собственника в письменной форме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за жилое помещение.</w:t>
      </w:r>
    </w:p>
    <w:p w:rsidR="00020100" w:rsidRPr="004F2AF7" w:rsidRDefault="00020100" w:rsidP="00020100">
      <w:pPr>
        <w:autoSpaceDE w:val="0"/>
        <w:autoSpaceDN w:val="0"/>
        <w:adjustRightInd w:val="0"/>
        <w:ind w:firstLine="540"/>
        <w:jc w:val="both"/>
        <w:rPr>
          <w:sz w:val="22"/>
          <w:szCs w:val="22"/>
        </w:rPr>
      </w:pPr>
      <w:r w:rsidRPr="004F2AF7">
        <w:rPr>
          <w:sz w:val="22"/>
          <w:szCs w:val="22"/>
        </w:rPr>
        <w:t>3.1.11.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020100" w:rsidRDefault="00020100" w:rsidP="00020100">
      <w:pPr>
        <w:autoSpaceDE w:val="0"/>
        <w:autoSpaceDN w:val="0"/>
        <w:adjustRightInd w:val="0"/>
        <w:ind w:firstLine="540"/>
        <w:jc w:val="both"/>
        <w:rPr>
          <w:sz w:val="22"/>
          <w:szCs w:val="22"/>
        </w:rPr>
      </w:pPr>
      <w:r w:rsidRPr="004F2AF7">
        <w:rPr>
          <w:sz w:val="22"/>
          <w:szCs w:val="22"/>
        </w:rPr>
        <w:t>3.1.12. Вести учет жалоб (заявлений, обращений, требований и претензий) потребителей на качество предоставления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r w:rsidR="00A74EF1">
        <w:rPr>
          <w:sz w:val="22"/>
          <w:szCs w:val="22"/>
        </w:rPr>
        <w:t>.</w:t>
      </w:r>
    </w:p>
    <w:p w:rsidR="00020100" w:rsidRPr="004F2AF7" w:rsidRDefault="00020100" w:rsidP="00020100">
      <w:pPr>
        <w:autoSpaceDE w:val="0"/>
        <w:autoSpaceDN w:val="0"/>
        <w:adjustRightInd w:val="0"/>
        <w:ind w:firstLine="540"/>
        <w:jc w:val="both"/>
        <w:rPr>
          <w:sz w:val="22"/>
          <w:szCs w:val="22"/>
        </w:rPr>
      </w:pPr>
      <w:r w:rsidRPr="004F2AF7">
        <w:rPr>
          <w:sz w:val="22"/>
          <w:szCs w:val="22"/>
        </w:rPr>
        <w:t>3.1.13. 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020100" w:rsidRDefault="00020100" w:rsidP="00020100">
      <w:pPr>
        <w:autoSpaceDE w:val="0"/>
        <w:autoSpaceDN w:val="0"/>
        <w:adjustRightInd w:val="0"/>
        <w:ind w:firstLine="540"/>
        <w:jc w:val="both"/>
        <w:rPr>
          <w:sz w:val="22"/>
          <w:szCs w:val="22"/>
        </w:rPr>
      </w:pPr>
      <w:r w:rsidRPr="004F2AF7">
        <w:rPr>
          <w:sz w:val="22"/>
          <w:szCs w:val="22"/>
        </w:rPr>
        <w:t>3.1.14.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913D8A" w:rsidRPr="004E6DE9" w:rsidRDefault="00913D8A" w:rsidP="00020100">
      <w:pPr>
        <w:autoSpaceDE w:val="0"/>
        <w:autoSpaceDN w:val="0"/>
        <w:adjustRightInd w:val="0"/>
        <w:ind w:firstLine="540"/>
        <w:jc w:val="both"/>
        <w:rPr>
          <w:sz w:val="22"/>
          <w:szCs w:val="22"/>
        </w:rPr>
      </w:pPr>
      <w:r w:rsidRPr="004E6DE9">
        <w:rPr>
          <w:noProof/>
          <w:sz w:val="22"/>
          <w:szCs w:val="22"/>
        </w:rPr>
        <w:t>3.1.</w:t>
      </w:r>
      <w:r w:rsidR="00902DE0" w:rsidRPr="004E6DE9">
        <w:rPr>
          <w:noProof/>
          <w:sz w:val="22"/>
          <w:szCs w:val="22"/>
        </w:rPr>
        <w:t>15</w:t>
      </w:r>
      <w:r w:rsidRPr="004E6DE9">
        <w:rPr>
          <w:noProof/>
          <w:sz w:val="22"/>
          <w:szCs w:val="22"/>
        </w:rPr>
        <w:t>.</w:t>
      </w:r>
      <w:r w:rsidRPr="004E6DE9">
        <w:rPr>
          <w:sz w:val="22"/>
          <w:szCs w:val="22"/>
        </w:rPr>
        <w:t xml:space="preserve"> Предоставить гарантию обеспечения исполнения обязательств по настоящему договору. В качестве способа обеспечения </w:t>
      </w:r>
      <w:r w:rsidR="00902DE0" w:rsidRPr="004E6DE9">
        <w:rPr>
          <w:sz w:val="22"/>
          <w:szCs w:val="22"/>
        </w:rPr>
        <w:t>исполнения обязательств могут являться</w:t>
      </w:r>
      <w:r w:rsidRPr="004E6DE9">
        <w:rPr>
          <w:sz w:val="22"/>
          <w:szCs w:val="22"/>
        </w:rPr>
        <w:t>: страхование гражданской ответственности управляющей организации; безотзывная банковская гарантия; залог депозита. 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020100" w:rsidRPr="004F2AF7" w:rsidRDefault="00020100" w:rsidP="00020100">
      <w:pPr>
        <w:autoSpaceDE w:val="0"/>
        <w:autoSpaceDN w:val="0"/>
        <w:adjustRightInd w:val="0"/>
        <w:ind w:firstLine="540"/>
        <w:jc w:val="both"/>
        <w:rPr>
          <w:sz w:val="22"/>
          <w:szCs w:val="22"/>
        </w:rPr>
      </w:pPr>
      <w:r w:rsidRPr="004F2AF7">
        <w:rPr>
          <w:sz w:val="22"/>
          <w:szCs w:val="22"/>
        </w:rPr>
        <w:t>3.1.1</w:t>
      </w:r>
      <w:r w:rsidR="00902DE0">
        <w:rPr>
          <w:sz w:val="22"/>
          <w:szCs w:val="22"/>
        </w:rPr>
        <w:t>6</w:t>
      </w:r>
      <w:r w:rsidRPr="004F2AF7">
        <w:rPr>
          <w:sz w:val="22"/>
          <w:szCs w:val="22"/>
        </w:rPr>
        <w:t>. Выполнять иные обязанности, предусмотренные законодательством.</w:t>
      </w:r>
    </w:p>
    <w:p w:rsidR="00020100" w:rsidRPr="004F2AF7" w:rsidRDefault="00020100" w:rsidP="00020100">
      <w:pPr>
        <w:autoSpaceDE w:val="0"/>
        <w:autoSpaceDN w:val="0"/>
        <w:adjustRightInd w:val="0"/>
        <w:ind w:firstLine="540"/>
        <w:jc w:val="both"/>
        <w:rPr>
          <w:sz w:val="22"/>
          <w:szCs w:val="22"/>
        </w:rPr>
      </w:pPr>
      <w:r w:rsidRPr="004F2AF7">
        <w:rPr>
          <w:sz w:val="22"/>
          <w:szCs w:val="22"/>
        </w:rPr>
        <w:t>3.1.1</w:t>
      </w:r>
      <w:r w:rsidR="00902DE0">
        <w:rPr>
          <w:sz w:val="22"/>
          <w:szCs w:val="22"/>
        </w:rPr>
        <w:t>7</w:t>
      </w:r>
      <w:r w:rsidRPr="004F2AF7">
        <w:rPr>
          <w:sz w:val="22"/>
          <w:szCs w:val="22"/>
        </w:rPr>
        <w:t>.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020100" w:rsidRPr="004F2AF7" w:rsidRDefault="00020100" w:rsidP="00020100">
      <w:pPr>
        <w:autoSpaceDE w:val="0"/>
        <w:autoSpaceDN w:val="0"/>
        <w:adjustRightInd w:val="0"/>
        <w:ind w:firstLine="540"/>
        <w:jc w:val="both"/>
        <w:rPr>
          <w:sz w:val="22"/>
          <w:szCs w:val="22"/>
        </w:rPr>
      </w:pPr>
    </w:p>
    <w:p w:rsidR="00020100" w:rsidRPr="004F2AF7" w:rsidRDefault="00020100" w:rsidP="00020100">
      <w:pPr>
        <w:autoSpaceDE w:val="0"/>
        <w:autoSpaceDN w:val="0"/>
        <w:adjustRightInd w:val="0"/>
        <w:ind w:firstLine="540"/>
        <w:jc w:val="both"/>
        <w:rPr>
          <w:sz w:val="22"/>
          <w:szCs w:val="22"/>
        </w:rPr>
      </w:pPr>
      <w:r w:rsidRPr="004F2AF7">
        <w:rPr>
          <w:sz w:val="22"/>
          <w:szCs w:val="22"/>
        </w:rPr>
        <w:t>3.2.  Обязанности Собственника:</w:t>
      </w:r>
    </w:p>
    <w:p w:rsidR="00020100" w:rsidRPr="004F2AF7" w:rsidRDefault="00020100" w:rsidP="00020100">
      <w:pPr>
        <w:autoSpaceDE w:val="0"/>
        <w:autoSpaceDN w:val="0"/>
        <w:adjustRightInd w:val="0"/>
        <w:ind w:firstLine="540"/>
        <w:jc w:val="both"/>
        <w:rPr>
          <w:sz w:val="22"/>
          <w:szCs w:val="22"/>
        </w:rPr>
      </w:pPr>
      <w:r w:rsidRPr="004F2AF7">
        <w:rPr>
          <w:sz w:val="22"/>
          <w:szCs w:val="22"/>
        </w:rPr>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020100" w:rsidRPr="004F2AF7" w:rsidRDefault="00020100" w:rsidP="00020100">
      <w:pPr>
        <w:autoSpaceDE w:val="0"/>
        <w:autoSpaceDN w:val="0"/>
        <w:adjustRightInd w:val="0"/>
        <w:ind w:firstLine="540"/>
        <w:jc w:val="both"/>
        <w:rPr>
          <w:sz w:val="22"/>
          <w:szCs w:val="22"/>
        </w:rPr>
      </w:pPr>
      <w:r w:rsidRPr="004F2AF7">
        <w:rPr>
          <w:sz w:val="22"/>
          <w:szCs w:val="22"/>
        </w:rPr>
        <w:lastRenderedPageBreak/>
        <w:t xml:space="preserve">3.2.2. </w:t>
      </w:r>
      <w:r w:rsidR="00823FBE">
        <w:rPr>
          <w:sz w:val="22"/>
          <w:szCs w:val="22"/>
        </w:rPr>
        <w:t>Своевременно и в полном объеме в</w:t>
      </w:r>
      <w:r w:rsidRPr="004F2AF7">
        <w:rPr>
          <w:sz w:val="22"/>
          <w:szCs w:val="22"/>
        </w:rPr>
        <w:t>носить плату за жилое помещение.</w:t>
      </w:r>
    </w:p>
    <w:p w:rsidR="00020100" w:rsidRPr="004F2AF7" w:rsidRDefault="00020100" w:rsidP="00020100">
      <w:pPr>
        <w:autoSpaceDE w:val="0"/>
        <w:autoSpaceDN w:val="0"/>
        <w:adjustRightInd w:val="0"/>
        <w:ind w:firstLine="540"/>
        <w:jc w:val="both"/>
        <w:rPr>
          <w:sz w:val="22"/>
          <w:szCs w:val="22"/>
        </w:rPr>
      </w:pPr>
      <w:r w:rsidRPr="004F2AF7">
        <w:rPr>
          <w:sz w:val="22"/>
          <w:szCs w:val="22"/>
        </w:rPr>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902DE0" w:rsidRPr="00902DE0" w:rsidRDefault="00020100" w:rsidP="00902DE0">
      <w:pPr>
        <w:widowControl w:val="0"/>
        <w:ind w:right="-1" w:firstLine="567"/>
        <w:jc w:val="both"/>
        <w:rPr>
          <w:sz w:val="22"/>
          <w:szCs w:val="22"/>
        </w:rPr>
      </w:pPr>
      <w:r w:rsidRPr="00902DE0">
        <w:rPr>
          <w:sz w:val="22"/>
          <w:szCs w:val="22"/>
        </w:rPr>
        <w:t xml:space="preserve">3.2.4. </w:t>
      </w:r>
      <w:r w:rsidR="00902DE0" w:rsidRPr="00902DE0">
        <w:rPr>
          <w:sz w:val="22"/>
          <w:szCs w:val="22"/>
        </w:rPr>
        <w:t>Соблюдать следующие требования:</w:t>
      </w:r>
    </w:p>
    <w:p w:rsidR="00902DE0" w:rsidRPr="00902DE0" w:rsidRDefault="00902DE0" w:rsidP="00902DE0">
      <w:pPr>
        <w:pStyle w:val="HTML"/>
        <w:widowControl w:val="0"/>
        <w:ind w:right="-1" w:firstLine="567"/>
        <w:jc w:val="both"/>
        <w:rPr>
          <w:rFonts w:ascii="Times New Roman" w:hAnsi="Times New Roman"/>
          <w:sz w:val="22"/>
          <w:szCs w:val="22"/>
        </w:rPr>
      </w:pPr>
      <w:r w:rsidRPr="00902DE0">
        <w:rPr>
          <w:rFonts w:ascii="Times New Roman" w:hAnsi="Times New Roman"/>
          <w:sz w:val="22"/>
          <w:szCs w:val="22"/>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902DE0" w:rsidRPr="00902DE0" w:rsidRDefault="00902DE0" w:rsidP="00902DE0">
      <w:pPr>
        <w:pStyle w:val="HTML"/>
        <w:widowControl w:val="0"/>
        <w:ind w:right="-1" w:firstLine="567"/>
        <w:jc w:val="both"/>
        <w:rPr>
          <w:rFonts w:ascii="Times New Roman" w:hAnsi="Times New Roman"/>
          <w:sz w:val="22"/>
          <w:szCs w:val="22"/>
        </w:rPr>
      </w:pPr>
      <w:r w:rsidRPr="00902DE0">
        <w:rPr>
          <w:rFonts w:ascii="Times New Roman" w:hAnsi="Times New Roman"/>
          <w:sz w:val="22"/>
          <w:szCs w:val="22"/>
        </w:rPr>
        <w:t>б) не нарушать имеющиеся схемы учета предоставления коммунальных услуг;</w:t>
      </w:r>
    </w:p>
    <w:p w:rsidR="00902DE0" w:rsidRPr="00902DE0" w:rsidRDefault="00902DE0" w:rsidP="00902D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sz w:val="22"/>
          <w:szCs w:val="22"/>
        </w:rPr>
      </w:pPr>
      <w:r w:rsidRPr="00902DE0">
        <w:rPr>
          <w:sz w:val="22"/>
          <w:szCs w:val="22"/>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02DE0" w:rsidRPr="00902DE0" w:rsidRDefault="00902DE0" w:rsidP="00902D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2"/>
          <w:szCs w:val="22"/>
        </w:rPr>
      </w:pPr>
      <w:r w:rsidRPr="00902DE0">
        <w:rPr>
          <w:sz w:val="22"/>
          <w:szCs w:val="22"/>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902DE0" w:rsidRPr="00902DE0" w:rsidRDefault="00902DE0" w:rsidP="00902D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2"/>
          <w:szCs w:val="22"/>
        </w:rPr>
      </w:pPr>
      <w:r w:rsidRPr="00902DE0">
        <w:rPr>
          <w:sz w:val="22"/>
          <w:szCs w:val="22"/>
        </w:rPr>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020100" w:rsidRPr="00902DE0" w:rsidRDefault="00902DE0" w:rsidP="00902DE0">
      <w:pPr>
        <w:autoSpaceDE w:val="0"/>
        <w:autoSpaceDN w:val="0"/>
        <w:adjustRightInd w:val="0"/>
        <w:ind w:firstLine="540"/>
        <w:jc w:val="both"/>
        <w:rPr>
          <w:sz w:val="22"/>
          <w:szCs w:val="22"/>
        </w:rPr>
      </w:pPr>
      <w:r w:rsidRPr="00902DE0">
        <w:rPr>
          <w:sz w:val="22"/>
          <w:szCs w:val="22"/>
        </w:rPr>
        <w:t>е) информировать управляющую организацию о проведении работ по ремонту, переустройству и перепланировки помещений.</w:t>
      </w:r>
    </w:p>
    <w:p w:rsidR="00020100" w:rsidRPr="004F2AF7" w:rsidRDefault="00020100" w:rsidP="00020100">
      <w:pPr>
        <w:autoSpaceDE w:val="0"/>
        <w:autoSpaceDN w:val="0"/>
        <w:adjustRightInd w:val="0"/>
        <w:ind w:firstLine="540"/>
        <w:jc w:val="both"/>
        <w:rPr>
          <w:sz w:val="22"/>
          <w:szCs w:val="22"/>
        </w:rPr>
      </w:pPr>
      <w:r w:rsidRPr="004F2AF7">
        <w:rPr>
          <w:sz w:val="22"/>
          <w:szCs w:val="22"/>
        </w:rPr>
        <w:t>3.2.5. Участвовать в расходах на содержание общего имущества в многоквартирном доме.</w:t>
      </w:r>
    </w:p>
    <w:p w:rsidR="00020100" w:rsidRPr="004F2AF7" w:rsidRDefault="00020100" w:rsidP="00020100">
      <w:pPr>
        <w:autoSpaceDE w:val="0"/>
        <w:autoSpaceDN w:val="0"/>
        <w:adjustRightInd w:val="0"/>
        <w:ind w:firstLine="540"/>
        <w:jc w:val="both"/>
        <w:rPr>
          <w:sz w:val="22"/>
          <w:szCs w:val="22"/>
        </w:rPr>
      </w:pPr>
      <w:r w:rsidRPr="004F2AF7">
        <w:rPr>
          <w:sz w:val="22"/>
          <w:szCs w:val="22"/>
        </w:rPr>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020100" w:rsidRPr="004F2AF7" w:rsidRDefault="00020100" w:rsidP="00020100">
      <w:pPr>
        <w:autoSpaceDE w:val="0"/>
        <w:autoSpaceDN w:val="0"/>
        <w:adjustRightInd w:val="0"/>
        <w:ind w:firstLine="540"/>
        <w:jc w:val="both"/>
        <w:rPr>
          <w:sz w:val="22"/>
          <w:szCs w:val="22"/>
        </w:rPr>
      </w:pPr>
      <w:r w:rsidRPr="004F2AF7">
        <w:rPr>
          <w:sz w:val="22"/>
          <w:szCs w:val="22"/>
        </w:rPr>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020100" w:rsidRPr="004F2AF7" w:rsidRDefault="00020100" w:rsidP="00020100">
      <w:pPr>
        <w:autoSpaceDE w:val="0"/>
        <w:autoSpaceDN w:val="0"/>
        <w:adjustRightInd w:val="0"/>
        <w:ind w:firstLine="540"/>
        <w:jc w:val="both"/>
        <w:rPr>
          <w:sz w:val="22"/>
          <w:szCs w:val="22"/>
        </w:rPr>
      </w:pPr>
      <w:r w:rsidRPr="004F2AF7">
        <w:rPr>
          <w:sz w:val="22"/>
          <w:szCs w:val="22"/>
        </w:rPr>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020100" w:rsidRPr="004F2AF7" w:rsidRDefault="00020100" w:rsidP="00020100">
      <w:pPr>
        <w:autoSpaceDE w:val="0"/>
        <w:autoSpaceDN w:val="0"/>
        <w:adjustRightInd w:val="0"/>
        <w:ind w:firstLine="540"/>
        <w:jc w:val="both"/>
        <w:rPr>
          <w:sz w:val="22"/>
          <w:szCs w:val="22"/>
        </w:rPr>
      </w:pPr>
      <w:r w:rsidRPr="004F2AF7">
        <w:rPr>
          <w:sz w:val="22"/>
          <w:szCs w:val="22"/>
        </w:rPr>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020100" w:rsidRPr="004F2AF7" w:rsidRDefault="00020100" w:rsidP="00020100">
      <w:pPr>
        <w:autoSpaceDE w:val="0"/>
        <w:autoSpaceDN w:val="0"/>
        <w:adjustRightInd w:val="0"/>
        <w:ind w:firstLine="540"/>
        <w:jc w:val="both"/>
        <w:rPr>
          <w:sz w:val="22"/>
          <w:szCs w:val="22"/>
        </w:rPr>
      </w:pPr>
      <w:r w:rsidRPr="004F2AF7">
        <w:rPr>
          <w:sz w:val="22"/>
          <w:szCs w:val="22"/>
        </w:rPr>
        <w:t>3.2.10.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20100" w:rsidRPr="004F2AF7" w:rsidRDefault="00020100" w:rsidP="0016323C">
      <w:pPr>
        <w:autoSpaceDE w:val="0"/>
        <w:autoSpaceDN w:val="0"/>
        <w:adjustRightInd w:val="0"/>
        <w:ind w:firstLine="567"/>
        <w:jc w:val="both"/>
        <w:rPr>
          <w:sz w:val="22"/>
          <w:szCs w:val="22"/>
        </w:rPr>
      </w:pPr>
      <w:r w:rsidRPr="004F2AF7">
        <w:rPr>
          <w:sz w:val="22"/>
          <w:szCs w:val="22"/>
        </w:rPr>
        <w:t>3.2.1</w:t>
      </w:r>
      <w:r w:rsidR="008A74A7">
        <w:rPr>
          <w:sz w:val="22"/>
          <w:szCs w:val="22"/>
        </w:rPr>
        <w:t>1</w:t>
      </w:r>
      <w:r w:rsidRPr="004F2AF7">
        <w:rPr>
          <w:sz w:val="22"/>
          <w:szCs w:val="22"/>
        </w:rPr>
        <w:t>.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020100" w:rsidRPr="004F2AF7" w:rsidRDefault="008A74A7" w:rsidP="0016323C">
      <w:pPr>
        <w:autoSpaceDE w:val="0"/>
        <w:autoSpaceDN w:val="0"/>
        <w:adjustRightInd w:val="0"/>
        <w:ind w:firstLine="567"/>
        <w:jc w:val="both"/>
        <w:rPr>
          <w:sz w:val="22"/>
          <w:szCs w:val="22"/>
        </w:rPr>
      </w:pPr>
      <w:r>
        <w:rPr>
          <w:sz w:val="22"/>
          <w:szCs w:val="22"/>
        </w:rPr>
        <w:t>3.2.12</w:t>
      </w:r>
      <w:r w:rsidR="00020100" w:rsidRPr="004F2AF7">
        <w:rPr>
          <w:sz w:val="22"/>
          <w:szCs w:val="22"/>
        </w:rPr>
        <w:t>.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20100" w:rsidRPr="004F2AF7" w:rsidRDefault="00020100" w:rsidP="0016323C">
      <w:pPr>
        <w:autoSpaceDE w:val="0"/>
        <w:autoSpaceDN w:val="0"/>
        <w:adjustRightInd w:val="0"/>
        <w:ind w:firstLine="567"/>
        <w:jc w:val="both"/>
        <w:rPr>
          <w:sz w:val="22"/>
          <w:szCs w:val="22"/>
        </w:rPr>
      </w:pPr>
      <w:r w:rsidRPr="004F2AF7">
        <w:rPr>
          <w:sz w:val="22"/>
          <w:szCs w:val="22"/>
        </w:rPr>
        <w:t>3.2.1</w:t>
      </w:r>
      <w:r w:rsidR="008A74A7">
        <w:rPr>
          <w:sz w:val="22"/>
          <w:szCs w:val="22"/>
        </w:rPr>
        <w:t>3</w:t>
      </w:r>
      <w:r w:rsidRPr="004F2AF7">
        <w:rPr>
          <w:sz w:val="22"/>
          <w:szCs w:val="22"/>
        </w:rPr>
        <w:t xml:space="preserve">.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020100" w:rsidRPr="004F2AF7" w:rsidRDefault="008A74A7" w:rsidP="0016323C">
      <w:pPr>
        <w:autoSpaceDE w:val="0"/>
        <w:autoSpaceDN w:val="0"/>
        <w:adjustRightInd w:val="0"/>
        <w:ind w:firstLine="567"/>
        <w:jc w:val="both"/>
        <w:rPr>
          <w:sz w:val="22"/>
          <w:szCs w:val="22"/>
        </w:rPr>
      </w:pPr>
      <w:r>
        <w:rPr>
          <w:sz w:val="22"/>
          <w:szCs w:val="22"/>
        </w:rPr>
        <w:t>3.2.14</w:t>
      </w:r>
      <w:r w:rsidR="00020100" w:rsidRPr="004F2AF7">
        <w:rPr>
          <w:sz w:val="22"/>
          <w:szCs w:val="22"/>
        </w:rPr>
        <w:t>.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020100" w:rsidRPr="004F2AF7" w:rsidRDefault="00AC0C5E" w:rsidP="0016323C">
      <w:pPr>
        <w:autoSpaceDE w:val="0"/>
        <w:autoSpaceDN w:val="0"/>
        <w:adjustRightInd w:val="0"/>
        <w:ind w:firstLine="567"/>
        <w:jc w:val="both"/>
        <w:rPr>
          <w:sz w:val="22"/>
          <w:szCs w:val="22"/>
        </w:rPr>
      </w:pPr>
      <w:r>
        <w:rPr>
          <w:sz w:val="22"/>
          <w:szCs w:val="22"/>
        </w:rPr>
        <w:t>3.2.1</w:t>
      </w:r>
      <w:r w:rsidR="00823FBE">
        <w:rPr>
          <w:sz w:val="22"/>
          <w:szCs w:val="22"/>
        </w:rPr>
        <w:t>5</w:t>
      </w:r>
      <w:r>
        <w:rPr>
          <w:sz w:val="22"/>
          <w:szCs w:val="22"/>
        </w:rPr>
        <w:t xml:space="preserve">. </w:t>
      </w:r>
      <w:r w:rsidR="00020100" w:rsidRPr="004F2AF7">
        <w:rPr>
          <w:sz w:val="22"/>
          <w:szCs w:val="22"/>
        </w:rPr>
        <w:t>Исполнять иные обязанности в соответствии с действующим законодательством.</w:t>
      </w:r>
    </w:p>
    <w:p w:rsidR="00020100" w:rsidRPr="004F2AF7" w:rsidRDefault="00020100" w:rsidP="0016323C">
      <w:pPr>
        <w:autoSpaceDE w:val="0"/>
        <w:autoSpaceDN w:val="0"/>
        <w:adjustRightInd w:val="0"/>
        <w:ind w:firstLine="567"/>
        <w:jc w:val="both"/>
        <w:rPr>
          <w:sz w:val="22"/>
          <w:szCs w:val="22"/>
        </w:rPr>
      </w:pPr>
    </w:p>
    <w:p w:rsidR="00020100" w:rsidRPr="004F2AF7" w:rsidRDefault="00020100" w:rsidP="0016323C">
      <w:pPr>
        <w:autoSpaceDE w:val="0"/>
        <w:autoSpaceDN w:val="0"/>
        <w:adjustRightInd w:val="0"/>
        <w:ind w:firstLine="567"/>
        <w:jc w:val="both"/>
        <w:rPr>
          <w:sz w:val="22"/>
          <w:szCs w:val="22"/>
        </w:rPr>
      </w:pPr>
      <w:r w:rsidRPr="004F2AF7">
        <w:rPr>
          <w:sz w:val="22"/>
          <w:szCs w:val="22"/>
        </w:rPr>
        <w:t>3.3. Управляющая организация имеет право:</w:t>
      </w:r>
    </w:p>
    <w:p w:rsidR="00020100" w:rsidRPr="004F2AF7" w:rsidRDefault="00020100" w:rsidP="0016323C">
      <w:pPr>
        <w:autoSpaceDE w:val="0"/>
        <w:autoSpaceDN w:val="0"/>
        <w:adjustRightInd w:val="0"/>
        <w:ind w:firstLine="567"/>
        <w:jc w:val="both"/>
        <w:rPr>
          <w:sz w:val="22"/>
          <w:szCs w:val="22"/>
        </w:rPr>
      </w:pPr>
      <w:r w:rsidRPr="004F2AF7">
        <w:rPr>
          <w:sz w:val="22"/>
          <w:szCs w:val="22"/>
        </w:rPr>
        <w:lastRenderedPageBreak/>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020100" w:rsidRPr="004F2AF7" w:rsidRDefault="00020100" w:rsidP="0016323C">
      <w:pPr>
        <w:autoSpaceDE w:val="0"/>
        <w:autoSpaceDN w:val="0"/>
        <w:adjustRightInd w:val="0"/>
        <w:ind w:firstLine="567"/>
        <w:jc w:val="both"/>
        <w:rPr>
          <w:sz w:val="22"/>
          <w:szCs w:val="22"/>
        </w:rPr>
      </w:pPr>
      <w:r w:rsidRPr="004F2AF7">
        <w:rPr>
          <w:sz w:val="22"/>
          <w:szCs w:val="22"/>
        </w:rPr>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020100" w:rsidRPr="004F2AF7" w:rsidRDefault="00020100" w:rsidP="0016323C">
      <w:pPr>
        <w:autoSpaceDE w:val="0"/>
        <w:autoSpaceDN w:val="0"/>
        <w:adjustRightInd w:val="0"/>
        <w:ind w:firstLine="567"/>
        <w:jc w:val="both"/>
        <w:rPr>
          <w:sz w:val="22"/>
          <w:szCs w:val="22"/>
        </w:rPr>
      </w:pPr>
      <w:r w:rsidRPr="004F2AF7">
        <w:rPr>
          <w:sz w:val="22"/>
          <w:szCs w:val="22"/>
        </w:rPr>
        <w:t>3.3.3. Требовать от Собственника возмещения затрат на ремонт поврежденного по его вине общего имущества в многоквартирном доме.</w:t>
      </w:r>
    </w:p>
    <w:p w:rsidR="00020100" w:rsidRPr="004F2AF7" w:rsidRDefault="00020100" w:rsidP="0016323C">
      <w:pPr>
        <w:autoSpaceDE w:val="0"/>
        <w:autoSpaceDN w:val="0"/>
        <w:adjustRightInd w:val="0"/>
        <w:ind w:firstLine="567"/>
        <w:jc w:val="both"/>
        <w:rPr>
          <w:sz w:val="22"/>
          <w:szCs w:val="22"/>
        </w:rPr>
      </w:pPr>
      <w:r w:rsidRPr="004F2AF7">
        <w:rPr>
          <w:sz w:val="22"/>
          <w:szCs w:val="22"/>
        </w:rPr>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020100" w:rsidRPr="004F2AF7" w:rsidRDefault="00020100" w:rsidP="0016323C">
      <w:pPr>
        <w:autoSpaceDE w:val="0"/>
        <w:autoSpaceDN w:val="0"/>
        <w:adjustRightInd w:val="0"/>
        <w:ind w:firstLine="567"/>
        <w:jc w:val="both"/>
        <w:rPr>
          <w:sz w:val="22"/>
          <w:szCs w:val="22"/>
        </w:rPr>
      </w:pPr>
      <w:r w:rsidRPr="004F2AF7">
        <w:rPr>
          <w:sz w:val="22"/>
          <w:szCs w:val="22"/>
        </w:rPr>
        <w:t>3.3.5. Требовать от Собственника своевременного внесения платы за оказываемые услуги.</w:t>
      </w:r>
    </w:p>
    <w:p w:rsidR="00020100" w:rsidRPr="004F2AF7" w:rsidRDefault="00020100" w:rsidP="0016323C">
      <w:pPr>
        <w:autoSpaceDE w:val="0"/>
        <w:autoSpaceDN w:val="0"/>
        <w:adjustRightInd w:val="0"/>
        <w:ind w:firstLine="567"/>
        <w:jc w:val="both"/>
        <w:rPr>
          <w:sz w:val="22"/>
          <w:szCs w:val="22"/>
        </w:rPr>
      </w:pPr>
      <w:r w:rsidRPr="004F2AF7">
        <w:rPr>
          <w:sz w:val="22"/>
          <w:szCs w:val="22"/>
        </w:rPr>
        <w:t>3.3.6. Принимать меры по взысканию задолженности по платежам за оказанные услуги.</w:t>
      </w:r>
    </w:p>
    <w:p w:rsidR="00020100" w:rsidRPr="004F2AF7" w:rsidRDefault="00020100" w:rsidP="0016323C">
      <w:pPr>
        <w:autoSpaceDE w:val="0"/>
        <w:autoSpaceDN w:val="0"/>
        <w:adjustRightInd w:val="0"/>
        <w:ind w:firstLine="567"/>
        <w:jc w:val="both"/>
        <w:rPr>
          <w:sz w:val="22"/>
          <w:szCs w:val="22"/>
        </w:rPr>
      </w:pPr>
      <w:r w:rsidRPr="004F2AF7">
        <w:rPr>
          <w:sz w:val="22"/>
          <w:szCs w:val="22"/>
        </w:rPr>
        <w:t>3.3.7. Осуществлять целевые сборы по решению общего собрания собственников помещений в многоквартирном доме.</w:t>
      </w:r>
    </w:p>
    <w:p w:rsidR="00020100" w:rsidRPr="004F2AF7" w:rsidRDefault="00020100" w:rsidP="0016323C">
      <w:pPr>
        <w:autoSpaceDE w:val="0"/>
        <w:autoSpaceDN w:val="0"/>
        <w:adjustRightInd w:val="0"/>
        <w:ind w:firstLine="567"/>
        <w:jc w:val="both"/>
        <w:rPr>
          <w:sz w:val="22"/>
          <w:szCs w:val="22"/>
        </w:rPr>
      </w:pPr>
      <w:r w:rsidRPr="004F2AF7">
        <w:rPr>
          <w:sz w:val="22"/>
          <w:szCs w:val="22"/>
        </w:rPr>
        <w:t xml:space="preserve">3.3.8. Осуществлять контроль деятельности подрядных организаций, осуществляющих выполнение работ и оказание услуг по содержанию общего имущества </w:t>
      </w:r>
    </w:p>
    <w:p w:rsidR="00020100" w:rsidRPr="004F2AF7" w:rsidRDefault="00020100" w:rsidP="0016323C">
      <w:pPr>
        <w:autoSpaceDE w:val="0"/>
        <w:autoSpaceDN w:val="0"/>
        <w:adjustRightInd w:val="0"/>
        <w:ind w:firstLine="567"/>
        <w:jc w:val="both"/>
        <w:rPr>
          <w:sz w:val="22"/>
          <w:szCs w:val="22"/>
        </w:rPr>
      </w:pPr>
      <w:r w:rsidRPr="004F2AF7">
        <w:rPr>
          <w:sz w:val="22"/>
          <w:szCs w:val="22"/>
        </w:rPr>
        <w:t>3.3.9. Иные права, предусмотренные законодательством, отнесенные к полномочиям Управляющей организации.</w:t>
      </w:r>
    </w:p>
    <w:p w:rsidR="00020100" w:rsidRPr="004F2AF7" w:rsidRDefault="00020100" w:rsidP="0016323C">
      <w:pPr>
        <w:autoSpaceDE w:val="0"/>
        <w:autoSpaceDN w:val="0"/>
        <w:adjustRightInd w:val="0"/>
        <w:ind w:firstLine="567"/>
        <w:jc w:val="both"/>
        <w:rPr>
          <w:sz w:val="22"/>
          <w:szCs w:val="22"/>
        </w:rPr>
      </w:pPr>
    </w:p>
    <w:p w:rsidR="00020100" w:rsidRPr="004F2AF7" w:rsidRDefault="00020100" w:rsidP="0016323C">
      <w:pPr>
        <w:autoSpaceDE w:val="0"/>
        <w:autoSpaceDN w:val="0"/>
        <w:adjustRightInd w:val="0"/>
        <w:ind w:firstLine="567"/>
        <w:jc w:val="both"/>
        <w:rPr>
          <w:sz w:val="22"/>
          <w:szCs w:val="22"/>
        </w:rPr>
      </w:pPr>
      <w:r w:rsidRPr="004F2AF7">
        <w:rPr>
          <w:sz w:val="22"/>
          <w:szCs w:val="22"/>
        </w:rPr>
        <w:t>3.4. Собственник имеет право:</w:t>
      </w:r>
    </w:p>
    <w:p w:rsidR="00020100" w:rsidRPr="004F2AF7" w:rsidRDefault="00020100" w:rsidP="0016323C">
      <w:pPr>
        <w:autoSpaceDE w:val="0"/>
        <w:autoSpaceDN w:val="0"/>
        <w:adjustRightInd w:val="0"/>
        <w:ind w:firstLine="567"/>
        <w:jc w:val="both"/>
        <w:rPr>
          <w:sz w:val="22"/>
          <w:szCs w:val="22"/>
        </w:rPr>
      </w:pPr>
      <w:r w:rsidRPr="004F2AF7">
        <w:rPr>
          <w:sz w:val="22"/>
          <w:szCs w:val="22"/>
        </w:rPr>
        <w:t>3.4.1. Пользоваться общим имуществом в многоквартирном доме, своевременно получать качественные жилищные услуги в соответствии с установленными стандартами и нормами, в том числе на незамедлительное устранение аварий и неисправностей.</w:t>
      </w:r>
    </w:p>
    <w:p w:rsidR="00020100" w:rsidRPr="004F2AF7" w:rsidRDefault="00020100" w:rsidP="0016323C">
      <w:pPr>
        <w:autoSpaceDE w:val="0"/>
        <w:autoSpaceDN w:val="0"/>
        <w:adjustRightInd w:val="0"/>
        <w:ind w:firstLine="567"/>
        <w:jc w:val="both"/>
        <w:rPr>
          <w:sz w:val="22"/>
          <w:szCs w:val="22"/>
        </w:rPr>
      </w:pPr>
      <w:r w:rsidRPr="004F2AF7">
        <w:rPr>
          <w:sz w:val="22"/>
          <w:szCs w:val="22"/>
        </w:rPr>
        <w:t>3.4.2. Требовать в установленном порядке от Управляющей организации перерасчета платежей за оказанные услуги в связи с некачественным или несвоевременным предоставлением таких услуг в порядке, установленном законодательством.</w:t>
      </w:r>
    </w:p>
    <w:p w:rsidR="00020100" w:rsidRPr="004F2AF7" w:rsidRDefault="00020100" w:rsidP="0016323C">
      <w:pPr>
        <w:autoSpaceDE w:val="0"/>
        <w:autoSpaceDN w:val="0"/>
        <w:adjustRightInd w:val="0"/>
        <w:ind w:firstLine="567"/>
        <w:jc w:val="both"/>
        <w:rPr>
          <w:sz w:val="22"/>
          <w:szCs w:val="22"/>
        </w:rPr>
      </w:pPr>
      <w:r w:rsidRPr="004F2AF7">
        <w:rPr>
          <w:sz w:val="22"/>
          <w:szCs w:val="22"/>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20100" w:rsidRPr="004F2AF7" w:rsidRDefault="00020100" w:rsidP="0016323C">
      <w:pPr>
        <w:autoSpaceDE w:val="0"/>
        <w:autoSpaceDN w:val="0"/>
        <w:adjustRightInd w:val="0"/>
        <w:ind w:firstLine="567"/>
        <w:jc w:val="both"/>
        <w:rPr>
          <w:sz w:val="22"/>
          <w:szCs w:val="22"/>
        </w:rPr>
      </w:pPr>
      <w:r w:rsidRPr="004F2AF7">
        <w:rPr>
          <w:sz w:val="22"/>
          <w:szCs w:val="22"/>
        </w:rPr>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020100" w:rsidRPr="004F2AF7" w:rsidRDefault="00020100" w:rsidP="0016323C">
      <w:pPr>
        <w:autoSpaceDE w:val="0"/>
        <w:autoSpaceDN w:val="0"/>
        <w:adjustRightInd w:val="0"/>
        <w:ind w:firstLine="567"/>
        <w:jc w:val="both"/>
        <w:rPr>
          <w:sz w:val="22"/>
          <w:szCs w:val="22"/>
        </w:rPr>
      </w:pPr>
      <w:r w:rsidRPr="004F2AF7">
        <w:rPr>
          <w:sz w:val="22"/>
          <w:szCs w:val="22"/>
        </w:rPr>
        <w:t>3.4.5. Знакомиться с договорами, заключенными в целях реализации настоящего Договора Управляющей организацией.</w:t>
      </w:r>
    </w:p>
    <w:p w:rsidR="00020100" w:rsidRPr="004F2AF7" w:rsidRDefault="00020100" w:rsidP="0016323C">
      <w:pPr>
        <w:autoSpaceDE w:val="0"/>
        <w:autoSpaceDN w:val="0"/>
        <w:adjustRightInd w:val="0"/>
        <w:ind w:firstLine="567"/>
        <w:jc w:val="both"/>
        <w:rPr>
          <w:sz w:val="22"/>
          <w:szCs w:val="22"/>
        </w:rPr>
      </w:pPr>
      <w:r w:rsidRPr="004F2AF7">
        <w:rPr>
          <w:sz w:val="22"/>
          <w:szCs w:val="22"/>
        </w:rPr>
        <w:t>3.4.6.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020100" w:rsidRPr="004F2AF7" w:rsidRDefault="00020100" w:rsidP="0016323C">
      <w:pPr>
        <w:autoSpaceDE w:val="0"/>
        <w:autoSpaceDN w:val="0"/>
        <w:adjustRightInd w:val="0"/>
        <w:ind w:firstLine="567"/>
        <w:jc w:val="both"/>
        <w:rPr>
          <w:sz w:val="22"/>
          <w:szCs w:val="22"/>
        </w:rPr>
      </w:pPr>
      <w:r w:rsidRPr="004F2AF7">
        <w:rPr>
          <w:sz w:val="22"/>
          <w:szCs w:val="22"/>
        </w:rPr>
        <w:t>3.4.7. Контролировать работу и исполнение обязательств Управляющей организацией по настоящему Договору.</w:t>
      </w:r>
    </w:p>
    <w:p w:rsidR="00020100" w:rsidRPr="004F2AF7" w:rsidRDefault="00020100" w:rsidP="0016323C">
      <w:pPr>
        <w:autoSpaceDE w:val="0"/>
        <w:autoSpaceDN w:val="0"/>
        <w:adjustRightInd w:val="0"/>
        <w:ind w:firstLine="567"/>
        <w:jc w:val="both"/>
        <w:rPr>
          <w:sz w:val="22"/>
          <w:szCs w:val="22"/>
        </w:rPr>
      </w:pPr>
      <w:r w:rsidRPr="004F2AF7">
        <w:rPr>
          <w:sz w:val="22"/>
          <w:szCs w:val="22"/>
        </w:rPr>
        <w:t>3.4.8. Реализовывать иные права, вытекающие из права собственности на помещение в многоквартирном доме, предусмотренные законодательством.</w:t>
      </w:r>
    </w:p>
    <w:p w:rsidR="00020100" w:rsidRPr="004F2AF7" w:rsidRDefault="00020100" w:rsidP="0016323C">
      <w:pPr>
        <w:autoSpaceDE w:val="0"/>
        <w:autoSpaceDN w:val="0"/>
        <w:adjustRightInd w:val="0"/>
        <w:ind w:firstLine="567"/>
        <w:jc w:val="center"/>
        <w:outlineLvl w:val="1"/>
        <w:rPr>
          <w:sz w:val="22"/>
          <w:szCs w:val="22"/>
        </w:rPr>
      </w:pPr>
    </w:p>
    <w:p w:rsidR="00823FBE" w:rsidRPr="00823FBE" w:rsidRDefault="00020100" w:rsidP="00020100">
      <w:pPr>
        <w:autoSpaceDE w:val="0"/>
        <w:autoSpaceDN w:val="0"/>
        <w:adjustRightInd w:val="0"/>
        <w:jc w:val="center"/>
        <w:outlineLvl w:val="1"/>
        <w:rPr>
          <w:b/>
          <w:sz w:val="22"/>
          <w:szCs w:val="22"/>
        </w:rPr>
      </w:pPr>
      <w:r w:rsidRPr="00823FBE">
        <w:rPr>
          <w:b/>
          <w:sz w:val="22"/>
          <w:szCs w:val="22"/>
        </w:rPr>
        <w:t xml:space="preserve">4. </w:t>
      </w:r>
      <w:r w:rsidR="00823FBE" w:rsidRPr="00823FBE">
        <w:rPr>
          <w:b/>
          <w:sz w:val="22"/>
          <w:szCs w:val="22"/>
        </w:rPr>
        <w:t xml:space="preserve">Цена договора, размер платы за содержание и ремонт </w:t>
      </w:r>
    </w:p>
    <w:p w:rsidR="00020100" w:rsidRPr="00823FBE" w:rsidRDefault="00823FBE" w:rsidP="00020100">
      <w:pPr>
        <w:autoSpaceDE w:val="0"/>
        <w:autoSpaceDN w:val="0"/>
        <w:adjustRightInd w:val="0"/>
        <w:jc w:val="center"/>
        <w:outlineLvl w:val="1"/>
        <w:rPr>
          <w:b/>
          <w:sz w:val="22"/>
          <w:szCs w:val="22"/>
        </w:rPr>
      </w:pPr>
      <w:r w:rsidRPr="00823FBE">
        <w:rPr>
          <w:b/>
          <w:sz w:val="22"/>
          <w:szCs w:val="22"/>
        </w:rPr>
        <w:t>жилого помещения и порядок ее внесения</w:t>
      </w:r>
      <w:r w:rsidR="00020100" w:rsidRPr="00823FBE">
        <w:rPr>
          <w:b/>
          <w:sz w:val="22"/>
          <w:szCs w:val="22"/>
        </w:rPr>
        <w:t xml:space="preserve"> </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2"/>
          <w:szCs w:val="22"/>
        </w:rPr>
      </w:pPr>
      <w:r w:rsidRPr="00823FBE">
        <w:rPr>
          <w:noProof/>
          <w:sz w:val="22"/>
          <w:szCs w:val="22"/>
        </w:rPr>
        <w:t xml:space="preserve">4.1. Цена </w:t>
      </w:r>
      <w:r w:rsidR="007A0CA3">
        <w:rPr>
          <w:sz w:val="22"/>
          <w:szCs w:val="22"/>
        </w:rPr>
        <w:t>д</w:t>
      </w:r>
      <w:r w:rsidRPr="00823FBE">
        <w:rPr>
          <w:sz w:val="22"/>
          <w:szCs w:val="22"/>
        </w:rPr>
        <w:t xml:space="preserve">оговора </w:t>
      </w:r>
      <w:r w:rsidRPr="00823FBE">
        <w:rPr>
          <w:noProof/>
          <w:sz w:val="22"/>
          <w:szCs w:val="22"/>
        </w:rPr>
        <w:t xml:space="preserve">(комплекса </w:t>
      </w:r>
      <w:r w:rsidRPr="00823FBE">
        <w:rPr>
          <w:sz w:val="22"/>
          <w:szCs w:val="22"/>
        </w:rPr>
        <w:t>услуг и работ по управлению многоквартирным домом, содержанию, текущему ремонту общего имущества в многоквартирном доме</w:t>
      </w:r>
      <w:r w:rsidRPr="00823FBE">
        <w:rPr>
          <w:noProof/>
          <w:sz w:val="22"/>
          <w:szCs w:val="22"/>
        </w:rPr>
        <w:t>) определяется как сумма платы за жилое помещение</w:t>
      </w:r>
      <w:r w:rsidR="00823FBE">
        <w:rPr>
          <w:noProof/>
          <w:sz w:val="22"/>
          <w:szCs w:val="22"/>
        </w:rPr>
        <w:t>, которые обязан оплатить С</w:t>
      </w:r>
      <w:r w:rsidRPr="00823FBE">
        <w:rPr>
          <w:noProof/>
          <w:sz w:val="22"/>
          <w:szCs w:val="22"/>
        </w:rPr>
        <w:t>обственник</w:t>
      </w:r>
      <w:r w:rsidR="00823FBE">
        <w:rPr>
          <w:sz w:val="22"/>
          <w:szCs w:val="22"/>
        </w:rPr>
        <w:t xml:space="preserve"> помещения У</w:t>
      </w:r>
      <w:r w:rsidRPr="00823FBE">
        <w:rPr>
          <w:sz w:val="22"/>
          <w:szCs w:val="22"/>
        </w:rPr>
        <w:t>правляющей</w:t>
      </w:r>
      <w:r w:rsidR="007A0CA3">
        <w:rPr>
          <w:sz w:val="22"/>
          <w:szCs w:val="22"/>
        </w:rPr>
        <w:t xml:space="preserve"> организации в период действия Д</w:t>
      </w:r>
      <w:r w:rsidRPr="00823FBE">
        <w:rPr>
          <w:sz w:val="22"/>
          <w:szCs w:val="22"/>
        </w:rPr>
        <w:t>оговора.</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sz w:val="22"/>
          <w:szCs w:val="22"/>
        </w:rPr>
      </w:pPr>
      <w:r w:rsidRPr="00823FBE">
        <w:rPr>
          <w:sz w:val="22"/>
          <w:szCs w:val="22"/>
        </w:rPr>
        <w:t xml:space="preserve">4.2. Месячная стоимость </w:t>
      </w:r>
      <w:r w:rsidRPr="00823FBE">
        <w:rPr>
          <w:noProof/>
          <w:sz w:val="22"/>
          <w:szCs w:val="22"/>
        </w:rPr>
        <w:t xml:space="preserve">комплекса </w:t>
      </w:r>
      <w:r w:rsidRPr="00823FBE">
        <w:rPr>
          <w:sz w:val="22"/>
          <w:szCs w:val="22"/>
        </w:rPr>
        <w:t>услуг и работ по управлению многоквартирным домом, содержанию, текущему ремонту общего имущества в многоквартирном доме</w:t>
      </w:r>
      <w:r w:rsidRPr="00823FBE">
        <w:rPr>
          <w:noProof/>
          <w:sz w:val="22"/>
          <w:szCs w:val="22"/>
        </w:rPr>
        <w:t xml:space="preserve"> </w:t>
      </w:r>
      <w:r w:rsidRPr="00823FBE">
        <w:rPr>
          <w:sz w:val="22"/>
          <w:szCs w:val="22"/>
        </w:rPr>
        <w:t>определяется как сумма месячной платы за содержание и ремонт жилого помещения.</w:t>
      </w:r>
    </w:p>
    <w:p w:rsidR="001B602C" w:rsidRPr="00823FBE" w:rsidRDefault="001B602C" w:rsidP="001B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2"/>
          <w:szCs w:val="22"/>
        </w:rPr>
      </w:pPr>
      <w:r w:rsidRPr="00823FBE">
        <w:rPr>
          <w:sz w:val="22"/>
          <w:szCs w:val="22"/>
        </w:rPr>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823FBE">
        <w:rPr>
          <w:noProof/>
          <w:sz w:val="22"/>
          <w:szCs w:val="22"/>
        </w:rPr>
        <w:t xml:space="preserve"> н</w:t>
      </w:r>
      <w:r w:rsidR="007A0CA3">
        <w:rPr>
          <w:noProof/>
          <w:sz w:val="22"/>
          <w:szCs w:val="22"/>
        </w:rPr>
        <w:t>а момент заключения настоящего Д</w:t>
      </w:r>
      <w:r w:rsidRPr="00823FBE">
        <w:rPr>
          <w:noProof/>
          <w:sz w:val="22"/>
          <w:szCs w:val="22"/>
        </w:rPr>
        <w:t>оговора составляет</w:t>
      </w:r>
      <w:r w:rsidRPr="00823FBE">
        <w:rPr>
          <w:sz w:val="22"/>
          <w:szCs w:val="22"/>
        </w:rPr>
        <w:t>: 20____ – 20____ гг.________руб/м2</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2"/>
          <w:szCs w:val="22"/>
        </w:rPr>
      </w:pPr>
      <w:r w:rsidRPr="00823FBE">
        <w:rPr>
          <w:noProof/>
          <w:sz w:val="22"/>
          <w:szCs w:val="22"/>
        </w:rPr>
        <w:t xml:space="preserve">4.4. </w:t>
      </w:r>
      <w:r w:rsidRPr="00823FBE">
        <w:rPr>
          <w:sz w:val="22"/>
          <w:szCs w:val="22"/>
        </w:rPr>
        <w:t xml:space="preserve">Стоимость услуг и работ по содержанию и ремонту общего имущества собственников помещений в многоквартирном доме, указанных в </w:t>
      </w:r>
      <w:r w:rsidR="00823FBE">
        <w:rPr>
          <w:sz w:val="22"/>
          <w:szCs w:val="22"/>
        </w:rPr>
        <w:t>Приложении №2</w:t>
      </w:r>
      <w:r w:rsidR="007A0CA3">
        <w:rPr>
          <w:noProof/>
          <w:sz w:val="22"/>
          <w:szCs w:val="22"/>
        </w:rPr>
        <w:t xml:space="preserve"> к настоящему Д</w:t>
      </w:r>
      <w:r w:rsidRPr="00823FBE">
        <w:rPr>
          <w:noProof/>
          <w:sz w:val="22"/>
          <w:szCs w:val="22"/>
        </w:rPr>
        <w:t>оговору</w:t>
      </w:r>
      <w:r w:rsidRPr="00823FBE">
        <w:rPr>
          <w:sz w:val="22"/>
          <w:szCs w:val="22"/>
        </w:rPr>
        <w:t xml:space="preserve"> устанавливается органом местного самоуправления по результатам открытого конкурса, проведенного органом местного </w:t>
      </w:r>
      <w:r w:rsidRPr="00823FBE">
        <w:rPr>
          <w:noProof/>
          <w:sz w:val="22"/>
          <w:szCs w:val="22"/>
        </w:rPr>
        <w:t>самоуправления</w:t>
      </w:r>
      <w:r w:rsidR="00823FBE">
        <w:rPr>
          <w:sz w:val="22"/>
          <w:szCs w:val="22"/>
        </w:rPr>
        <w:t xml:space="preserve"> в порядке, установленном П</w:t>
      </w:r>
      <w:r w:rsidRPr="00823FBE">
        <w:rPr>
          <w:sz w:val="22"/>
          <w:szCs w:val="22"/>
        </w:rPr>
        <w:t xml:space="preserve">остановлением </w:t>
      </w:r>
      <w:r w:rsidRPr="00823FBE">
        <w:rPr>
          <w:sz w:val="22"/>
          <w:szCs w:val="22"/>
        </w:rPr>
        <w:lastRenderedPageBreak/>
        <w:t xml:space="preserve">Правительства Российской Федерации от 6 февраля </w:t>
      </w:r>
      <w:smartTag w:uri="urn:schemas-microsoft-com:office:smarttags" w:element="metricconverter">
        <w:smartTagPr>
          <w:attr w:name="ProductID" w:val="2006 г"/>
        </w:smartTagPr>
        <w:r w:rsidRPr="00823FBE">
          <w:rPr>
            <w:sz w:val="22"/>
            <w:szCs w:val="22"/>
          </w:rPr>
          <w:t>2006 г</w:t>
        </w:r>
      </w:smartTag>
      <w:r w:rsidRPr="00823FBE">
        <w:rPr>
          <w:sz w:val="22"/>
          <w:szCs w:val="22"/>
        </w:rPr>
        <w:t xml:space="preserve">. № 75 в соответствии с частью 4 </w:t>
      </w:r>
      <w:r w:rsidRPr="00823FBE">
        <w:rPr>
          <w:noProof/>
          <w:sz w:val="22"/>
          <w:szCs w:val="22"/>
        </w:rPr>
        <w:t>статьи</w:t>
      </w:r>
      <w:r w:rsidRPr="00823FBE">
        <w:rPr>
          <w:sz w:val="22"/>
          <w:szCs w:val="22"/>
        </w:rPr>
        <w:t xml:space="preserve"> 161 Жилищного кодекса Российской Федерации - </w:t>
      </w:r>
      <w:r w:rsidRPr="00823FBE">
        <w:rPr>
          <w:noProof/>
          <w:sz w:val="22"/>
          <w:szCs w:val="22"/>
        </w:rPr>
        <w:t>протокол        № ____ от "____" ________ 20___г.</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rPr>
          <w:sz w:val="22"/>
          <w:szCs w:val="22"/>
        </w:rPr>
      </w:pPr>
      <w:r w:rsidRPr="00823FBE">
        <w:rPr>
          <w:sz w:val="22"/>
          <w:szCs w:val="22"/>
        </w:rPr>
        <w:t>4.5. Управляющая организация вправе за 30 (тридцать) дней до окончания первого и каждого последующего года действия на</w:t>
      </w:r>
      <w:r w:rsidR="007A0CA3">
        <w:rPr>
          <w:sz w:val="22"/>
          <w:szCs w:val="22"/>
        </w:rPr>
        <w:t>стоящего Д</w:t>
      </w:r>
      <w:r w:rsidR="00495975">
        <w:rPr>
          <w:sz w:val="22"/>
          <w:szCs w:val="22"/>
        </w:rPr>
        <w:t>оговора предоставить С</w:t>
      </w:r>
      <w:r w:rsidRPr="00823FBE">
        <w:rPr>
          <w:sz w:val="22"/>
          <w:szCs w:val="22"/>
        </w:rPr>
        <w:t xml:space="preserve">обственнику, а также другим </w:t>
      </w:r>
      <w:r w:rsidR="00495975">
        <w:rPr>
          <w:sz w:val="22"/>
          <w:szCs w:val="22"/>
        </w:rPr>
        <w:t>С</w:t>
      </w:r>
      <w:r w:rsidRPr="00823FBE">
        <w:rPr>
          <w:sz w:val="22"/>
          <w:szCs w:val="22"/>
        </w:rPr>
        <w:t xml:space="preserve">обственникам помещений в многоквартирном доме предложения по изменению перечней, указанных в </w:t>
      </w:r>
      <w:r w:rsidR="00495975" w:rsidRPr="00495975">
        <w:rPr>
          <w:sz w:val="22"/>
          <w:szCs w:val="22"/>
        </w:rPr>
        <w:t>П</w:t>
      </w:r>
      <w:r w:rsidRPr="00495975">
        <w:rPr>
          <w:sz w:val="22"/>
          <w:szCs w:val="22"/>
        </w:rPr>
        <w:t>риложени</w:t>
      </w:r>
      <w:r w:rsidR="00495975" w:rsidRPr="00495975">
        <w:rPr>
          <w:sz w:val="22"/>
          <w:szCs w:val="22"/>
        </w:rPr>
        <w:t>и</w:t>
      </w:r>
      <w:r w:rsidRPr="00495975">
        <w:rPr>
          <w:sz w:val="22"/>
          <w:szCs w:val="22"/>
        </w:rPr>
        <w:t xml:space="preserve"> № 2 к </w:t>
      </w:r>
      <w:r w:rsidR="007A0CA3">
        <w:rPr>
          <w:sz w:val="22"/>
          <w:szCs w:val="22"/>
        </w:rPr>
        <w:t>Д</w:t>
      </w:r>
      <w:r w:rsidRPr="00823FBE">
        <w:rPr>
          <w:sz w:val="22"/>
          <w:szCs w:val="22"/>
        </w:rPr>
        <w:t xml:space="preserve">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823FBE">
        <w:rPr>
          <w:noProof/>
          <w:sz w:val="22"/>
          <w:szCs w:val="22"/>
        </w:rPr>
        <w:t xml:space="preserve">основанием </w:t>
      </w:r>
      <w:r w:rsidRPr="00823FBE">
        <w:rPr>
          <w:sz w:val="22"/>
          <w:szCs w:val="22"/>
        </w:rPr>
        <w:t xml:space="preserve">для </w:t>
      </w:r>
      <w:r w:rsidRPr="00823FBE">
        <w:rPr>
          <w:noProof/>
          <w:sz w:val="22"/>
          <w:szCs w:val="22"/>
        </w:rPr>
        <w:t xml:space="preserve">принятия </w:t>
      </w:r>
      <w:r w:rsidRPr="00823FBE">
        <w:rPr>
          <w:sz w:val="22"/>
          <w:szCs w:val="22"/>
        </w:rPr>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rPr>
          <w:sz w:val="22"/>
          <w:szCs w:val="22"/>
        </w:rPr>
      </w:pPr>
      <w:r w:rsidRPr="00823FBE">
        <w:rPr>
          <w:sz w:val="22"/>
          <w:szCs w:val="22"/>
        </w:rPr>
        <w:t xml:space="preserve"> Срок действия </w:t>
      </w:r>
      <w:r w:rsidR="006B5640">
        <w:rPr>
          <w:sz w:val="22"/>
          <w:szCs w:val="22"/>
        </w:rPr>
        <w:t>Д</w:t>
      </w:r>
      <w:r w:rsidRPr="00823FBE">
        <w:rPr>
          <w:sz w:val="22"/>
          <w:szCs w:val="22"/>
        </w:rPr>
        <w:t>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1B602C" w:rsidRPr="00823FBE" w:rsidRDefault="001B602C"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rPr>
          <w:sz w:val="22"/>
          <w:szCs w:val="22"/>
        </w:rPr>
      </w:pPr>
      <w:r w:rsidRPr="00823FBE">
        <w:rPr>
          <w:sz w:val="22"/>
          <w:szCs w:val="22"/>
        </w:rPr>
        <w:t xml:space="preserve"> </w:t>
      </w:r>
      <w:r w:rsidR="00495975">
        <w:rPr>
          <w:sz w:val="22"/>
          <w:szCs w:val="22"/>
        </w:rPr>
        <w:t xml:space="preserve">- </w:t>
      </w:r>
      <w:r w:rsidRPr="00823FBE">
        <w:rPr>
          <w:sz w:val="22"/>
          <w:szCs w:val="22"/>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4" w:history="1">
        <w:r w:rsidRPr="00495975">
          <w:rPr>
            <w:rStyle w:val="a9"/>
            <w:color w:val="auto"/>
            <w:sz w:val="22"/>
            <w:szCs w:val="22"/>
            <w:u w:val="none"/>
          </w:rPr>
          <w:t>статьей 164</w:t>
        </w:r>
      </w:hyperlink>
      <w:r w:rsidRPr="00823FBE">
        <w:rPr>
          <w:sz w:val="22"/>
          <w:szCs w:val="22"/>
        </w:rPr>
        <w:t xml:space="preserve"> Жилищного кодекса Российской Федерации, с лицами, осуществляющими соответствующие виды деятельности,</w:t>
      </w:r>
    </w:p>
    <w:p w:rsidR="001B602C" w:rsidRPr="00823FBE" w:rsidRDefault="00495975"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rPr>
          <w:sz w:val="22"/>
          <w:szCs w:val="22"/>
        </w:rPr>
      </w:pPr>
      <w:r>
        <w:rPr>
          <w:sz w:val="22"/>
          <w:szCs w:val="22"/>
        </w:rPr>
        <w:t xml:space="preserve">- </w:t>
      </w:r>
      <w:r w:rsidR="001B602C" w:rsidRPr="00823FBE">
        <w:rPr>
          <w:sz w:val="22"/>
          <w:szCs w:val="22"/>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B602C" w:rsidRPr="00823FBE" w:rsidRDefault="00495975" w:rsidP="001B6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rPr>
          <w:sz w:val="22"/>
          <w:szCs w:val="22"/>
        </w:rPr>
      </w:pPr>
      <w:r>
        <w:rPr>
          <w:sz w:val="22"/>
          <w:szCs w:val="22"/>
        </w:rPr>
        <w:t xml:space="preserve">- </w:t>
      </w:r>
      <w:r w:rsidR="001B602C" w:rsidRPr="00823FBE">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B602C" w:rsidRPr="00823FBE" w:rsidRDefault="00495975" w:rsidP="001B602C">
      <w:pPr>
        <w:autoSpaceDE w:val="0"/>
        <w:autoSpaceDN w:val="0"/>
        <w:adjustRightInd w:val="0"/>
        <w:ind w:firstLine="567"/>
        <w:jc w:val="both"/>
        <w:rPr>
          <w:sz w:val="22"/>
          <w:szCs w:val="22"/>
        </w:rPr>
      </w:pPr>
      <w:r>
        <w:rPr>
          <w:sz w:val="22"/>
          <w:szCs w:val="22"/>
        </w:rPr>
        <w:t xml:space="preserve">- </w:t>
      </w:r>
      <w:r w:rsidR="001B602C" w:rsidRPr="00823FBE">
        <w:rPr>
          <w:sz w:val="22"/>
          <w:szCs w:val="22"/>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B602C" w:rsidRPr="006B5640" w:rsidRDefault="00401DC1" w:rsidP="0016323C">
      <w:pPr>
        <w:autoSpaceDE w:val="0"/>
        <w:autoSpaceDN w:val="0"/>
        <w:adjustRightInd w:val="0"/>
        <w:ind w:firstLine="567"/>
        <w:jc w:val="both"/>
        <w:rPr>
          <w:sz w:val="22"/>
          <w:szCs w:val="22"/>
        </w:rPr>
      </w:pPr>
      <w:r w:rsidRPr="006B5640">
        <w:rPr>
          <w:sz w:val="22"/>
          <w:szCs w:val="22"/>
        </w:rPr>
        <w:t>4.</w:t>
      </w:r>
      <w:r w:rsidR="00495975" w:rsidRPr="006B5640">
        <w:rPr>
          <w:sz w:val="22"/>
          <w:szCs w:val="22"/>
        </w:rPr>
        <w:t>6</w:t>
      </w:r>
      <w:r w:rsidRPr="006B5640">
        <w:rPr>
          <w:sz w:val="22"/>
          <w:szCs w:val="22"/>
        </w:rPr>
        <w:t>. Плата за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
    <w:p w:rsidR="00401DC1" w:rsidRPr="006B5640" w:rsidRDefault="00401DC1" w:rsidP="00401DC1">
      <w:pPr>
        <w:autoSpaceDE w:val="0"/>
        <w:autoSpaceDN w:val="0"/>
        <w:adjustRightInd w:val="0"/>
        <w:ind w:firstLine="567"/>
        <w:jc w:val="both"/>
        <w:rPr>
          <w:sz w:val="22"/>
          <w:szCs w:val="22"/>
        </w:rPr>
      </w:pPr>
      <w:r w:rsidRPr="006B5640">
        <w:rPr>
          <w:sz w:val="22"/>
          <w:szCs w:val="22"/>
        </w:rPr>
        <w:t>4.</w:t>
      </w:r>
      <w:r w:rsidR="00495975" w:rsidRPr="006B5640">
        <w:rPr>
          <w:sz w:val="22"/>
          <w:szCs w:val="22"/>
        </w:rPr>
        <w:t>7</w:t>
      </w:r>
      <w:r w:rsidRPr="006B5640">
        <w:rPr>
          <w:sz w:val="22"/>
          <w:szCs w:val="22"/>
        </w:rPr>
        <w:t>.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в порядке и сроки установленные пунктом 4.</w:t>
      </w:r>
      <w:r w:rsidR="00495975" w:rsidRPr="006B5640">
        <w:rPr>
          <w:sz w:val="22"/>
          <w:szCs w:val="22"/>
        </w:rPr>
        <w:t>6</w:t>
      </w:r>
      <w:r w:rsidR="006B5640">
        <w:rPr>
          <w:sz w:val="22"/>
          <w:szCs w:val="22"/>
        </w:rPr>
        <w:t xml:space="preserve"> данного Д</w:t>
      </w:r>
      <w:r w:rsidRPr="006B5640">
        <w:rPr>
          <w:sz w:val="22"/>
          <w:szCs w:val="22"/>
        </w:rPr>
        <w:t>оговора.</w:t>
      </w:r>
    </w:p>
    <w:p w:rsidR="00401DC1" w:rsidRPr="00823FBE" w:rsidRDefault="00401DC1" w:rsidP="00401DC1">
      <w:pPr>
        <w:autoSpaceDE w:val="0"/>
        <w:autoSpaceDN w:val="0"/>
        <w:adjustRightInd w:val="0"/>
        <w:ind w:firstLine="567"/>
        <w:jc w:val="both"/>
        <w:rPr>
          <w:sz w:val="22"/>
          <w:szCs w:val="22"/>
        </w:rPr>
      </w:pPr>
      <w:r w:rsidRPr="006B5640">
        <w:rPr>
          <w:sz w:val="22"/>
          <w:szCs w:val="22"/>
        </w:rPr>
        <w:t>4.</w:t>
      </w:r>
      <w:r w:rsidR="00495975" w:rsidRPr="006B5640">
        <w:rPr>
          <w:sz w:val="22"/>
          <w:szCs w:val="22"/>
        </w:rPr>
        <w:t>8</w:t>
      </w:r>
      <w:r w:rsidRPr="006B5640">
        <w:rPr>
          <w:sz w:val="22"/>
          <w:szCs w:val="22"/>
        </w:rPr>
        <w:t>. Плата за управление многоквартирным домом</w:t>
      </w:r>
      <w:r w:rsidRPr="00823FBE">
        <w:rPr>
          <w:sz w:val="22"/>
          <w:szCs w:val="22"/>
        </w:rPr>
        <w:t xml:space="preserve">, содержание и текущий ремонт общего имущества Многоквартирного дома, вносится в установленные настоящим Договором сроки на основании </w:t>
      </w:r>
      <w:r w:rsidRPr="006B5640">
        <w:rPr>
          <w:sz w:val="22"/>
          <w:szCs w:val="22"/>
        </w:rPr>
        <w:t>платежных документов. В случае предоставления платежных документов позднее даты, определенной в п. 4.</w:t>
      </w:r>
      <w:r w:rsidR="00495975" w:rsidRPr="006B5640">
        <w:rPr>
          <w:sz w:val="22"/>
          <w:szCs w:val="22"/>
        </w:rPr>
        <w:t>6</w:t>
      </w:r>
      <w:r w:rsidRPr="006B5640">
        <w:rPr>
          <w:sz w:val="22"/>
          <w:szCs w:val="22"/>
        </w:rPr>
        <w:t>. настоящего Договора, плата за управление Многоквартирным домом, содержание и текущий ремонт</w:t>
      </w:r>
      <w:r w:rsidRPr="00823FBE">
        <w:rPr>
          <w:sz w:val="22"/>
          <w:szCs w:val="22"/>
        </w:rPr>
        <w:t xml:space="preserve"> общего имущества Многоквартирного дома, может быть внесена с задержкой на срок задержки получения платежного документа.</w:t>
      </w:r>
    </w:p>
    <w:p w:rsidR="00020100" w:rsidRPr="00823FBE" w:rsidRDefault="00495975" w:rsidP="0016323C">
      <w:pPr>
        <w:autoSpaceDE w:val="0"/>
        <w:autoSpaceDN w:val="0"/>
        <w:adjustRightInd w:val="0"/>
        <w:ind w:firstLine="567"/>
        <w:jc w:val="both"/>
        <w:rPr>
          <w:sz w:val="22"/>
          <w:szCs w:val="22"/>
        </w:rPr>
      </w:pPr>
      <w:r>
        <w:rPr>
          <w:sz w:val="22"/>
          <w:szCs w:val="22"/>
        </w:rPr>
        <w:t>4.9</w:t>
      </w:r>
      <w:r w:rsidR="00401DC1" w:rsidRPr="00823FBE">
        <w:rPr>
          <w:sz w:val="22"/>
          <w:szCs w:val="22"/>
        </w:rPr>
        <w:t xml:space="preserve">.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w:t>
      </w:r>
      <w:r>
        <w:rPr>
          <w:sz w:val="22"/>
          <w:szCs w:val="22"/>
        </w:rPr>
        <w:t>–</w:t>
      </w:r>
      <w:r w:rsidR="00401DC1" w:rsidRPr="00823FBE">
        <w:rPr>
          <w:sz w:val="22"/>
          <w:szCs w:val="22"/>
        </w:rPr>
        <w:t xml:space="preserve"> стоимость</w:t>
      </w:r>
      <w:r>
        <w:rPr>
          <w:sz w:val="22"/>
          <w:szCs w:val="22"/>
        </w:rPr>
        <w:t xml:space="preserve"> </w:t>
      </w:r>
      <w:r w:rsidR="00401DC1" w:rsidRPr="00823FBE">
        <w:rPr>
          <w:sz w:val="22"/>
          <w:szCs w:val="22"/>
        </w:rPr>
        <w:t xml:space="preserve"> работ</w:t>
      </w:r>
      <w:r w:rsidR="00401DC1" w:rsidRPr="00823FBE">
        <w:rPr>
          <w:noProof/>
          <w:sz w:val="22"/>
          <w:szCs w:val="22"/>
        </w:rPr>
        <w:t>, подлежащих исполнению ежемесячно</w:t>
      </w:r>
      <w:r>
        <w:rPr>
          <w:sz w:val="22"/>
          <w:szCs w:val="22"/>
        </w:rPr>
        <w:t>, указанная в П</w:t>
      </w:r>
      <w:r w:rsidR="00401DC1" w:rsidRPr="00823FBE">
        <w:rPr>
          <w:sz w:val="22"/>
          <w:szCs w:val="22"/>
        </w:rPr>
        <w:t xml:space="preserve">риложении  № 2 </w:t>
      </w:r>
      <w:r w:rsidR="00401DC1" w:rsidRPr="00823FBE">
        <w:rPr>
          <w:noProof/>
          <w:sz w:val="22"/>
          <w:szCs w:val="22"/>
        </w:rPr>
        <w:t xml:space="preserve">к настоящему </w:t>
      </w:r>
      <w:r w:rsidR="006B5640">
        <w:rPr>
          <w:noProof/>
          <w:sz w:val="22"/>
          <w:szCs w:val="22"/>
        </w:rPr>
        <w:t>Д</w:t>
      </w:r>
      <w:r w:rsidR="00401DC1" w:rsidRPr="00823FBE">
        <w:rPr>
          <w:noProof/>
          <w:sz w:val="22"/>
          <w:szCs w:val="22"/>
        </w:rPr>
        <w:t>оговору</w:t>
      </w:r>
      <w:r w:rsidR="00401DC1" w:rsidRPr="00823FBE">
        <w:rPr>
          <w:sz w:val="22"/>
          <w:szCs w:val="22"/>
        </w:rPr>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00401DC1" w:rsidRPr="00823FBE">
          <w:rPr>
            <w:sz w:val="22"/>
            <w:szCs w:val="22"/>
          </w:rPr>
          <w:t>2006 г</w:t>
        </w:r>
      </w:smartTag>
      <w:r w:rsidR="00401DC1" w:rsidRPr="00823FBE">
        <w:rPr>
          <w:sz w:val="22"/>
          <w:szCs w:val="22"/>
        </w:rPr>
        <w:t>. № 491.</w:t>
      </w:r>
    </w:p>
    <w:p w:rsidR="00020100" w:rsidRPr="00823FBE" w:rsidRDefault="00495975" w:rsidP="0016323C">
      <w:pPr>
        <w:autoSpaceDE w:val="0"/>
        <w:autoSpaceDN w:val="0"/>
        <w:adjustRightInd w:val="0"/>
        <w:ind w:firstLine="567"/>
        <w:jc w:val="both"/>
        <w:rPr>
          <w:sz w:val="22"/>
          <w:szCs w:val="22"/>
        </w:rPr>
      </w:pPr>
      <w:r>
        <w:rPr>
          <w:sz w:val="22"/>
          <w:szCs w:val="22"/>
        </w:rPr>
        <w:t>4.10. Неиспользование С</w:t>
      </w:r>
      <w:r w:rsidR="00020100" w:rsidRPr="00823FBE">
        <w:rPr>
          <w:sz w:val="22"/>
          <w:szCs w:val="22"/>
        </w:rPr>
        <w:t>обственником помещения не является основанием невнесения платы за жилое помещение.</w:t>
      </w:r>
    </w:p>
    <w:p w:rsidR="00020100" w:rsidRPr="00823FBE" w:rsidRDefault="00020100" w:rsidP="0016323C">
      <w:pPr>
        <w:autoSpaceDE w:val="0"/>
        <w:autoSpaceDN w:val="0"/>
        <w:adjustRightInd w:val="0"/>
        <w:ind w:firstLine="567"/>
        <w:jc w:val="both"/>
        <w:rPr>
          <w:sz w:val="22"/>
          <w:szCs w:val="22"/>
        </w:rPr>
      </w:pPr>
      <w:r w:rsidRPr="00823FBE">
        <w:rPr>
          <w:sz w:val="22"/>
          <w:szCs w:val="22"/>
        </w:rPr>
        <w:t>4.11.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020100" w:rsidRPr="00823FBE" w:rsidRDefault="00020100" w:rsidP="0016323C">
      <w:pPr>
        <w:autoSpaceDE w:val="0"/>
        <w:autoSpaceDN w:val="0"/>
        <w:adjustRightInd w:val="0"/>
        <w:ind w:firstLine="567"/>
        <w:jc w:val="both"/>
        <w:rPr>
          <w:sz w:val="22"/>
          <w:szCs w:val="22"/>
        </w:rPr>
      </w:pPr>
      <w:r w:rsidRPr="00823FBE">
        <w:rPr>
          <w:sz w:val="22"/>
          <w:szCs w:val="22"/>
        </w:rPr>
        <w:t>4.1</w:t>
      </w:r>
      <w:r w:rsidR="00485B88" w:rsidRPr="00823FBE">
        <w:rPr>
          <w:sz w:val="22"/>
          <w:szCs w:val="22"/>
        </w:rPr>
        <w:t>2</w:t>
      </w:r>
      <w:r w:rsidRPr="00823FBE">
        <w:rPr>
          <w:sz w:val="22"/>
          <w:szCs w:val="22"/>
        </w:rPr>
        <w:t xml:space="preserve">. Собственник вносит плату за помещение Управляющей организации. Ответственность за последствия внесения платы за помещение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Управляющая организация обязана направить </w:t>
      </w:r>
      <w:r w:rsidRPr="00823FBE">
        <w:rPr>
          <w:sz w:val="22"/>
          <w:szCs w:val="22"/>
        </w:rPr>
        <w:lastRenderedPageBreak/>
        <w:t>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401DC1" w:rsidRPr="00823FBE" w:rsidRDefault="005556A9" w:rsidP="0016323C">
      <w:pPr>
        <w:autoSpaceDE w:val="0"/>
        <w:autoSpaceDN w:val="0"/>
        <w:adjustRightInd w:val="0"/>
        <w:ind w:firstLine="567"/>
        <w:jc w:val="both"/>
        <w:rPr>
          <w:sz w:val="22"/>
          <w:szCs w:val="22"/>
        </w:rPr>
      </w:pPr>
      <w:r w:rsidRPr="00823FBE">
        <w:rPr>
          <w:noProof/>
          <w:sz w:val="22"/>
          <w:szCs w:val="22"/>
        </w:rPr>
        <w:t>4.14. Капитальный ремонт общего имущества в многоквартирном доме проводится за счет собственника на основании дополните</w:t>
      </w:r>
      <w:r w:rsidR="006B5640">
        <w:rPr>
          <w:noProof/>
          <w:sz w:val="22"/>
          <w:szCs w:val="22"/>
        </w:rPr>
        <w:t>льного соглашения к настоящему Д</w:t>
      </w:r>
      <w:r w:rsidRPr="00823FBE">
        <w:rPr>
          <w:noProof/>
          <w:sz w:val="22"/>
          <w:szCs w:val="22"/>
        </w:rPr>
        <w:t xml:space="preserve">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823FBE">
        <w:rPr>
          <w:sz w:val="22"/>
          <w:szCs w:val="22"/>
        </w:rPr>
        <w:t>управляющей</w:t>
      </w:r>
      <w:r w:rsidRPr="00823FBE">
        <w:rPr>
          <w:noProof/>
          <w:sz w:val="22"/>
          <w:szCs w:val="22"/>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20100" w:rsidRPr="004F2AF7" w:rsidRDefault="00020100" w:rsidP="0016323C">
      <w:pPr>
        <w:autoSpaceDE w:val="0"/>
        <w:autoSpaceDN w:val="0"/>
        <w:adjustRightInd w:val="0"/>
        <w:ind w:firstLine="567"/>
        <w:jc w:val="both"/>
        <w:rPr>
          <w:sz w:val="22"/>
          <w:szCs w:val="22"/>
        </w:rPr>
      </w:pPr>
    </w:p>
    <w:p w:rsidR="00020100" w:rsidRPr="006B5640" w:rsidRDefault="00020100" w:rsidP="00020100">
      <w:pPr>
        <w:autoSpaceDE w:val="0"/>
        <w:autoSpaceDN w:val="0"/>
        <w:adjustRightInd w:val="0"/>
        <w:ind w:firstLine="540"/>
        <w:jc w:val="center"/>
        <w:outlineLvl w:val="1"/>
        <w:rPr>
          <w:b/>
          <w:sz w:val="22"/>
          <w:szCs w:val="22"/>
        </w:rPr>
      </w:pPr>
      <w:r w:rsidRPr="006B5640">
        <w:rPr>
          <w:b/>
          <w:sz w:val="22"/>
          <w:szCs w:val="22"/>
        </w:rPr>
        <w:t xml:space="preserve">5. </w:t>
      </w:r>
      <w:r w:rsidR="00495975" w:rsidRPr="006B5640">
        <w:rPr>
          <w:b/>
          <w:sz w:val="22"/>
          <w:szCs w:val="22"/>
        </w:rPr>
        <w:t>Ответственность сторон</w:t>
      </w:r>
    </w:p>
    <w:p w:rsidR="00020100" w:rsidRPr="004F2AF7" w:rsidRDefault="00020100" w:rsidP="0016323C">
      <w:pPr>
        <w:autoSpaceDE w:val="0"/>
        <w:autoSpaceDN w:val="0"/>
        <w:adjustRightInd w:val="0"/>
        <w:ind w:firstLine="567"/>
        <w:jc w:val="both"/>
        <w:rPr>
          <w:sz w:val="22"/>
          <w:szCs w:val="22"/>
        </w:rPr>
      </w:pPr>
      <w:r w:rsidRPr="004F2AF7">
        <w:rPr>
          <w:sz w:val="22"/>
          <w:szCs w:val="22"/>
        </w:rPr>
        <w:t>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020100" w:rsidRPr="004F2AF7" w:rsidRDefault="00020100" w:rsidP="0016323C">
      <w:pPr>
        <w:autoSpaceDE w:val="0"/>
        <w:autoSpaceDN w:val="0"/>
        <w:adjustRightInd w:val="0"/>
        <w:ind w:firstLine="567"/>
        <w:jc w:val="both"/>
        <w:rPr>
          <w:sz w:val="22"/>
          <w:szCs w:val="22"/>
        </w:rPr>
      </w:pPr>
      <w:r w:rsidRPr="004F2AF7">
        <w:rPr>
          <w:sz w:val="22"/>
          <w:szCs w:val="22"/>
        </w:rPr>
        <w:t>а) нарушение качества предоставления собственнику услуг;</w:t>
      </w:r>
    </w:p>
    <w:p w:rsidR="00020100" w:rsidRPr="004F2AF7" w:rsidRDefault="00020100" w:rsidP="0016323C">
      <w:pPr>
        <w:autoSpaceDE w:val="0"/>
        <w:autoSpaceDN w:val="0"/>
        <w:adjustRightInd w:val="0"/>
        <w:ind w:firstLine="567"/>
        <w:jc w:val="both"/>
        <w:rPr>
          <w:sz w:val="22"/>
          <w:szCs w:val="22"/>
        </w:rPr>
      </w:pPr>
      <w:r w:rsidRPr="004F2AF7">
        <w:rPr>
          <w:sz w:val="22"/>
          <w:szCs w:val="22"/>
        </w:rPr>
        <w:t>б)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020100" w:rsidRPr="004F2AF7" w:rsidRDefault="00020100" w:rsidP="0016323C">
      <w:pPr>
        <w:autoSpaceDE w:val="0"/>
        <w:autoSpaceDN w:val="0"/>
        <w:adjustRightInd w:val="0"/>
        <w:ind w:firstLine="567"/>
        <w:jc w:val="both"/>
        <w:rPr>
          <w:sz w:val="22"/>
          <w:szCs w:val="22"/>
        </w:rPr>
      </w:pPr>
      <w:r w:rsidRPr="004F2AF7">
        <w:rPr>
          <w:sz w:val="22"/>
          <w:szCs w:val="22"/>
        </w:rPr>
        <w:t>в)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020100" w:rsidRPr="004F2AF7" w:rsidRDefault="00020100" w:rsidP="0016323C">
      <w:pPr>
        <w:pStyle w:val="af1"/>
        <w:ind w:firstLine="567"/>
        <w:jc w:val="both"/>
        <w:rPr>
          <w:sz w:val="22"/>
          <w:szCs w:val="22"/>
        </w:rPr>
      </w:pPr>
      <w:r w:rsidRPr="004F2AF7">
        <w:rPr>
          <w:sz w:val="22"/>
          <w:szCs w:val="22"/>
        </w:rPr>
        <w:t xml:space="preserve">5.2.  В случае нарушения Собственником сроков внесения платежей, установленных разделом 4 </w:t>
      </w:r>
      <w:r w:rsidR="00495975">
        <w:rPr>
          <w:sz w:val="22"/>
          <w:szCs w:val="22"/>
        </w:rPr>
        <w:t>настоящего д</w:t>
      </w:r>
      <w:r w:rsidRPr="004F2AF7">
        <w:rPr>
          <w:sz w:val="22"/>
          <w:szCs w:val="22"/>
        </w:rPr>
        <w:t>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020100" w:rsidRPr="004F2AF7" w:rsidRDefault="00020100" w:rsidP="0016323C">
      <w:pPr>
        <w:pStyle w:val="af1"/>
        <w:ind w:firstLine="567"/>
        <w:jc w:val="both"/>
        <w:rPr>
          <w:sz w:val="22"/>
          <w:szCs w:val="22"/>
        </w:rPr>
      </w:pPr>
      <w:r w:rsidRPr="004F2AF7">
        <w:rPr>
          <w:sz w:val="22"/>
          <w:szCs w:val="22"/>
        </w:rPr>
        <w:t xml:space="preserve">5.3. При нарушении Собственником обязательств, предусмотренных </w:t>
      </w:r>
      <w:r w:rsidR="00495975">
        <w:rPr>
          <w:sz w:val="22"/>
          <w:szCs w:val="22"/>
        </w:rPr>
        <w:t>настоящим д</w:t>
      </w:r>
      <w:r w:rsidRPr="004F2AF7">
        <w:rPr>
          <w:sz w:val="22"/>
          <w:szCs w:val="22"/>
        </w:rPr>
        <w:t>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20100" w:rsidRPr="004F2AF7" w:rsidRDefault="00020100" w:rsidP="0016323C">
      <w:pPr>
        <w:pStyle w:val="af1"/>
        <w:ind w:firstLine="567"/>
        <w:jc w:val="both"/>
        <w:rPr>
          <w:sz w:val="22"/>
          <w:szCs w:val="22"/>
        </w:rPr>
      </w:pPr>
      <w:r w:rsidRPr="004F2AF7">
        <w:rPr>
          <w:sz w:val="22"/>
          <w:szCs w:val="22"/>
        </w:rPr>
        <w:t xml:space="preserve">5.4.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w:t>
      </w:r>
      <w:r w:rsidR="00495975">
        <w:rPr>
          <w:sz w:val="22"/>
          <w:szCs w:val="22"/>
        </w:rPr>
        <w:t>д</w:t>
      </w:r>
      <w:r w:rsidRPr="004F2AF7">
        <w:rPr>
          <w:sz w:val="22"/>
          <w:szCs w:val="22"/>
        </w:rPr>
        <w:t>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20100" w:rsidRPr="004F2AF7" w:rsidRDefault="00020100" w:rsidP="0016323C">
      <w:pPr>
        <w:pStyle w:val="af1"/>
        <w:ind w:firstLine="567"/>
        <w:jc w:val="both"/>
        <w:rPr>
          <w:sz w:val="22"/>
          <w:szCs w:val="22"/>
        </w:rPr>
      </w:pPr>
      <w:r w:rsidRPr="004F2AF7">
        <w:rPr>
          <w:sz w:val="22"/>
          <w:szCs w:val="22"/>
        </w:rPr>
        <w:t>5.5. Собственник несет ответственность за нарушение требований пожарной безопасности в соответствии с действующим законодательством.</w:t>
      </w:r>
    </w:p>
    <w:p w:rsidR="00020100" w:rsidRPr="004F2AF7" w:rsidRDefault="00020100" w:rsidP="0016323C">
      <w:pPr>
        <w:pStyle w:val="af1"/>
        <w:ind w:firstLine="567"/>
        <w:jc w:val="both"/>
        <w:rPr>
          <w:sz w:val="22"/>
          <w:szCs w:val="22"/>
        </w:rPr>
      </w:pPr>
      <w:r w:rsidRPr="004F2AF7">
        <w:rPr>
          <w:sz w:val="22"/>
          <w:szCs w:val="22"/>
        </w:rPr>
        <w:t>5.6.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020100" w:rsidRPr="004F2AF7" w:rsidRDefault="00020100" w:rsidP="0016323C">
      <w:pPr>
        <w:pStyle w:val="af1"/>
        <w:ind w:firstLine="567"/>
        <w:jc w:val="both"/>
        <w:rPr>
          <w:sz w:val="22"/>
          <w:szCs w:val="22"/>
        </w:rPr>
      </w:pPr>
      <w:r w:rsidRPr="004F2AF7">
        <w:rPr>
          <w:sz w:val="22"/>
          <w:szCs w:val="22"/>
        </w:rPr>
        <w:t>5.7.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rsidR="00020100" w:rsidRPr="004F2AF7" w:rsidRDefault="00020100" w:rsidP="0016323C">
      <w:pPr>
        <w:pStyle w:val="af1"/>
        <w:ind w:firstLine="567"/>
        <w:jc w:val="both"/>
        <w:rPr>
          <w:sz w:val="22"/>
          <w:szCs w:val="22"/>
        </w:rPr>
      </w:pPr>
      <w:r w:rsidRPr="004F2AF7">
        <w:rPr>
          <w:sz w:val="22"/>
          <w:szCs w:val="22"/>
        </w:rPr>
        <w:t>5.8. 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w:t>
      </w:r>
    </w:p>
    <w:p w:rsidR="00020100" w:rsidRPr="004F2AF7" w:rsidRDefault="00020100" w:rsidP="0016323C">
      <w:pPr>
        <w:pStyle w:val="af1"/>
        <w:ind w:firstLine="567"/>
        <w:jc w:val="both"/>
        <w:rPr>
          <w:sz w:val="22"/>
          <w:szCs w:val="22"/>
        </w:rPr>
      </w:pPr>
      <w:r w:rsidRPr="004F2AF7">
        <w:rPr>
          <w:sz w:val="22"/>
          <w:szCs w:val="22"/>
        </w:rPr>
        <w:t>5.9. Собственники несут полную материальную ответственность за ущерб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организация информировала Собственников о необходимости проведения такого ремонта.</w:t>
      </w:r>
    </w:p>
    <w:p w:rsidR="00020100" w:rsidRPr="004F2AF7" w:rsidRDefault="00020100" w:rsidP="0016323C">
      <w:pPr>
        <w:pStyle w:val="af1"/>
        <w:ind w:firstLine="567"/>
        <w:jc w:val="both"/>
        <w:rPr>
          <w:sz w:val="22"/>
          <w:szCs w:val="22"/>
        </w:rPr>
      </w:pPr>
      <w:r w:rsidRPr="004F2AF7">
        <w:rPr>
          <w:sz w:val="22"/>
          <w:szCs w:val="22"/>
        </w:rPr>
        <w:t>5.10. В случае необходимости выполнения капитального ремонта, Управляющая организация вносит предложение о его проведении на общее собрани</w:t>
      </w:r>
      <w:r w:rsidR="00495975">
        <w:rPr>
          <w:sz w:val="22"/>
          <w:szCs w:val="22"/>
        </w:rPr>
        <w:t>е</w:t>
      </w:r>
      <w:r w:rsidRPr="004F2AF7">
        <w:rPr>
          <w:sz w:val="22"/>
          <w:szCs w:val="22"/>
        </w:rPr>
        <w:t xml:space="preserve"> Собственников помещений. При отказе Собственников произвести оплату по статье капитальный ремонт,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020100" w:rsidRPr="004F2AF7" w:rsidRDefault="00020100" w:rsidP="0016323C">
      <w:pPr>
        <w:pStyle w:val="af1"/>
        <w:ind w:firstLine="567"/>
        <w:jc w:val="both"/>
        <w:rPr>
          <w:sz w:val="22"/>
          <w:szCs w:val="22"/>
        </w:rPr>
      </w:pPr>
      <w:r w:rsidRPr="004F2AF7">
        <w:rPr>
          <w:sz w:val="22"/>
          <w:szCs w:val="22"/>
        </w:rPr>
        <w:lastRenderedPageBreak/>
        <w:t xml:space="preserve">5.11.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w:t>
      </w:r>
      <w:r w:rsidR="00495975">
        <w:rPr>
          <w:sz w:val="22"/>
          <w:szCs w:val="22"/>
        </w:rPr>
        <w:t>настоящему д</w:t>
      </w:r>
      <w:r w:rsidRPr="004F2AF7">
        <w:rPr>
          <w:sz w:val="22"/>
          <w:szCs w:val="22"/>
        </w:rPr>
        <w:t>оговору в соответствии с действующим законодательством Российской Федерации.</w:t>
      </w:r>
    </w:p>
    <w:p w:rsidR="00020100" w:rsidRPr="004F2AF7" w:rsidRDefault="00020100" w:rsidP="00020100">
      <w:pPr>
        <w:pStyle w:val="af1"/>
        <w:jc w:val="both"/>
        <w:rPr>
          <w:sz w:val="22"/>
          <w:szCs w:val="22"/>
        </w:rPr>
      </w:pPr>
    </w:p>
    <w:p w:rsidR="00020100" w:rsidRPr="006B5640" w:rsidRDefault="00020100" w:rsidP="00020100">
      <w:pPr>
        <w:autoSpaceDE w:val="0"/>
        <w:autoSpaceDN w:val="0"/>
        <w:adjustRightInd w:val="0"/>
        <w:jc w:val="center"/>
        <w:outlineLvl w:val="1"/>
        <w:rPr>
          <w:b/>
          <w:sz w:val="22"/>
          <w:szCs w:val="22"/>
        </w:rPr>
      </w:pPr>
      <w:r w:rsidRPr="006B5640">
        <w:rPr>
          <w:b/>
          <w:sz w:val="22"/>
          <w:szCs w:val="22"/>
        </w:rPr>
        <w:t xml:space="preserve">6. </w:t>
      </w:r>
      <w:r w:rsidR="00495975" w:rsidRPr="006B5640">
        <w:rPr>
          <w:b/>
          <w:sz w:val="22"/>
          <w:szCs w:val="22"/>
        </w:rPr>
        <w:t xml:space="preserve">Форс-мажор </w:t>
      </w:r>
    </w:p>
    <w:p w:rsidR="00020100" w:rsidRPr="004F2AF7" w:rsidRDefault="00020100" w:rsidP="00020100">
      <w:pPr>
        <w:autoSpaceDE w:val="0"/>
        <w:autoSpaceDN w:val="0"/>
        <w:adjustRightInd w:val="0"/>
        <w:ind w:firstLine="567"/>
        <w:jc w:val="both"/>
        <w:rPr>
          <w:sz w:val="22"/>
          <w:szCs w:val="22"/>
        </w:rPr>
      </w:pPr>
      <w:r w:rsidRPr="004F2AF7">
        <w:rPr>
          <w:sz w:val="22"/>
          <w:szCs w:val="22"/>
        </w:rPr>
        <w:t>6.1.</w:t>
      </w:r>
      <w:r w:rsidR="00495975">
        <w:rPr>
          <w:sz w:val="22"/>
          <w:szCs w:val="22"/>
        </w:rPr>
        <w:t xml:space="preserve"> </w:t>
      </w:r>
      <w:r w:rsidRPr="004F2AF7">
        <w:rPr>
          <w:sz w:val="22"/>
          <w:szCs w:val="22"/>
        </w:rPr>
        <w:t xml:space="preserve">При возникновении обстоятельств, которые делают </w:t>
      </w:r>
      <w:r w:rsidR="00495975">
        <w:rPr>
          <w:sz w:val="22"/>
          <w:szCs w:val="22"/>
        </w:rPr>
        <w:t xml:space="preserve"> </w:t>
      </w:r>
      <w:r w:rsidRPr="004F2AF7">
        <w:rPr>
          <w:sz w:val="22"/>
          <w:szCs w:val="22"/>
        </w:rPr>
        <w:t xml:space="preserve">полностью или частично невозможным выполнение </w:t>
      </w:r>
      <w:r w:rsidR="006B5640">
        <w:rPr>
          <w:sz w:val="22"/>
          <w:szCs w:val="22"/>
        </w:rPr>
        <w:t>настоящего Д</w:t>
      </w:r>
      <w:r w:rsidRPr="004F2AF7">
        <w:rPr>
          <w:sz w:val="22"/>
          <w:szCs w:val="22"/>
        </w:rPr>
        <w:t>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20100" w:rsidRPr="004F2AF7" w:rsidRDefault="00020100" w:rsidP="00020100">
      <w:pPr>
        <w:autoSpaceDE w:val="0"/>
        <w:autoSpaceDN w:val="0"/>
        <w:adjustRightInd w:val="0"/>
        <w:ind w:firstLine="567"/>
        <w:jc w:val="both"/>
        <w:rPr>
          <w:sz w:val="22"/>
          <w:szCs w:val="22"/>
        </w:rPr>
      </w:pPr>
      <w:r w:rsidRPr="004F2AF7">
        <w:rPr>
          <w:sz w:val="22"/>
          <w:szCs w:val="22"/>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20100" w:rsidRPr="004F2AF7" w:rsidRDefault="00020100" w:rsidP="00020100">
      <w:pPr>
        <w:autoSpaceDE w:val="0"/>
        <w:autoSpaceDN w:val="0"/>
        <w:adjustRightInd w:val="0"/>
        <w:ind w:firstLine="567"/>
        <w:jc w:val="both"/>
        <w:rPr>
          <w:sz w:val="22"/>
          <w:szCs w:val="22"/>
        </w:rPr>
      </w:pPr>
      <w:r w:rsidRPr="004F2AF7">
        <w:rPr>
          <w:sz w:val="22"/>
          <w:szCs w:val="22"/>
        </w:rPr>
        <w:t>6.3.  Сторона,   оказавшаяся   не   в   состоянии   выполнить   свои обязательства  по</w:t>
      </w:r>
      <w:r w:rsidRPr="004F2AF7">
        <w:rPr>
          <w:sz w:val="22"/>
          <w:szCs w:val="22"/>
          <w:lang w:val="en-US"/>
        </w:rPr>
        <w:t> </w:t>
      </w:r>
      <w:r w:rsidRPr="004F2AF7">
        <w:rPr>
          <w:sz w:val="22"/>
          <w:szCs w:val="22"/>
        </w:rPr>
        <w:t>Договору,  обязана  незамедлительно  известить  другую сторону   о   наступлении   или</w:t>
      </w:r>
      <w:r w:rsidRPr="004F2AF7">
        <w:rPr>
          <w:sz w:val="22"/>
          <w:szCs w:val="22"/>
          <w:lang w:val="en-US"/>
        </w:rPr>
        <w:t> </w:t>
      </w:r>
      <w:r w:rsidRPr="004F2AF7">
        <w:rPr>
          <w:sz w:val="22"/>
          <w:szCs w:val="22"/>
        </w:rPr>
        <w:t>прекращении   действия   обстоятельств, препятствующих выполнению этих обязательств.</w:t>
      </w:r>
    </w:p>
    <w:p w:rsidR="00020100" w:rsidRPr="004F2AF7" w:rsidRDefault="00020100" w:rsidP="00020100">
      <w:pPr>
        <w:autoSpaceDE w:val="0"/>
        <w:autoSpaceDN w:val="0"/>
        <w:adjustRightInd w:val="0"/>
        <w:ind w:firstLine="540"/>
        <w:jc w:val="both"/>
        <w:rPr>
          <w:sz w:val="22"/>
          <w:szCs w:val="22"/>
        </w:rPr>
      </w:pPr>
    </w:p>
    <w:p w:rsidR="00020100" w:rsidRPr="00611FA7" w:rsidRDefault="00020100" w:rsidP="00020100">
      <w:pPr>
        <w:autoSpaceDE w:val="0"/>
        <w:autoSpaceDN w:val="0"/>
        <w:adjustRightInd w:val="0"/>
        <w:jc w:val="center"/>
        <w:outlineLvl w:val="1"/>
        <w:rPr>
          <w:b/>
          <w:sz w:val="22"/>
          <w:szCs w:val="22"/>
        </w:rPr>
      </w:pPr>
      <w:r w:rsidRPr="00611FA7">
        <w:rPr>
          <w:b/>
          <w:sz w:val="22"/>
          <w:szCs w:val="22"/>
        </w:rPr>
        <w:t xml:space="preserve">7. </w:t>
      </w:r>
      <w:r w:rsidR="00611FA7" w:rsidRPr="00611FA7">
        <w:rPr>
          <w:b/>
          <w:sz w:val="22"/>
          <w:szCs w:val="22"/>
        </w:rPr>
        <w:t>Контроль</w:t>
      </w:r>
      <w:r w:rsidRPr="00611FA7">
        <w:rPr>
          <w:b/>
          <w:sz w:val="22"/>
          <w:szCs w:val="22"/>
        </w:rPr>
        <w:t xml:space="preserve"> </w:t>
      </w:r>
      <w:r w:rsidR="00611FA7" w:rsidRPr="00611FA7">
        <w:rPr>
          <w:b/>
          <w:sz w:val="22"/>
          <w:szCs w:val="22"/>
        </w:rPr>
        <w:t>за</w:t>
      </w:r>
      <w:r w:rsidRPr="00611FA7">
        <w:rPr>
          <w:b/>
          <w:sz w:val="22"/>
          <w:szCs w:val="22"/>
        </w:rPr>
        <w:t xml:space="preserve"> </w:t>
      </w:r>
      <w:r w:rsidR="00611FA7" w:rsidRPr="00611FA7">
        <w:rPr>
          <w:b/>
          <w:sz w:val="22"/>
          <w:szCs w:val="22"/>
        </w:rPr>
        <w:t>деятельностью</w:t>
      </w:r>
      <w:r w:rsidRPr="00611FA7">
        <w:rPr>
          <w:b/>
          <w:sz w:val="22"/>
          <w:szCs w:val="22"/>
        </w:rPr>
        <w:t xml:space="preserve"> </w:t>
      </w:r>
      <w:r w:rsidR="00611FA7" w:rsidRPr="00611FA7">
        <w:rPr>
          <w:b/>
          <w:sz w:val="22"/>
          <w:szCs w:val="22"/>
        </w:rPr>
        <w:t>Управляющей</w:t>
      </w:r>
      <w:r w:rsidRPr="00611FA7">
        <w:rPr>
          <w:b/>
          <w:sz w:val="22"/>
          <w:szCs w:val="22"/>
        </w:rPr>
        <w:t xml:space="preserve"> </w:t>
      </w:r>
      <w:r w:rsidR="00611FA7" w:rsidRPr="00611FA7">
        <w:rPr>
          <w:b/>
          <w:sz w:val="22"/>
          <w:szCs w:val="22"/>
        </w:rPr>
        <w:t>организации</w:t>
      </w:r>
    </w:p>
    <w:p w:rsidR="00020100" w:rsidRPr="004F2AF7" w:rsidRDefault="00020100" w:rsidP="00020100">
      <w:pPr>
        <w:autoSpaceDE w:val="0"/>
        <w:autoSpaceDN w:val="0"/>
        <w:adjustRightInd w:val="0"/>
        <w:ind w:firstLine="540"/>
        <w:jc w:val="both"/>
        <w:rPr>
          <w:sz w:val="22"/>
          <w:szCs w:val="22"/>
        </w:rPr>
      </w:pPr>
      <w:r w:rsidRPr="004F2AF7">
        <w:rPr>
          <w:sz w:val="22"/>
          <w:szCs w:val="22"/>
        </w:rPr>
        <w:t>7.1. Контроль Собственника за деятельностью Управляющей организации</w:t>
      </w:r>
      <w:r w:rsidR="006B5640">
        <w:rPr>
          <w:sz w:val="22"/>
          <w:szCs w:val="22"/>
        </w:rPr>
        <w:t xml:space="preserve"> в части исполнения настоящего Д</w:t>
      </w:r>
      <w:r w:rsidRPr="004F2AF7">
        <w:rPr>
          <w:sz w:val="22"/>
          <w:szCs w:val="22"/>
        </w:rPr>
        <w:t>оговора включает в себя:</w:t>
      </w:r>
    </w:p>
    <w:p w:rsidR="00020100" w:rsidRPr="004F2AF7" w:rsidRDefault="00020100" w:rsidP="00020100">
      <w:pPr>
        <w:autoSpaceDE w:val="0"/>
        <w:autoSpaceDN w:val="0"/>
        <w:adjustRightInd w:val="0"/>
        <w:ind w:firstLine="540"/>
        <w:jc w:val="both"/>
        <w:rPr>
          <w:sz w:val="22"/>
          <w:szCs w:val="22"/>
        </w:rPr>
      </w:pPr>
      <w:r w:rsidRPr="004F2AF7">
        <w:rPr>
          <w:sz w:val="22"/>
          <w:szCs w:val="22"/>
        </w:rPr>
        <w:t>7.1.1. Представление Собственнику информации о состоянии переданного в управление жилищного фонда.</w:t>
      </w:r>
    </w:p>
    <w:p w:rsidR="00020100" w:rsidRPr="004F2AF7" w:rsidRDefault="00020100" w:rsidP="00020100">
      <w:pPr>
        <w:autoSpaceDE w:val="0"/>
        <w:autoSpaceDN w:val="0"/>
        <w:adjustRightInd w:val="0"/>
        <w:ind w:firstLine="540"/>
        <w:jc w:val="both"/>
        <w:rPr>
          <w:sz w:val="22"/>
          <w:szCs w:val="22"/>
        </w:rPr>
      </w:pPr>
      <w:r w:rsidRPr="004F2AF7">
        <w:rPr>
          <w:sz w:val="22"/>
          <w:szCs w:val="22"/>
        </w:rPr>
        <w:t>7.1.2. Контроль целевого использования Управляющей организацией денежных средств, платежей за содержание и ремонт жилого помещения, поступающих от Собственников.</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7.1.3. Отчет Управляющей организации о выполнении настоящего </w:t>
      </w:r>
      <w:r w:rsidR="00611FA7">
        <w:rPr>
          <w:sz w:val="22"/>
          <w:szCs w:val="22"/>
        </w:rPr>
        <w:t>д</w:t>
      </w:r>
      <w:r w:rsidRPr="004F2AF7">
        <w:rPr>
          <w:sz w:val="22"/>
          <w:szCs w:val="22"/>
        </w:rPr>
        <w:t xml:space="preserve">оговора в течение первого квартала года, следующего за отчетным, либо по решению общего собрания </w:t>
      </w:r>
      <w:r w:rsidR="00611FA7">
        <w:rPr>
          <w:sz w:val="22"/>
          <w:szCs w:val="22"/>
        </w:rPr>
        <w:t>С</w:t>
      </w:r>
      <w:r w:rsidRPr="004F2AF7">
        <w:rPr>
          <w:sz w:val="22"/>
          <w:szCs w:val="22"/>
        </w:rPr>
        <w:t>обственников помещений в многоквартирном доме.</w:t>
      </w:r>
    </w:p>
    <w:p w:rsidR="00020100" w:rsidRPr="004F2AF7" w:rsidRDefault="00020100" w:rsidP="00020100">
      <w:pPr>
        <w:autoSpaceDE w:val="0"/>
        <w:autoSpaceDN w:val="0"/>
        <w:adjustRightInd w:val="0"/>
        <w:ind w:firstLine="540"/>
        <w:jc w:val="both"/>
        <w:rPr>
          <w:sz w:val="22"/>
          <w:szCs w:val="22"/>
        </w:rPr>
      </w:pPr>
      <w:r w:rsidRPr="004F2AF7">
        <w:rPr>
          <w:sz w:val="22"/>
          <w:szCs w:val="22"/>
        </w:rPr>
        <w:t>7.1.4. Контроль за исполнением обязательств Управляющей организации по</w:t>
      </w:r>
      <w:r w:rsidRPr="004F2AF7">
        <w:rPr>
          <w:sz w:val="22"/>
          <w:szCs w:val="22"/>
          <w:lang w:val="en-US"/>
        </w:rPr>
        <w:t> </w:t>
      </w:r>
      <w:r w:rsidRPr="004F2AF7">
        <w:rPr>
          <w:sz w:val="22"/>
          <w:szCs w:val="22"/>
        </w:rPr>
        <w:t xml:space="preserve">настоящему </w:t>
      </w:r>
      <w:r w:rsidR="00611FA7">
        <w:rPr>
          <w:sz w:val="22"/>
          <w:szCs w:val="22"/>
        </w:rPr>
        <w:t>д</w:t>
      </w:r>
      <w:r w:rsidRPr="004F2AF7">
        <w:rPr>
          <w:sz w:val="22"/>
          <w:szCs w:val="22"/>
        </w:rPr>
        <w:t>оговору осуществляется Собственником самостоятельно и (или) ревизионной группой (комиссией), созданной из числа Собственников.</w:t>
      </w:r>
    </w:p>
    <w:p w:rsidR="00020100" w:rsidRPr="004F2AF7" w:rsidRDefault="00020100" w:rsidP="00020100">
      <w:pPr>
        <w:autoSpaceDE w:val="0"/>
        <w:autoSpaceDN w:val="0"/>
        <w:adjustRightInd w:val="0"/>
        <w:ind w:firstLine="540"/>
        <w:jc w:val="both"/>
        <w:rPr>
          <w:sz w:val="22"/>
          <w:szCs w:val="22"/>
        </w:rPr>
      </w:pPr>
      <w:r w:rsidRPr="004F2AF7">
        <w:rPr>
          <w:sz w:val="22"/>
          <w:szCs w:val="22"/>
        </w:rPr>
        <w:t>7.2. Оценка качества работы Управляющей организации осуществляется на основе следующих критериев:</w:t>
      </w:r>
    </w:p>
    <w:p w:rsidR="00020100" w:rsidRPr="004F2AF7" w:rsidRDefault="00020100" w:rsidP="00020100">
      <w:pPr>
        <w:autoSpaceDE w:val="0"/>
        <w:autoSpaceDN w:val="0"/>
        <w:adjustRightInd w:val="0"/>
        <w:ind w:firstLine="540"/>
        <w:jc w:val="both"/>
        <w:rPr>
          <w:sz w:val="22"/>
          <w:szCs w:val="22"/>
        </w:rPr>
      </w:pPr>
      <w:r w:rsidRPr="004F2AF7">
        <w:rPr>
          <w:sz w:val="22"/>
          <w:szCs w:val="22"/>
        </w:rPr>
        <w:t>7.2.1. Своевременное осуществление платежей по договорам с подрядными организациями.</w:t>
      </w:r>
    </w:p>
    <w:p w:rsidR="00020100" w:rsidRPr="004F2AF7" w:rsidRDefault="00020100" w:rsidP="00020100">
      <w:pPr>
        <w:autoSpaceDE w:val="0"/>
        <w:autoSpaceDN w:val="0"/>
        <w:adjustRightInd w:val="0"/>
        <w:ind w:firstLine="540"/>
        <w:jc w:val="both"/>
        <w:rPr>
          <w:sz w:val="22"/>
          <w:szCs w:val="22"/>
        </w:rPr>
      </w:pPr>
      <w:r w:rsidRPr="004F2AF7">
        <w:rPr>
          <w:sz w:val="22"/>
          <w:szCs w:val="22"/>
        </w:rPr>
        <w:t>7.2.2. Наличие и исполнение перспективных и текущих планов работ по управлению, содержанию и ремонту жилищного фонда.</w:t>
      </w:r>
    </w:p>
    <w:p w:rsidR="00020100" w:rsidRPr="004F2AF7" w:rsidRDefault="00020100" w:rsidP="00020100">
      <w:pPr>
        <w:autoSpaceDE w:val="0"/>
        <w:autoSpaceDN w:val="0"/>
        <w:adjustRightInd w:val="0"/>
        <w:ind w:firstLine="540"/>
        <w:jc w:val="both"/>
        <w:rPr>
          <w:sz w:val="22"/>
          <w:szCs w:val="22"/>
        </w:rPr>
      </w:pPr>
      <w:r w:rsidRPr="004F2AF7">
        <w:rPr>
          <w:sz w:val="22"/>
          <w:szCs w:val="22"/>
        </w:rPr>
        <w:t>7.2.3. Осуществление Управляющей организацией мер по контролю за качеством и</w:t>
      </w:r>
      <w:r w:rsidRPr="004F2AF7">
        <w:rPr>
          <w:sz w:val="22"/>
          <w:szCs w:val="22"/>
          <w:lang w:val="en-US"/>
        </w:rPr>
        <w:t> </w:t>
      </w:r>
      <w:r w:rsidRPr="004F2AF7">
        <w:rPr>
          <w:sz w:val="22"/>
          <w:szCs w:val="22"/>
        </w:rPr>
        <w:t>объемом предоставляемых жилищно-коммунальных ресурсов и услуг.</w:t>
      </w:r>
    </w:p>
    <w:p w:rsidR="00020100" w:rsidRPr="004F2AF7" w:rsidRDefault="00020100" w:rsidP="00020100">
      <w:pPr>
        <w:autoSpaceDE w:val="0"/>
        <w:autoSpaceDN w:val="0"/>
        <w:adjustRightInd w:val="0"/>
        <w:ind w:firstLine="540"/>
        <w:jc w:val="both"/>
        <w:rPr>
          <w:sz w:val="22"/>
          <w:szCs w:val="22"/>
        </w:rPr>
      </w:pPr>
      <w:r w:rsidRPr="004F2AF7">
        <w:rPr>
          <w:sz w:val="22"/>
          <w:szCs w:val="22"/>
        </w:rPr>
        <w:t>7.2.4. Снижение количества жалоб Собственников на качество, условий проживания, состояния общего имущества в</w:t>
      </w:r>
      <w:r w:rsidRPr="004F2AF7">
        <w:rPr>
          <w:sz w:val="22"/>
          <w:szCs w:val="22"/>
          <w:lang w:val="en-US"/>
        </w:rPr>
        <w:t> </w:t>
      </w:r>
      <w:r w:rsidRPr="004F2AF7">
        <w:rPr>
          <w:sz w:val="22"/>
          <w:szCs w:val="22"/>
        </w:rPr>
        <w:t>многоквартирном доме.</w:t>
      </w:r>
    </w:p>
    <w:p w:rsidR="00020100" w:rsidRPr="004F2AF7" w:rsidRDefault="00020100" w:rsidP="00020100">
      <w:pPr>
        <w:autoSpaceDE w:val="0"/>
        <w:autoSpaceDN w:val="0"/>
        <w:adjustRightInd w:val="0"/>
        <w:ind w:firstLine="540"/>
        <w:jc w:val="both"/>
        <w:rPr>
          <w:sz w:val="22"/>
          <w:szCs w:val="22"/>
        </w:rPr>
      </w:pPr>
      <w:r w:rsidRPr="004F2AF7">
        <w:rPr>
          <w:sz w:val="22"/>
          <w:szCs w:val="22"/>
        </w:rPr>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7.3. В целях документального оформления своих претензий </w:t>
      </w:r>
      <w:r w:rsidR="009074F2">
        <w:rPr>
          <w:sz w:val="22"/>
          <w:szCs w:val="22"/>
        </w:rPr>
        <w:t>Собственники</w:t>
      </w:r>
      <w:r w:rsidRPr="004F2AF7">
        <w:rPr>
          <w:sz w:val="22"/>
          <w:szCs w:val="22"/>
        </w:rPr>
        <w:t xml:space="preserve"> и</w:t>
      </w:r>
      <w:r w:rsidRPr="004F2AF7">
        <w:rPr>
          <w:sz w:val="22"/>
          <w:szCs w:val="22"/>
          <w:lang w:val="en-US"/>
        </w:rPr>
        <w:t> </w:t>
      </w:r>
      <w:r w:rsidRPr="004F2AF7">
        <w:rPr>
          <w:sz w:val="22"/>
          <w:szCs w:val="22"/>
        </w:rPr>
        <w:t>Управляющая организация соблюдают следующий регламент:</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7.3.1. В случаях нарушения условий настоящего </w:t>
      </w:r>
      <w:r w:rsidR="006B5640">
        <w:rPr>
          <w:sz w:val="22"/>
          <w:szCs w:val="22"/>
        </w:rPr>
        <w:t>Д</w:t>
      </w:r>
      <w:r w:rsidRPr="004F2AF7">
        <w:rPr>
          <w:sz w:val="22"/>
          <w:szCs w:val="22"/>
        </w:rPr>
        <w:t>оговора Собственником и</w:t>
      </w:r>
      <w:r w:rsidRPr="004F2AF7">
        <w:rPr>
          <w:sz w:val="22"/>
          <w:szCs w:val="22"/>
          <w:lang w:val="en-US"/>
        </w:rPr>
        <w:t> </w:t>
      </w:r>
      <w:r w:rsidRPr="004F2AF7">
        <w:rPr>
          <w:sz w:val="22"/>
          <w:szCs w:val="22"/>
        </w:rPr>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4F2AF7">
        <w:rPr>
          <w:sz w:val="22"/>
          <w:szCs w:val="22"/>
          <w:lang w:val="en-US"/>
        </w:rPr>
        <w:t> </w:t>
      </w:r>
      <w:r w:rsidRPr="004F2AF7">
        <w:rPr>
          <w:sz w:val="22"/>
          <w:szCs w:val="22"/>
        </w:rPr>
        <w:t>требованию Собственника или Управляющей организации</w:t>
      </w:r>
      <w:r w:rsidR="00D974DD">
        <w:rPr>
          <w:sz w:val="22"/>
          <w:szCs w:val="22"/>
        </w:rPr>
        <w:t xml:space="preserve"> </w:t>
      </w:r>
      <w:r w:rsidRPr="004F2AF7">
        <w:rPr>
          <w:sz w:val="22"/>
          <w:szCs w:val="22"/>
        </w:rPr>
        <w:t>составляется акт, а также дефектная ведомость.</w:t>
      </w:r>
    </w:p>
    <w:p w:rsidR="00020100" w:rsidRPr="004F2AF7" w:rsidRDefault="00020100" w:rsidP="00020100">
      <w:pPr>
        <w:autoSpaceDE w:val="0"/>
        <w:autoSpaceDN w:val="0"/>
        <w:adjustRightInd w:val="0"/>
        <w:ind w:firstLine="540"/>
        <w:jc w:val="both"/>
        <w:rPr>
          <w:sz w:val="22"/>
          <w:szCs w:val="22"/>
        </w:rPr>
      </w:pPr>
      <w:r w:rsidRPr="004F2AF7">
        <w:rPr>
          <w:sz w:val="22"/>
          <w:szCs w:val="22"/>
        </w:rPr>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4F2AF7">
        <w:rPr>
          <w:sz w:val="22"/>
          <w:szCs w:val="22"/>
          <w:lang w:val="en-US"/>
        </w:rPr>
        <w:t> </w:t>
      </w:r>
      <w:r w:rsidRPr="004F2AF7">
        <w:rPr>
          <w:sz w:val="22"/>
          <w:szCs w:val="22"/>
        </w:rPr>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020100" w:rsidRPr="004F2AF7" w:rsidRDefault="00020100" w:rsidP="00020100">
      <w:pPr>
        <w:autoSpaceDE w:val="0"/>
        <w:autoSpaceDN w:val="0"/>
        <w:adjustRightInd w:val="0"/>
        <w:ind w:firstLine="540"/>
        <w:jc w:val="both"/>
        <w:rPr>
          <w:sz w:val="22"/>
          <w:szCs w:val="22"/>
        </w:rPr>
      </w:pPr>
      <w:r w:rsidRPr="004F2AF7">
        <w:rPr>
          <w:sz w:val="22"/>
          <w:szCs w:val="22"/>
        </w:rPr>
        <w:t xml:space="preserve">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w:t>
      </w:r>
      <w:r w:rsidRPr="004F2AF7">
        <w:rPr>
          <w:sz w:val="22"/>
          <w:szCs w:val="22"/>
        </w:rPr>
        <w:lastRenderedPageBreak/>
        <w:t>мнения и возражения, возникшие при составлении акта; подписи членов комиссии и присутствующих при осмотре и составлении акта лиц.</w:t>
      </w:r>
    </w:p>
    <w:p w:rsidR="00020100" w:rsidRPr="004F2AF7" w:rsidRDefault="00020100" w:rsidP="00020100">
      <w:pPr>
        <w:autoSpaceDE w:val="0"/>
        <w:autoSpaceDN w:val="0"/>
        <w:adjustRightInd w:val="0"/>
        <w:ind w:firstLine="540"/>
        <w:jc w:val="both"/>
        <w:rPr>
          <w:sz w:val="22"/>
          <w:szCs w:val="22"/>
        </w:rPr>
      </w:pPr>
      <w:r w:rsidRPr="004F2AF7">
        <w:rPr>
          <w:sz w:val="22"/>
          <w:szCs w:val="22"/>
        </w:rPr>
        <w:t>7.3.4. Акт составляется комиссией в трех экземплярах. Один экземпляр акта вручается причинителю вреда под расписку, второй - лицу, которому причинен вред, третий остается в</w:t>
      </w:r>
      <w:r w:rsidRPr="004F2AF7">
        <w:rPr>
          <w:sz w:val="22"/>
          <w:szCs w:val="22"/>
          <w:lang w:val="en-US"/>
        </w:rPr>
        <w:t> </w:t>
      </w:r>
      <w:r w:rsidRPr="004F2AF7">
        <w:rPr>
          <w:sz w:val="22"/>
          <w:szCs w:val="22"/>
        </w:rPr>
        <w:t>Управляющей организации.</w:t>
      </w:r>
    </w:p>
    <w:p w:rsidR="00020100" w:rsidRPr="004F2AF7" w:rsidRDefault="00020100" w:rsidP="00020100">
      <w:pPr>
        <w:autoSpaceDE w:val="0"/>
        <w:autoSpaceDN w:val="0"/>
        <w:adjustRightInd w:val="0"/>
        <w:jc w:val="center"/>
        <w:rPr>
          <w:sz w:val="22"/>
          <w:szCs w:val="22"/>
        </w:rPr>
      </w:pPr>
    </w:p>
    <w:p w:rsidR="00020100" w:rsidRPr="00611FA7" w:rsidRDefault="00020100" w:rsidP="00020100">
      <w:pPr>
        <w:autoSpaceDE w:val="0"/>
        <w:autoSpaceDN w:val="0"/>
        <w:adjustRightInd w:val="0"/>
        <w:jc w:val="center"/>
        <w:outlineLvl w:val="1"/>
        <w:rPr>
          <w:b/>
          <w:sz w:val="22"/>
          <w:szCs w:val="22"/>
        </w:rPr>
      </w:pPr>
      <w:r w:rsidRPr="00611FA7">
        <w:rPr>
          <w:b/>
          <w:sz w:val="22"/>
          <w:szCs w:val="22"/>
        </w:rPr>
        <w:t xml:space="preserve">8. </w:t>
      </w:r>
      <w:r w:rsidR="00611FA7" w:rsidRPr="00611FA7">
        <w:rPr>
          <w:b/>
          <w:sz w:val="22"/>
          <w:szCs w:val="22"/>
        </w:rPr>
        <w:t>Разрешение споров</w:t>
      </w:r>
    </w:p>
    <w:p w:rsidR="005556A9" w:rsidRPr="005556A9" w:rsidRDefault="00020100" w:rsidP="005556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2"/>
          <w:szCs w:val="22"/>
        </w:rPr>
      </w:pPr>
      <w:r w:rsidRPr="005556A9">
        <w:rPr>
          <w:rFonts w:ascii="Times New Roman" w:hAnsi="Times New Roman" w:cs="Times New Roman"/>
          <w:sz w:val="22"/>
          <w:szCs w:val="22"/>
        </w:rPr>
        <w:t xml:space="preserve">8.1. </w:t>
      </w:r>
      <w:r w:rsidR="005556A9" w:rsidRPr="005556A9">
        <w:rPr>
          <w:rFonts w:ascii="Times New Roman" w:hAnsi="Times New Roman" w:cs="Times New Roman"/>
          <w:noProof/>
          <w:sz w:val="22"/>
          <w:szCs w:val="22"/>
        </w:rPr>
        <w:t>Все споры, возникшие из договора или в связи с ним, разрешаются сторонами путем переговоров и в претензионном порядке. Срок рассмотрения претензии 15(пятнадцать) календарных дней с момента ее получения.</w:t>
      </w:r>
    </w:p>
    <w:p w:rsidR="00020100" w:rsidRPr="005556A9" w:rsidRDefault="005556A9" w:rsidP="005556A9">
      <w:pPr>
        <w:autoSpaceDE w:val="0"/>
        <w:autoSpaceDN w:val="0"/>
        <w:adjustRightInd w:val="0"/>
        <w:ind w:firstLine="567"/>
        <w:jc w:val="both"/>
        <w:rPr>
          <w:sz w:val="22"/>
          <w:szCs w:val="22"/>
        </w:rPr>
      </w:pPr>
      <w:r>
        <w:rPr>
          <w:noProof/>
          <w:sz w:val="22"/>
          <w:szCs w:val="22"/>
        </w:rPr>
        <w:t xml:space="preserve">8.2. </w:t>
      </w:r>
      <w:r w:rsidRPr="005556A9">
        <w:rPr>
          <w:noProof/>
          <w:sz w:val="22"/>
          <w:szCs w:val="22"/>
        </w:rPr>
        <w:t xml:space="preserve">В случае, если стороны не могут достичь взаимного соглашения, споры и разногласия разрешаются в судебном порядке </w:t>
      </w:r>
      <w:r w:rsidR="0016323C" w:rsidRPr="005556A9">
        <w:rPr>
          <w:sz w:val="22"/>
          <w:szCs w:val="22"/>
        </w:rPr>
        <w:t>в соответствии с действующим законодательством</w:t>
      </w:r>
      <w:r w:rsidR="00020100" w:rsidRPr="005556A9">
        <w:rPr>
          <w:sz w:val="22"/>
          <w:szCs w:val="22"/>
        </w:rPr>
        <w:t>.</w:t>
      </w:r>
    </w:p>
    <w:p w:rsidR="00020100" w:rsidRPr="004F2AF7" w:rsidRDefault="005556A9" w:rsidP="005556A9">
      <w:pPr>
        <w:tabs>
          <w:tab w:val="left" w:pos="5937"/>
        </w:tabs>
        <w:autoSpaceDE w:val="0"/>
        <w:autoSpaceDN w:val="0"/>
        <w:adjustRightInd w:val="0"/>
        <w:ind w:firstLine="567"/>
        <w:jc w:val="both"/>
        <w:rPr>
          <w:sz w:val="22"/>
          <w:szCs w:val="22"/>
        </w:rPr>
      </w:pPr>
      <w:r>
        <w:rPr>
          <w:sz w:val="22"/>
          <w:szCs w:val="22"/>
        </w:rPr>
        <w:tab/>
      </w:r>
    </w:p>
    <w:p w:rsidR="00020100" w:rsidRPr="00611FA7" w:rsidRDefault="00020100" w:rsidP="00020100">
      <w:pPr>
        <w:autoSpaceDE w:val="0"/>
        <w:autoSpaceDN w:val="0"/>
        <w:adjustRightInd w:val="0"/>
        <w:ind w:firstLine="567"/>
        <w:jc w:val="center"/>
        <w:outlineLvl w:val="1"/>
        <w:rPr>
          <w:b/>
          <w:sz w:val="22"/>
          <w:szCs w:val="22"/>
        </w:rPr>
      </w:pPr>
      <w:r w:rsidRPr="00611FA7">
        <w:rPr>
          <w:b/>
          <w:sz w:val="22"/>
          <w:szCs w:val="22"/>
        </w:rPr>
        <w:t xml:space="preserve">9. </w:t>
      </w:r>
      <w:r w:rsidR="00611FA7" w:rsidRPr="00611FA7">
        <w:rPr>
          <w:b/>
          <w:sz w:val="22"/>
          <w:szCs w:val="22"/>
        </w:rPr>
        <w:t>Срок действия договора</w:t>
      </w:r>
    </w:p>
    <w:p w:rsidR="00D95D08" w:rsidRDefault="00020100" w:rsidP="00020100">
      <w:pPr>
        <w:autoSpaceDE w:val="0"/>
        <w:autoSpaceDN w:val="0"/>
        <w:adjustRightInd w:val="0"/>
        <w:ind w:firstLine="567"/>
        <w:jc w:val="both"/>
        <w:rPr>
          <w:sz w:val="22"/>
          <w:szCs w:val="22"/>
        </w:rPr>
      </w:pPr>
      <w:r w:rsidRPr="004F2AF7">
        <w:rPr>
          <w:sz w:val="22"/>
          <w:szCs w:val="22"/>
        </w:rPr>
        <w:t xml:space="preserve">9.1. </w:t>
      </w:r>
      <w:r w:rsidR="00D95D08">
        <w:rPr>
          <w:sz w:val="22"/>
          <w:szCs w:val="22"/>
        </w:rPr>
        <w:t>Срок начала выполнения У</w:t>
      </w:r>
      <w:r w:rsidR="00D95D08" w:rsidRPr="004F2AF7">
        <w:rPr>
          <w:sz w:val="22"/>
          <w:szCs w:val="22"/>
        </w:rPr>
        <w:t>правляющей организацией возникших по результатам конкурса обязательств составляет не б</w:t>
      </w:r>
      <w:r w:rsidR="00D95D08">
        <w:rPr>
          <w:sz w:val="22"/>
          <w:szCs w:val="22"/>
        </w:rPr>
        <w:t>олее 30 дней с даты подписания С</w:t>
      </w:r>
      <w:r w:rsidR="00D95D08" w:rsidRPr="004F2AF7">
        <w:rPr>
          <w:sz w:val="22"/>
          <w:szCs w:val="22"/>
        </w:rPr>
        <w:t xml:space="preserve">обственниками помещений в многоквартирном доме и </w:t>
      </w:r>
      <w:r w:rsidR="00A41E9E">
        <w:rPr>
          <w:sz w:val="22"/>
          <w:szCs w:val="22"/>
        </w:rPr>
        <w:t>нанимателями</w:t>
      </w:r>
      <w:r w:rsidR="00611FA7">
        <w:rPr>
          <w:sz w:val="22"/>
          <w:szCs w:val="22"/>
        </w:rPr>
        <w:t>, и У</w:t>
      </w:r>
      <w:r w:rsidR="00D95D08" w:rsidRPr="004F2AF7">
        <w:rPr>
          <w:sz w:val="22"/>
          <w:szCs w:val="22"/>
        </w:rPr>
        <w:t xml:space="preserve">правляющей организацией подготовленных в соответствии с </w:t>
      </w:r>
      <w:r w:rsidR="00D95D08">
        <w:rPr>
          <w:sz w:val="22"/>
          <w:szCs w:val="22"/>
        </w:rPr>
        <w:t>к</w:t>
      </w:r>
      <w:r w:rsidR="00D95D08" w:rsidRPr="004F2AF7">
        <w:rPr>
          <w:sz w:val="22"/>
          <w:szCs w:val="22"/>
        </w:rPr>
        <w:t>онкурсной документаци</w:t>
      </w:r>
      <w:r w:rsidR="00D95D08">
        <w:rPr>
          <w:sz w:val="22"/>
          <w:szCs w:val="22"/>
        </w:rPr>
        <w:t>ей</w:t>
      </w:r>
      <w:r w:rsidR="00D95D08" w:rsidRPr="004F2AF7">
        <w:rPr>
          <w:sz w:val="22"/>
          <w:szCs w:val="22"/>
        </w:rPr>
        <w:t xml:space="preserve"> договоров управления многоквартирным домом.</w:t>
      </w:r>
    </w:p>
    <w:p w:rsidR="00020100" w:rsidRPr="004F2AF7" w:rsidRDefault="00020100" w:rsidP="00020100">
      <w:pPr>
        <w:autoSpaceDE w:val="0"/>
        <w:autoSpaceDN w:val="0"/>
        <w:adjustRightInd w:val="0"/>
        <w:ind w:firstLine="567"/>
        <w:jc w:val="both"/>
        <w:rPr>
          <w:sz w:val="22"/>
          <w:szCs w:val="22"/>
        </w:rPr>
      </w:pPr>
      <w:r w:rsidRPr="004F2AF7">
        <w:rPr>
          <w:sz w:val="22"/>
          <w:szCs w:val="22"/>
        </w:rPr>
        <w:t xml:space="preserve">9.2. Настоящий Договор заключен на срок </w:t>
      </w:r>
      <w:r w:rsidR="005556A9">
        <w:rPr>
          <w:sz w:val="22"/>
          <w:szCs w:val="22"/>
        </w:rPr>
        <w:t xml:space="preserve">3 </w:t>
      </w:r>
      <w:r w:rsidR="00D95D08">
        <w:rPr>
          <w:sz w:val="22"/>
          <w:szCs w:val="22"/>
        </w:rPr>
        <w:t>(</w:t>
      </w:r>
      <w:r w:rsidR="005556A9">
        <w:rPr>
          <w:sz w:val="22"/>
          <w:szCs w:val="22"/>
        </w:rPr>
        <w:t>три</w:t>
      </w:r>
      <w:r w:rsidR="00D95D08">
        <w:rPr>
          <w:sz w:val="22"/>
          <w:szCs w:val="22"/>
        </w:rPr>
        <w:t>)</w:t>
      </w:r>
      <w:r w:rsidRPr="004F2AF7">
        <w:rPr>
          <w:sz w:val="22"/>
          <w:szCs w:val="22"/>
        </w:rPr>
        <w:t xml:space="preserve"> год</w:t>
      </w:r>
      <w:r w:rsidR="005556A9">
        <w:rPr>
          <w:sz w:val="22"/>
          <w:szCs w:val="22"/>
        </w:rPr>
        <w:t>а</w:t>
      </w:r>
      <w:r w:rsidRPr="004F2AF7">
        <w:rPr>
          <w:sz w:val="22"/>
          <w:szCs w:val="22"/>
        </w:rPr>
        <w:t>.</w:t>
      </w:r>
    </w:p>
    <w:p w:rsidR="00020100" w:rsidRPr="004F2AF7" w:rsidRDefault="00020100" w:rsidP="00020100">
      <w:pPr>
        <w:autoSpaceDE w:val="0"/>
        <w:autoSpaceDN w:val="0"/>
        <w:adjustRightInd w:val="0"/>
        <w:ind w:firstLine="567"/>
        <w:jc w:val="both"/>
        <w:outlineLvl w:val="1"/>
        <w:rPr>
          <w:sz w:val="22"/>
          <w:szCs w:val="22"/>
        </w:rPr>
      </w:pPr>
      <w:r w:rsidRPr="004F2AF7">
        <w:rPr>
          <w:sz w:val="22"/>
          <w:szCs w:val="22"/>
        </w:rPr>
        <w:t>9.3.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020100" w:rsidRPr="004F2AF7" w:rsidRDefault="00020100" w:rsidP="00020100">
      <w:pPr>
        <w:autoSpaceDE w:val="0"/>
        <w:autoSpaceDN w:val="0"/>
        <w:adjustRightInd w:val="0"/>
        <w:ind w:firstLine="567"/>
        <w:jc w:val="center"/>
        <w:outlineLvl w:val="1"/>
        <w:rPr>
          <w:sz w:val="22"/>
          <w:szCs w:val="22"/>
        </w:rPr>
      </w:pPr>
    </w:p>
    <w:p w:rsidR="00020100" w:rsidRPr="00611FA7" w:rsidRDefault="00020100" w:rsidP="00020100">
      <w:pPr>
        <w:autoSpaceDE w:val="0"/>
        <w:autoSpaceDN w:val="0"/>
        <w:adjustRightInd w:val="0"/>
        <w:ind w:firstLine="567"/>
        <w:jc w:val="center"/>
        <w:outlineLvl w:val="1"/>
        <w:rPr>
          <w:b/>
          <w:sz w:val="22"/>
          <w:szCs w:val="22"/>
        </w:rPr>
      </w:pPr>
      <w:r w:rsidRPr="00611FA7">
        <w:rPr>
          <w:b/>
          <w:sz w:val="22"/>
          <w:szCs w:val="22"/>
        </w:rPr>
        <w:t xml:space="preserve">10. </w:t>
      </w:r>
      <w:r w:rsidR="00611FA7" w:rsidRPr="00611FA7">
        <w:rPr>
          <w:b/>
          <w:sz w:val="22"/>
          <w:szCs w:val="22"/>
        </w:rPr>
        <w:t>Порядок</w:t>
      </w:r>
      <w:r w:rsidRPr="00611FA7">
        <w:rPr>
          <w:b/>
          <w:sz w:val="22"/>
          <w:szCs w:val="22"/>
        </w:rPr>
        <w:t xml:space="preserve"> </w:t>
      </w:r>
      <w:r w:rsidR="00611FA7" w:rsidRPr="00611FA7">
        <w:rPr>
          <w:b/>
          <w:sz w:val="22"/>
          <w:szCs w:val="22"/>
        </w:rPr>
        <w:t>изменения</w:t>
      </w:r>
      <w:r w:rsidRPr="00611FA7">
        <w:rPr>
          <w:b/>
          <w:sz w:val="22"/>
          <w:szCs w:val="22"/>
        </w:rPr>
        <w:t xml:space="preserve"> </w:t>
      </w:r>
      <w:r w:rsidR="00611FA7" w:rsidRPr="00611FA7">
        <w:rPr>
          <w:b/>
          <w:sz w:val="22"/>
          <w:szCs w:val="22"/>
        </w:rPr>
        <w:t>и</w:t>
      </w:r>
      <w:r w:rsidRPr="00611FA7">
        <w:rPr>
          <w:b/>
          <w:sz w:val="22"/>
          <w:szCs w:val="22"/>
        </w:rPr>
        <w:t xml:space="preserve"> </w:t>
      </w:r>
      <w:r w:rsidR="00611FA7" w:rsidRPr="00611FA7">
        <w:rPr>
          <w:b/>
          <w:sz w:val="22"/>
          <w:szCs w:val="22"/>
        </w:rPr>
        <w:t>расторжения</w:t>
      </w:r>
      <w:r w:rsidRPr="00611FA7">
        <w:rPr>
          <w:b/>
          <w:sz w:val="22"/>
          <w:szCs w:val="22"/>
        </w:rPr>
        <w:t xml:space="preserve"> </w:t>
      </w:r>
      <w:r w:rsidR="00611FA7" w:rsidRPr="00611FA7">
        <w:rPr>
          <w:b/>
          <w:sz w:val="22"/>
          <w:szCs w:val="22"/>
        </w:rPr>
        <w:t>договора</w:t>
      </w:r>
    </w:p>
    <w:p w:rsidR="00020100" w:rsidRPr="004F2AF7" w:rsidRDefault="00020100" w:rsidP="0016323C">
      <w:pPr>
        <w:ind w:firstLine="567"/>
        <w:rPr>
          <w:color w:val="000000"/>
          <w:sz w:val="22"/>
          <w:szCs w:val="22"/>
        </w:rPr>
      </w:pPr>
      <w:r w:rsidRPr="004F2AF7">
        <w:rPr>
          <w:color w:val="000000"/>
          <w:sz w:val="22"/>
          <w:szCs w:val="22"/>
        </w:rPr>
        <w:t>10.1. Настоящий Договор может быть расторгнут:</w:t>
      </w:r>
    </w:p>
    <w:p w:rsidR="00020100" w:rsidRPr="004F2AF7" w:rsidRDefault="00020100" w:rsidP="0016323C">
      <w:pPr>
        <w:ind w:firstLine="567"/>
        <w:rPr>
          <w:color w:val="000000"/>
          <w:sz w:val="22"/>
          <w:szCs w:val="22"/>
        </w:rPr>
      </w:pPr>
      <w:r w:rsidRPr="004F2AF7">
        <w:rPr>
          <w:color w:val="000000"/>
          <w:sz w:val="22"/>
          <w:szCs w:val="22"/>
        </w:rPr>
        <w:t>10.1.1. В одностороннем порядке:</w:t>
      </w:r>
    </w:p>
    <w:p w:rsidR="00020100" w:rsidRPr="004F2AF7" w:rsidRDefault="00611FA7" w:rsidP="0016323C">
      <w:pPr>
        <w:ind w:firstLine="567"/>
        <w:jc w:val="both"/>
        <w:rPr>
          <w:b/>
          <w:color w:val="000000"/>
          <w:sz w:val="22"/>
          <w:szCs w:val="22"/>
        </w:rPr>
      </w:pPr>
      <w:r>
        <w:rPr>
          <w:b/>
          <w:color w:val="000000"/>
          <w:sz w:val="22"/>
          <w:szCs w:val="22"/>
        </w:rPr>
        <w:t>по инициативе С</w:t>
      </w:r>
      <w:r w:rsidR="00020100" w:rsidRPr="004F2AF7">
        <w:rPr>
          <w:b/>
          <w:color w:val="000000"/>
          <w:sz w:val="22"/>
          <w:szCs w:val="22"/>
        </w:rPr>
        <w:t>обственников в случае:</w:t>
      </w:r>
    </w:p>
    <w:p w:rsidR="00020100" w:rsidRPr="004F2AF7" w:rsidRDefault="00020100" w:rsidP="0016323C">
      <w:pPr>
        <w:ind w:firstLine="567"/>
        <w:jc w:val="both"/>
        <w:rPr>
          <w:color w:val="000000"/>
          <w:sz w:val="22"/>
          <w:szCs w:val="22"/>
        </w:rPr>
      </w:pPr>
      <w:r w:rsidRPr="004F2AF7">
        <w:rPr>
          <w:color w:val="000000"/>
          <w:sz w:val="22"/>
          <w:szCs w:val="22"/>
        </w:rPr>
        <w:t xml:space="preserve">-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w:t>
      </w:r>
      <w:r w:rsidR="006B5640">
        <w:rPr>
          <w:color w:val="000000"/>
          <w:sz w:val="22"/>
          <w:szCs w:val="22"/>
        </w:rPr>
        <w:t>Д</w:t>
      </w:r>
      <w:r w:rsidRPr="004F2AF7">
        <w:rPr>
          <w:color w:val="000000"/>
          <w:sz w:val="22"/>
          <w:szCs w:val="22"/>
        </w:rPr>
        <w:t>оговора путем предоставления ей копии протокола решения общего собрания;</w:t>
      </w:r>
    </w:p>
    <w:p w:rsidR="00020100" w:rsidRPr="00611FA7" w:rsidRDefault="00020100" w:rsidP="0016323C">
      <w:pPr>
        <w:ind w:firstLine="567"/>
        <w:jc w:val="both"/>
        <w:rPr>
          <w:noProof/>
          <w:sz w:val="22"/>
          <w:szCs w:val="22"/>
        </w:rPr>
      </w:pPr>
      <w:r w:rsidRPr="004F2AF7">
        <w:rPr>
          <w:color w:val="000000"/>
          <w:sz w:val="22"/>
          <w:szCs w:val="22"/>
        </w:rPr>
        <w:t xml:space="preserve">- систематического нарушения Управляющей организацией условий настоящего </w:t>
      </w:r>
      <w:r w:rsidR="006B5640">
        <w:rPr>
          <w:color w:val="000000"/>
          <w:sz w:val="22"/>
          <w:szCs w:val="22"/>
        </w:rPr>
        <w:t>Д</w:t>
      </w:r>
      <w:r w:rsidRPr="004F2AF7">
        <w:rPr>
          <w:color w:val="000000"/>
          <w:sz w:val="22"/>
          <w:szCs w:val="22"/>
        </w:rPr>
        <w:t xml:space="preserve">оговора, неоказания услуг или невыполнения работ, указанных </w:t>
      </w:r>
      <w:r w:rsidRPr="00611FA7">
        <w:rPr>
          <w:sz w:val="22"/>
          <w:szCs w:val="22"/>
        </w:rPr>
        <w:t xml:space="preserve">в </w:t>
      </w:r>
      <w:r w:rsidR="00611FA7" w:rsidRPr="00611FA7">
        <w:rPr>
          <w:sz w:val="22"/>
          <w:szCs w:val="22"/>
        </w:rPr>
        <w:t>П</w:t>
      </w:r>
      <w:r w:rsidRPr="00611FA7">
        <w:rPr>
          <w:sz w:val="22"/>
          <w:szCs w:val="22"/>
        </w:rPr>
        <w:t>риложени</w:t>
      </w:r>
      <w:r w:rsidR="00F52195" w:rsidRPr="00611FA7">
        <w:rPr>
          <w:sz w:val="22"/>
          <w:szCs w:val="22"/>
        </w:rPr>
        <w:t>и</w:t>
      </w:r>
      <w:r w:rsidRPr="00611FA7">
        <w:rPr>
          <w:sz w:val="22"/>
          <w:szCs w:val="22"/>
        </w:rPr>
        <w:t xml:space="preserve"> </w:t>
      </w:r>
      <w:r w:rsidRPr="00611FA7">
        <w:rPr>
          <w:rStyle w:val="ab"/>
          <w:b w:val="0"/>
          <w:noProof/>
          <w:color w:val="auto"/>
          <w:sz w:val="22"/>
          <w:szCs w:val="22"/>
          <w:u w:val="none"/>
        </w:rPr>
        <w:t>№ 2</w:t>
      </w:r>
      <w:r w:rsidRPr="00611FA7">
        <w:rPr>
          <w:noProof/>
          <w:sz w:val="22"/>
          <w:szCs w:val="22"/>
        </w:rPr>
        <w:t xml:space="preserve"> к настоящему Договору (более 3-х случаев, в отношении которых составлен Акт в соответствии с п. 7.3.1. Договора);</w:t>
      </w:r>
    </w:p>
    <w:p w:rsidR="00020100" w:rsidRPr="00611FA7" w:rsidRDefault="00020100" w:rsidP="0016323C">
      <w:pPr>
        <w:ind w:firstLine="567"/>
        <w:rPr>
          <w:sz w:val="22"/>
          <w:szCs w:val="22"/>
        </w:rPr>
      </w:pPr>
      <w:r w:rsidRPr="00611FA7">
        <w:rPr>
          <w:sz w:val="22"/>
          <w:szCs w:val="22"/>
        </w:rPr>
        <w:t>10.1.2. По соглашению сторон</w:t>
      </w:r>
      <w:r w:rsidR="00F52195" w:rsidRPr="00611FA7">
        <w:rPr>
          <w:sz w:val="22"/>
          <w:szCs w:val="22"/>
        </w:rPr>
        <w:t>, если иное не предусмотрено ГК РФ, другими законами</w:t>
      </w:r>
      <w:r w:rsidRPr="00611FA7">
        <w:rPr>
          <w:sz w:val="22"/>
          <w:szCs w:val="22"/>
        </w:rPr>
        <w:t>.</w:t>
      </w:r>
    </w:p>
    <w:p w:rsidR="00020100" w:rsidRPr="004F2AF7" w:rsidRDefault="00020100" w:rsidP="0016323C">
      <w:pPr>
        <w:ind w:firstLine="567"/>
        <w:rPr>
          <w:color w:val="000000"/>
          <w:sz w:val="22"/>
          <w:szCs w:val="22"/>
        </w:rPr>
      </w:pPr>
      <w:r w:rsidRPr="004F2AF7">
        <w:rPr>
          <w:color w:val="000000"/>
          <w:sz w:val="22"/>
          <w:szCs w:val="22"/>
        </w:rPr>
        <w:t>10.1.3. В судебном порядке.</w:t>
      </w:r>
    </w:p>
    <w:p w:rsidR="00020100" w:rsidRPr="004F2AF7" w:rsidRDefault="00020100" w:rsidP="0016323C">
      <w:pPr>
        <w:ind w:firstLine="567"/>
        <w:jc w:val="both"/>
        <w:rPr>
          <w:color w:val="000000"/>
          <w:sz w:val="22"/>
          <w:szCs w:val="22"/>
        </w:rPr>
      </w:pPr>
      <w:r w:rsidRPr="004F2AF7">
        <w:rPr>
          <w:color w:val="000000"/>
          <w:sz w:val="22"/>
          <w:szCs w:val="22"/>
        </w:rPr>
        <w:t xml:space="preserve">10.1.4. В связи с окончанием срока действия </w:t>
      </w:r>
      <w:r w:rsidR="00611FA7">
        <w:rPr>
          <w:color w:val="000000"/>
          <w:sz w:val="22"/>
          <w:szCs w:val="22"/>
        </w:rPr>
        <w:t xml:space="preserve">настоящего </w:t>
      </w:r>
      <w:r w:rsidR="006B5640">
        <w:rPr>
          <w:color w:val="000000"/>
          <w:sz w:val="22"/>
          <w:szCs w:val="22"/>
        </w:rPr>
        <w:t>Д</w:t>
      </w:r>
      <w:r w:rsidRPr="004F2AF7">
        <w:rPr>
          <w:color w:val="000000"/>
          <w:sz w:val="22"/>
          <w:szCs w:val="22"/>
        </w:rPr>
        <w:t xml:space="preserve">оговора и уведомлением </w:t>
      </w:r>
      <w:r w:rsidRPr="004F2AF7">
        <w:rPr>
          <w:sz w:val="22"/>
          <w:szCs w:val="22"/>
        </w:rPr>
        <w:t>Собственником или Управляющей организация</w:t>
      </w:r>
      <w:r w:rsidRPr="004F2AF7">
        <w:rPr>
          <w:color w:val="000000"/>
          <w:sz w:val="22"/>
          <w:szCs w:val="22"/>
        </w:rPr>
        <w:t xml:space="preserve"> о нежелании его продлевать.</w:t>
      </w:r>
    </w:p>
    <w:p w:rsidR="00020100" w:rsidRPr="004F2AF7" w:rsidRDefault="00020100" w:rsidP="0016323C">
      <w:pPr>
        <w:pStyle w:val="aa"/>
        <w:spacing w:line="12" w:lineRule="atLeast"/>
        <w:ind w:firstLine="567"/>
        <w:rPr>
          <w:rFonts w:ascii="Times New Roman" w:hAnsi="Times New Roman" w:cs="Times New Roman"/>
          <w:color w:val="000000"/>
          <w:sz w:val="22"/>
          <w:szCs w:val="22"/>
        </w:rPr>
      </w:pPr>
      <w:r w:rsidRPr="004F2AF7">
        <w:rPr>
          <w:rFonts w:ascii="Times New Roman" w:hAnsi="Times New Roman" w:cs="Times New Roman"/>
          <w:color w:val="000000"/>
          <w:sz w:val="22"/>
          <w:szCs w:val="22"/>
        </w:rPr>
        <w:t xml:space="preserve">10.2.  Настоящий </w:t>
      </w:r>
      <w:r w:rsidR="006B5640">
        <w:rPr>
          <w:rFonts w:ascii="Times New Roman" w:hAnsi="Times New Roman" w:cs="Times New Roman"/>
          <w:color w:val="000000"/>
          <w:sz w:val="22"/>
          <w:szCs w:val="22"/>
        </w:rPr>
        <w:t>Д</w:t>
      </w:r>
      <w:r w:rsidRPr="004F2AF7">
        <w:rPr>
          <w:rFonts w:ascii="Times New Roman" w:hAnsi="Times New Roman" w:cs="Times New Roman"/>
          <w:color w:val="000000"/>
          <w:sz w:val="22"/>
          <w:szCs w:val="22"/>
        </w:rPr>
        <w:t>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020100" w:rsidRPr="004F2AF7" w:rsidRDefault="00020100" w:rsidP="0016323C">
      <w:pPr>
        <w:ind w:firstLine="567"/>
        <w:jc w:val="both"/>
        <w:rPr>
          <w:sz w:val="22"/>
          <w:szCs w:val="22"/>
        </w:rPr>
      </w:pPr>
      <w:r w:rsidRPr="004F2AF7">
        <w:rPr>
          <w:sz w:val="22"/>
          <w:szCs w:val="22"/>
        </w:rPr>
        <w:t>10.3.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020100" w:rsidRPr="004F2AF7" w:rsidRDefault="00020100" w:rsidP="0016323C">
      <w:pPr>
        <w:ind w:firstLine="567"/>
        <w:jc w:val="both"/>
        <w:rPr>
          <w:color w:val="000000"/>
          <w:sz w:val="22"/>
          <w:szCs w:val="22"/>
        </w:rPr>
      </w:pPr>
      <w:r w:rsidRPr="004F2AF7">
        <w:rPr>
          <w:color w:val="000000"/>
          <w:sz w:val="22"/>
          <w:szCs w:val="22"/>
        </w:rPr>
        <w:t xml:space="preserve">10.4. Расторжение </w:t>
      </w:r>
      <w:r w:rsidR="00BE4538">
        <w:rPr>
          <w:color w:val="000000"/>
          <w:sz w:val="22"/>
          <w:szCs w:val="22"/>
        </w:rPr>
        <w:t xml:space="preserve">настоящего </w:t>
      </w:r>
      <w:r w:rsidR="006B5640">
        <w:rPr>
          <w:color w:val="000000"/>
          <w:sz w:val="22"/>
          <w:szCs w:val="22"/>
        </w:rPr>
        <w:t>Д</w:t>
      </w:r>
      <w:r w:rsidRPr="004F2AF7">
        <w:rPr>
          <w:color w:val="000000"/>
          <w:sz w:val="22"/>
          <w:szCs w:val="22"/>
        </w:rPr>
        <w:t xml:space="preserve">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w:t>
      </w:r>
      <w:r w:rsidR="006B5640">
        <w:rPr>
          <w:color w:val="000000"/>
          <w:sz w:val="22"/>
          <w:szCs w:val="22"/>
        </w:rPr>
        <w:t>Д</w:t>
      </w:r>
      <w:r w:rsidRPr="004F2AF7">
        <w:rPr>
          <w:color w:val="000000"/>
          <w:sz w:val="22"/>
          <w:szCs w:val="22"/>
        </w:rPr>
        <w:t xml:space="preserve">оговора, а также не является основанием для неисполнения Управляющей организацией оплаченных работ и услуг в рамках настоящего </w:t>
      </w:r>
      <w:r w:rsidR="006B5640">
        <w:rPr>
          <w:color w:val="000000"/>
          <w:sz w:val="22"/>
          <w:szCs w:val="22"/>
        </w:rPr>
        <w:t>Д</w:t>
      </w:r>
      <w:r w:rsidRPr="004F2AF7">
        <w:rPr>
          <w:color w:val="000000"/>
          <w:sz w:val="22"/>
          <w:szCs w:val="22"/>
        </w:rPr>
        <w:t>оговора.</w:t>
      </w:r>
    </w:p>
    <w:p w:rsidR="00020100" w:rsidRPr="004F2AF7" w:rsidRDefault="00020100" w:rsidP="0016323C">
      <w:pPr>
        <w:ind w:firstLine="567"/>
        <w:jc w:val="both"/>
        <w:rPr>
          <w:color w:val="000000"/>
          <w:sz w:val="22"/>
          <w:szCs w:val="22"/>
        </w:rPr>
      </w:pPr>
      <w:r w:rsidRPr="004F2AF7">
        <w:rPr>
          <w:color w:val="000000"/>
          <w:sz w:val="22"/>
          <w:szCs w:val="22"/>
        </w:rPr>
        <w:t xml:space="preserve">10.5. В случае переплаты Собственником средств за услуги по настоящему </w:t>
      </w:r>
      <w:r w:rsidR="00BE4538">
        <w:rPr>
          <w:color w:val="000000"/>
          <w:sz w:val="22"/>
          <w:szCs w:val="22"/>
        </w:rPr>
        <w:t>д</w:t>
      </w:r>
      <w:r w:rsidRPr="004F2AF7">
        <w:rPr>
          <w:color w:val="000000"/>
          <w:sz w:val="22"/>
          <w:szCs w:val="22"/>
        </w:rPr>
        <w:t>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 счет излишне полученных ею средств.</w:t>
      </w:r>
    </w:p>
    <w:p w:rsidR="00020100" w:rsidRPr="004F2AF7" w:rsidRDefault="00020100" w:rsidP="0016323C">
      <w:pPr>
        <w:autoSpaceDE w:val="0"/>
        <w:autoSpaceDN w:val="0"/>
        <w:adjustRightInd w:val="0"/>
        <w:ind w:firstLine="567"/>
        <w:jc w:val="both"/>
        <w:rPr>
          <w:noProof/>
          <w:color w:val="000000"/>
          <w:sz w:val="22"/>
          <w:szCs w:val="22"/>
        </w:rPr>
      </w:pPr>
      <w:r w:rsidRPr="004F2AF7">
        <w:rPr>
          <w:color w:val="000000"/>
          <w:sz w:val="22"/>
          <w:szCs w:val="22"/>
        </w:rPr>
        <w:t xml:space="preserve">10.6. Изменение условий настоящего </w:t>
      </w:r>
      <w:r w:rsidR="006B5640">
        <w:rPr>
          <w:color w:val="000000"/>
          <w:sz w:val="22"/>
          <w:szCs w:val="22"/>
        </w:rPr>
        <w:t>Д</w:t>
      </w:r>
      <w:r w:rsidRPr="004F2AF7">
        <w:rPr>
          <w:color w:val="000000"/>
          <w:sz w:val="22"/>
          <w:szCs w:val="22"/>
        </w:rPr>
        <w:t>оговора осуществляется в порядке, предусмотренном жилищным и гражданским законодательством.</w:t>
      </w:r>
    </w:p>
    <w:p w:rsidR="00020100" w:rsidRPr="004F2AF7" w:rsidRDefault="00020100" w:rsidP="0016323C">
      <w:pPr>
        <w:autoSpaceDE w:val="0"/>
        <w:autoSpaceDN w:val="0"/>
        <w:adjustRightInd w:val="0"/>
        <w:ind w:firstLine="567"/>
        <w:jc w:val="both"/>
        <w:rPr>
          <w:sz w:val="22"/>
          <w:szCs w:val="22"/>
        </w:rPr>
      </w:pPr>
      <w:r w:rsidRPr="004F2AF7">
        <w:rPr>
          <w:sz w:val="22"/>
          <w:szCs w:val="22"/>
        </w:rPr>
        <w:t xml:space="preserve">10.7. В случае расторжения </w:t>
      </w:r>
      <w:r w:rsidR="006B5640">
        <w:rPr>
          <w:sz w:val="22"/>
          <w:szCs w:val="22"/>
        </w:rPr>
        <w:t>настоящего Д</w:t>
      </w:r>
      <w:r w:rsidRPr="004F2AF7">
        <w:rPr>
          <w:sz w:val="22"/>
          <w:szCs w:val="22"/>
        </w:rPr>
        <w:t xml:space="preserve">оговора Управляющая организация за тридцать дней до прекращения действия </w:t>
      </w:r>
      <w:r w:rsidR="00BE4538">
        <w:rPr>
          <w:sz w:val="22"/>
          <w:szCs w:val="22"/>
        </w:rPr>
        <w:t>д</w:t>
      </w:r>
      <w:r w:rsidRPr="004F2AF7">
        <w:rPr>
          <w:sz w:val="22"/>
          <w:szCs w:val="22"/>
        </w:rPr>
        <w:t xml:space="preserve">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w:t>
      </w:r>
      <w:r w:rsidRPr="004F2AF7">
        <w:rPr>
          <w:sz w:val="22"/>
          <w:szCs w:val="22"/>
        </w:rPr>
        <w:lastRenderedPageBreak/>
        <w:t>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20100" w:rsidRPr="004F2AF7" w:rsidRDefault="00020100" w:rsidP="00020100">
      <w:pPr>
        <w:autoSpaceDE w:val="0"/>
        <w:autoSpaceDN w:val="0"/>
        <w:adjustRightInd w:val="0"/>
        <w:rPr>
          <w:sz w:val="22"/>
          <w:szCs w:val="22"/>
        </w:rPr>
      </w:pPr>
    </w:p>
    <w:p w:rsidR="00020100" w:rsidRPr="00BE4538" w:rsidRDefault="00020100" w:rsidP="00020100">
      <w:pPr>
        <w:autoSpaceDE w:val="0"/>
        <w:autoSpaceDN w:val="0"/>
        <w:adjustRightInd w:val="0"/>
        <w:jc w:val="center"/>
        <w:rPr>
          <w:b/>
          <w:sz w:val="22"/>
          <w:szCs w:val="22"/>
        </w:rPr>
      </w:pPr>
      <w:r w:rsidRPr="00BE4538">
        <w:rPr>
          <w:b/>
          <w:bCs/>
          <w:sz w:val="22"/>
          <w:szCs w:val="22"/>
        </w:rPr>
        <w:t xml:space="preserve">11. </w:t>
      </w:r>
      <w:r w:rsidR="00BE4538" w:rsidRPr="00BE4538">
        <w:rPr>
          <w:b/>
          <w:bCs/>
          <w:sz w:val="22"/>
          <w:szCs w:val="22"/>
        </w:rPr>
        <w:t>Заключительные положения</w:t>
      </w:r>
    </w:p>
    <w:p w:rsidR="00020100" w:rsidRPr="004F2AF7" w:rsidRDefault="00020100" w:rsidP="00020100">
      <w:pPr>
        <w:autoSpaceDE w:val="0"/>
        <w:autoSpaceDN w:val="0"/>
        <w:adjustRightInd w:val="0"/>
        <w:ind w:firstLine="567"/>
        <w:jc w:val="both"/>
        <w:rPr>
          <w:sz w:val="22"/>
          <w:szCs w:val="22"/>
        </w:rPr>
      </w:pPr>
      <w:r w:rsidRPr="004F2AF7">
        <w:rPr>
          <w:sz w:val="22"/>
          <w:szCs w:val="22"/>
        </w:rPr>
        <w:t>11.1</w:t>
      </w:r>
      <w:r w:rsidR="0016323C">
        <w:rPr>
          <w:sz w:val="22"/>
          <w:szCs w:val="22"/>
        </w:rPr>
        <w:t>.</w:t>
      </w:r>
      <w:r w:rsidRPr="004F2AF7">
        <w:rPr>
          <w:sz w:val="22"/>
          <w:szCs w:val="22"/>
        </w:rPr>
        <w:t xml:space="preserve"> Настоящий </w:t>
      </w:r>
      <w:r w:rsidR="006B5640">
        <w:rPr>
          <w:sz w:val="22"/>
          <w:szCs w:val="22"/>
        </w:rPr>
        <w:t>Д</w:t>
      </w:r>
      <w:r w:rsidRPr="004F2AF7">
        <w:rPr>
          <w:sz w:val="22"/>
          <w:szCs w:val="22"/>
        </w:rPr>
        <w:t xml:space="preserve">оговор составлен в 2-х экземплярах, имеющих равную юридическую силу, по одному </w:t>
      </w:r>
      <w:r w:rsidR="0016323C">
        <w:rPr>
          <w:sz w:val="22"/>
          <w:szCs w:val="22"/>
        </w:rPr>
        <w:t>для</w:t>
      </w:r>
      <w:r w:rsidRPr="004F2AF7">
        <w:rPr>
          <w:sz w:val="22"/>
          <w:szCs w:val="22"/>
        </w:rPr>
        <w:t xml:space="preserve"> Управляющей организации и Собственника.</w:t>
      </w:r>
    </w:p>
    <w:p w:rsidR="00020100" w:rsidRPr="004F2AF7" w:rsidRDefault="00020100" w:rsidP="00020100">
      <w:pPr>
        <w:autoSpaceDE w:val="0"/>
        <w:autoSpaceDN w:val="0"/>
        <w:adjustRightInd w:val="0"/>
        <w:ind w:firstLine="567"/>
        <w:jc w:val="both"/>
        <w:rPr>
          <w:sz w:val="22"/>
          <w:szCs w:val="22"/>
        </w:rPr>
      </w:pPr>
      <w:r w:rsidRPr="004F2AF7">
        <w:rPr>
          <w:sz w:val="22"/>
          <w:szCs w:val="22"/>
        </w:rPr>
        <w:t xml:space="preserve">11.2. Все приложения, дополнительные соглашения и протоколы к настоящему </w:t>
      </w:r>
      <w:r w:rsidR="006B5640">
        <w:rPr>
          <w:sz w:val="22"/>
          <w:szCs w:val="22"/>
        </w:rPr>
        <w:t>Д</w:t>
      </w:r>
      <w:r w:rsidRPr="004F2AF7">
        <w:rPr>
          <w:sz w:val="22"/>
          <w:szCs w:val="22"/>
        </w:rPr>
        <w:t>оговору являются его неотъемлемой частью.</w:t>
      </w:r>
    </w:p>
    <w:p w:rsidR="00020100" w:rsidRPr="004F2AF7" w:rsidRDefault="006B5640" w:rsidP="00020100">
      <w:pPr>
        <w:autoSpaceDE w:val="0"/>
        <w:autoSpaceDN w:val="0"/>
        <w:adjustRightInd w:val="0"/>
        <w:ind w:firstLine="567"/>
        <w:jc w:val="both"/>
        <w:rPr>
          <w:sz w:val="22"/>
          <w:szCs w:val="22"/>
        </w:rPr>
      </w:pPr>
      <w:r>
        <w:rPr>
          <w:sz w:val="22"/>
          <w:szCs w:val="22"/>
        </w:rPr>
        <w:t>11.3. К Д</w:t>
      </w:r>
      <w:r w:rsidR="00020100" w:rsidRPr="004F2AF7">
        <w:rPr>
          <w:sz w:val="22"/>
          <w:szCs w:val="22"/>
        </w:rPr>
        <w:t>оговору прилагаются следующие приложения, являющиеся его неотъемлемыми частями:</w:t>
      </w:r>
    </w:p>
    <w:p w:rsidR="00020100" w:rsidRPr="004F2AF7" w:rsidRDefault="00446382" w:rsidP="00450D86">
      <w:pPr>
        <w:autoSpaceDE w:val="0"/>
        <w:autoSpaceDN w:val="0"/>
        <w:adjustRightInd w:val="0"/>
        <w:ind w:firstLine="567"/>
        <w:jc w:val="both"/>
        <w:rPr>
          <w:sz w:val="22"/>
          <w:szCs w:val="22"/>
        </w:rPr>
      </w:pPr>
      <w:r>
        <w:rPr>
          <w:sz w:val="22"/>
          <w:szCs w:val="22"/>
        </w:rPr>
        <w:t xml:space="preserve">- </w:t>
      </w:r>
      <w:r w:rsidR="00020100" w:rsidRPr="004F2AF7">
        <w:rPr>
          <w:sz w:val="22"/>
          <w:szCs w:val="22"/>
        </w:rPr>
        <w:t>Приложение №  1</w:t>
      </w:r>
      <w:r w:rsidR="00450D86">
        <w:rPr>
          <w:sz w:val="22"/>
          <w:szCs w:val="22"/>
        </w:rPr>
        <w:t xml:space="preserve"> – </w:t>
      </w:r>
      <w:r w:rsidR="00020100" w:rsidRPr="004F2AF7">
        <w:rPr>
          <w:sz w:val="22"/>
          <w:szCs w:val="22"/>
        </w:rPr>
        <w:t>Акт</w:t>
      </w:r>
      <w:r w:rsidR="00450D86">
        <w:rPr>
          <w:sz w:val="22"/>
          <w:szCs w:val="22"/>
        </w:rPr>
        <w:t xml:space="preserve"> </w:t>
      </w:r>
      <w:r w:rsidR="00020100" w:rsidRPr="004F2AF7">
        <w:rPr>
          <w:sz w:val="22"/>
          <w:szCs w:val="22"/>
        </w:rPr>
        <w:t>о состоянии общего имущества собственников помещений в многоквартирном доме»;</w:t>
      </w:r>
    </w:p>
    <w:p w:rsidR="00020100" w:rsidRPr="004F2AF7" w:rsidRDefault="00446382" w:rsidP="00450D86">
      <w:pPr>
        <w:autoSpaceDE w:val="0"/>
        <w:autoSpaceDN w:val="0"/>
        <w:adjustRightInd w:val="0"/>
        <w:ind w:firstLine="567"/>
        <w:jc w:val="both"/>
        <w:rPr>
          <w:sz w:val="22"/>
          <w:szCs w:val="22"/>
        </w:rPr>
      </w:pPr>
      <w:r>
        <w:rPr>
          <w:sz w:val="22"/>
          <w:szCs w:val="22"/>
        </w:rPr>
        <w:t>-</w:t>
      </w:r>
      <w:r w:rsidR="00020100" w:rsidRPr="004F2AF7">
        <w:rPr>
          <w:sz w:val="22"/>
          <w:szCs w:val="22"/>
        </w:rPr>
        <w:t xml:space="preserve"> Приложение № 2 </w:t>
      </w:r>
      <w:r w:rsidR="00450D86">
        <w:rPr>
          <w:sz w:val="22"/>
          <w:szCs w:val="22"/>
        </w:rPr>
        <w:t xml:space="preserve">– </w:t>
      </w:r>
      <w:r w:rsidR="00020100" w:rsidRPr="004F2AF7">
        <w:rPr>
          <w:sz w:val="22"/>
          <w:szCs w:val="22"/>
        </w:rPr>
        <w:t xml:space="preserve">Перечень </w:t>
      </w:r>
      <w:r w:rsidR="009D119F" w:rsidRPr="009D119F">
        <w:rPr>
          <w:sz w:val="22"/>
          <w:szCs w:val="22"/>
        </w:rPr>
        <w:t>работ и услуг по содержанию и ремонту общего имущества</w:t>
      </w:r>
      <w:r w:rsidR="00020100" w:rsidRPr="009D119F">
        <w:rPr>
          <w:sz w:val="22"/>
          <w:szCs w:val="22"/>
        </w:rPr>
        <w:t xml:space="preserve"> </w:t>
      </w:r>
      <w:r w:rsidR="009D119F" w:rsidRPr="004F2AF7">
        <w:rPr>
          <w:sz w:val="22"/>
          <w:szCs w:val="22"/>
        </w:rPr>
        <w:t>собственников помещений в многоквартирном доме</w:t>
      </w:r>
      <w:r w:rsidR="00020100" w:rsidRPr="004F2AF7">
        <w:rPr>
          <w:sz w:val="22"/>
          <w:szCs w:val="22"/>
        </w:rPr>
        <w:t>;</w:t>
      </w:r>
    </w:p>
    <w:p w:rsidR="00020100" w:rsidRPr="00450D86" w:rsidRDefault="00987935" w:rsidP="00450D86">
      <w:pPr>
        <w:autoSpaceDE w:val="0"/>
        <w:autoSpaceDN w:val="0"/>
        <w:adjustRightInd w:val="0"/>
        <w:ind w:firstLine="567"/>
        <w:jc w:val="both"/>
        <w:rPr>
          <w:sz w:val="22"/>
          <w:szCs w:val="22"/>
        </w:rPr>
      </w:pPr>
      <w:r>
        <w:rPr>
          <w:sz w:val="22"/>
          <w:szCs w:val="22"/>
        </w:rPr>
        <w:t>- Приложение №</w:t>
      </w:r>
      <w:r w:rsidR="00C41E3C">
        <w:rPr>
          <w:sz w:val="22"/>
          <w:szCs w:val="22"/>
        </w:rPr>
        <w:t>3</w:t>
      </w:r>
      <w:r>
        <w:rPr>
          <w:sz w:val="22"/>
          <w:szCs w:val="22"/>
        </w:rPr>
        <w:t xml:space="preserve"> – </w:t>
      </w:r>
      <w:r w:rsidR="00450D86" w:rsidRPr="00450D86">
        <w:rPr>
          <w:sz w:val="22"/>
          <w:szCs w:val="22"/>
        </w:rPr>
        <w:t>Телефоны</w:t>
      </w:r>
      <w:r>
        <w:rPr>
          <w:sz w:val="22"/>
          <w:szCs w:val="22"/>
        </w:rPr>
        <w:t xml:space="preserve"> </w:t>
      </w:r>
      <w:r w:rsidR="00450D86" w:rsidRPr="00450D86">
        <w:rPr>
          <w:sz w:val="22"/>
          <w:szCs w:val="22"/>
        </w:rPr>
        <w:t>и часы приема</w:t>
      </w:r>
      <w:r w:rsidR="00450D86">
        <w:rPr>
          <w:sz w:val="22"/>
          <w:szCs w:val="22"/>
        </w:rPr>
        <w:t xml:space="preserve"> Управляющей организации</w:t>
      </w:r>
      <w:r w:rsidR="00020100" w:rsidRPr="00450D86">
        <w:rPr>
          <w:sz w:val="22"/>
          <w:szCs w:val="22"/>
        </w:rPr>
        <w:t>;</w:t>
      </w:r>
    </w:p>
    <w:p w:rsidR="00020100" w:rsidRPr="004F2AF7" w:rsidRDefault="00020100" w:rsidP="00020100">
      <w:pPr>
        <w:autoSpaceDE w:val="0"/>
        <w:autoSpaceDN w:val="0"/>
        <w:adjustRightInd w:val="0"/>
        <w:jc w:val="center"/>
        <w:outlineLvl w:val="1"/>
        <w:rPr>
          <w:sz w:val="22"/>
          <w:szCs w:val="22"/>
        </w:rPr>
      </w:pPr>
    </w:p>
    <w:p w:rsidR="00020100" w:rsidRPr="006B5640" w:rsidRDefault="00020100" w:rsidP="00020100">
      <w:pPr>
        <w:autoSpaceDE w:val="0"/>
        <w:autoSpaceDN w:val="0"/>
        <w:adjustRightInd w:val="0"/>
        <w:jc w:val="center"/>
        <w:outlineLvl w:val="1"/>
        <w:rPr>
          <w:b/>
          <w:sz w:val="22"/>
          <w:szCs w:val="22"/>
        </w:rPr>
      </w:pPr>
      <w:r w:rsidRPr="006B5640">
        <w:rPr>
          <w:b/>
          <w:sz w:val="22"/>
          <w:szCs w:val="22"/>
        </w:rPr>
        <w:t xml:space="preserve">12. </w:t>
      </w:r>
      <w:r w:rsidR="00BE4538" w:rsidRPr="006B5640">
        <w:rPr>
          <w:b/>
          <w:sz w:val="22"/>
          <w:szCs w:val="22"/>
        </w:rPr>
        <w:t>Адреса</w:t>
      </w:r>
      <w:r w:rsidRPr="006B5640">
        <w:rPr>
          <w:b/>
          <w:sz w:val="22"/>
          <w:szCs w:val="22"/>
        </w:rPr>
        <w:t xml:space="preserve">, </w:t>
      </w:r>
      <w:r w:rsidR="00BE4538" w:rsidRPr="006B5640">
        <w:rPr>
          <w:b/>
          <w:sz w:val="22"/>
          <w:szCs w:val="22"/>
        </w:rPr>
        <w:t>реквизиты</w:t>
      </w:r>
      <w:r w:rsidRPr="006B5640">
        <w:rPr>
          <w:b/>
          <w:sz w:val="22"/>
          <w:szCs w:val="22"/>
        </w:rPr>
        <w:t xml:space="preserve"> </w:t>
      </w:r>
      <w:r w:rsidR="00BE4538" w:rsidRPr="006B5640">
        <w:rPr>
          <w:b/>
          <w:sz w:val="22"/>
          <w:szCs w:val="22"/>
        </w:rPr>
        <w:t>и</w:t>
      </w:r>
      <w:r w:rsidRPr="006B5640">
        <w:rPr>
          <w:b/>
          <w:sz w:val="22"/>
          <w:szCs w:val="22"/>
        </w:rPr>
        <w:t xml:space="preserve"> </w:t>
      </w:r>
      <w:r w:rsidR="00BE4538" w:rsidRPr="006B5640">
        <w:rPr>
          <w:b/>
          <w:sz w:val="22"/>
          <w:szCs w:val="22"/>
        </w:rPr>
        <w:t>подписи</w:t>
      </w:r>
      <w:r w:rsidRPr="006B5640">
        <w:rPr>
          <w:b/>
          <w:sz w:val="22"/>
          <w:szCs w:val="22"/>
        </w:rPr>
        <w:t xml:space="preserve"> </w:t>
      </w:r>
      <w:r w:rsidR="00BE4538" w:rsidRPr="006B5640">
        <w:rPr>
          <w:b/>
          <w:sz w:val="22"/>
          <w:szCs w:val="22"/>
        </w:rPr>
        <w:t>сторон</w:t>
      </w:r>
    </w:p>
    <w:p w:rsidR="00020100" w:rsidRPr="004F2AF7" w:rsidRDefault="00020100" w:rsidP="00020100">
      <w:pPr>
        <w:autoSpaceDE w:val="0"/>
        <w:autoSpaceDN w:val="0"/>
        <w:adjustRightInd w:val="0"/>
        <w:ind w:firstLine="567"/>
        <w:rPr>
          <w:color w:val="FF0000"/>
        </w:rPr>
      </w:pPr>
    </w:p>
    <w:tbl>
      <w:tblPr>
        <w:tblpPr w:leftFromText="180" w:rightFromText="180" w:vertAnchor="text" w:horzAnchor="margin" w:tblpY="362"/>
        <w:tblW w:w="9468" w:type="dxa"/>
        <w:tblLayout w:type="fixed"/>
        <w:tblLook w:val="01E0" w:firstRow="1" w:lastRow="1" w:firstColumn="1" w:lastColumn="1" w:noHBand="0" w:noVBand="0"/>
      </w:tblPr>
      <w:tblGrid>
        <w:gridCol w:w="4734"/>
        <w:gridCol w:w="4734"/>
      </w:tblGrid>
      <w:tr w:rsidR="00020100" w:rsidRPr="004F2AF7" w:rsidTr="0058560D">
        <w:trPr>
          <w:trHeight w:val="4500"/>
        </w:trPr>
        <w:tc>
          <w:tcPr>
            <w:tcW w:w="4734" w:type="dxa"/>
          </w:tcPr>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Управляющая организация _____________________________________.</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Юр</w:t>
            </w:r>
            <w:r w:rsidR="00100AED" w:rsidRPr="004F2AF7">
              <w:rPr>
                <w:rFonts w:ascii="Times New Roman" w:hAnsi="Times New Roman" w:cs="Times New Roman"/>
                <w:sz w:val="22"/>
                <w:szCs w:val="22"/>
              </w:rPr>
              <w:t>идический адрес</w:t>
            </w:r>
            <w:r w:rsidRPr="004F2AF7">
              <w:rPr>
                <w:rFonts w:ascii="Times New Roman" w:hAnsi="Times New Roman" w:cs="Times New Roman"/>
                <w:sz w:val="22"/>
                <w:szCs w:val="22"/>
              </w:rPr>
              <w:t xml:space="preserve">_____________________. </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Сведения о государственной</w:t>
            </w:r>
            <w:r w:rsidR="00100AED" w:rsidRPr="004F2AF7">
              <w:rPr>
                <w:rFonts w:ascii="Times New Roman" w:hAnsi="Times New Roman" w:cs="Times New Roman"/>
                <w:sz w:val="22"/>
                <w:szCs w:val="22"/>
              </w:rPr>
              <w:t xml:space="preserve"> </w:t>
            </w:r>
            <w:r w:rsidRPr="004F2AF7">
              <w:rPr>
                <w:rFonts w:ascii="Times New Roman" w:hAnsi="Times New Roman" w:cs="Times New Roman"/>
                <w:sz w:val="22"/>
                <w:szCs w:val="22"/>
              </w:rPr>
              <w:t>регистрации.</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 xml:space="preserve">ИНН ______________ </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р/с _______________</w:t>
            </w:r>
            <w:r w:rsidR="00100AED" w:rsidRPr="004F2AF7">
              <w:rPr>
                <w:rFonts w:ascii="Times New Roman" w:hAnsi="Times New Roman" w:cs="Times New Roman"/>
                <w:sz w:val="22"/>
                <w:szCs w:val="22"/>
              </w:rPr>
              <w:t>Б</w:t>
            </w:r>
            <w:r w:rsidRPr="004F2AF7">
              <w:rPr>
                <w:rFonts w:ascii="Times New Roman" w:hAnsi="Times New Roman" w:cs="Times New Roman"/>
                <w:sz w:val="22"/>
                <w:szCs w:val="22"/>
              </w:rPr>
              <w:t>ИК_________________</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корреспондентский счет __________ в _____________________________________</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_____________        (___________________)</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 xml:space="preserve"> (подпись)                  (фамилия, инициалы)</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М.П.</w:t>
            </w:r>
          </w:p>
          <w:p w:rsidR="00020100" w:rsidRPr="004F2AF7" w:rsidRDefault="00020100" w:rsidP="0058560D">
            <w:pPr>
              <w:pStyle w:val="ConsPlusNonformat"/>
              <w:widowControl/>
              <w:rPr>
                <w:rFonts w:ascii="Times New Roman" w:hAnsi="Times New Roman" w:cs="Times New Roman"/>
                <w:sz w:val="22"/>
                <w:szCs w:val="22"/>
              </w:rPr>
            </w:pPr>
          </w:p>
          <w:p w:rsidR="00020100" w:rsidRPr="004F2AF7" w:rsidRDefault="00020100" w:rsidP="0058560D">
            <w:pPr>
              <w:pStyle w:val="ConsPlusNonformat"/>
              <w:widowControl/>
              <w:rPr>
                <w:rFonts w:ascii="Times New Roman" w:hAnsi="Times New Roman" w:cs="Times New Roman"/>
                <w:sz w:val="22"/>
                <w:szCs w:val="22"/>
              </w:rPr>
            </w:pPr>
          </w:p>
        </w:tc>
        <w:tc>
          <w:tcPr>
            <w:tcW w:w="4734" w:type="dxa"/>
          </w:tcPr>
          <w:p w:rsidR="00020100" w:rsidRPr="004F2AF7" w:rsidRDefault="00450D86" w:rsidP="0058560D">
            <w:pPr>
              <w:autoSpaceDE w:val="0"/>
              <w:autoSpaceDN w:val="0"/>
              <w:adjustRightInd w:val="0"/>
              <w:jc w:val="both"/>
              <w:rPr>
                <w:sz w:val="22"/>
                <w:szCs w:val="22"/>
              </w:rPr>
            </w:pPr>
            <w:r>
              <w:rPr>
                <w:sz w:val="22"/>
                <w:szCs w:val="22"/>
              </w:rPr>
              <w:t>Собственник</w:t>
            </w:r>
          </w:p>
          <w:p w:rsidR="00020100" w:rsidRPr="004F2AF7" w:rsidRDefault="00020100" w:rsidP="0058560D">
            <w:pPr>
              <w:autoSpaceDE w:val="0"/>
              <w:autoSpaceDN w:val="0"/>
              <w:adjustRightInd w:val="0"/>
              <w:jc w:val="both"/>
              <w:rPr>
                <w:sz w:val="22"/>
                <w:szCs w:val="22"/>
              </w:rPr>
            </w:pPr>
            <w:r w:rsidRPr="004F2AF7">
              <w:rPr>
                <w:sz w:val="22"/>
                <w:szCs w:val="22"/>
              </w:rPr>
              <w:t>_____________________________________</w:t>
            </w:r>
          </w:p>
          <w:p w:rsidR="00020100" w:rsidRPr="004F2AF7" w:rsidRDefault="00020100" w:rsidP="0058560D">
            <w:pPr>
              <w:autoSpaceDE w:val="0"/>
              <w:autoSpaceDN w:val="0"/>
              <w:adjustRightInd w:val="0"/>
              <w:jc w:val="center"/>
              <w:rPr>
                <w:sz w:val="22"/>
                <w:szCs w:val="22"/>
              </w:rPr>
            </w:pPr>
            <w:r w:rsidRPr="004F2AF7">
              <w:rPr>
                <w:sz w:val="22"/>
                <w:szCs w:val="22"/>
              </w:rPr>
              <w:t>(фамилия, имя, отчество собственника)</w:t>
            </w:r>
          </w:p>
          <w:p w:rsidR="00020100" w:rsidRPr="004F2AF7" w:rsidRDefault="00020100" w:rsidP="0058560D">
            <w:pPr>
              <w:autoSpaceDE w:val="0"/>
              <w:autoSpaceDN w:val="0"/>
              <w:adjustRightInd w:val="0"/>
              <w:jc w:val="center"/>
              <w:rPr>
                <w:sz w:val="22"/>
                <w:szCs w:val="22"/>
              </w:rPr>
            </w:pPr>
            <w:r w:rsidRPr="004F2AF7">
              <w:rPr>
                <w:sz w:val="22"/>
                <w:szCs w:val="22"/>
              </w:rPr>
              <w:t xml:space="preserve">являющийся собственником </w:t>
            </w:r>
          </w:p>
          <w:p w:rsidR="00020100" w:rsidRPr="004F2AF7" w:rsidRDefault="00100AED" w:rsidP="00100AED">
            <w:pPr>
              <w:autoSpaceDE w:val="0"/>
              <w:autoSpaceDN w:val="0"/>
              <w:adjustRightInd w:val="0"/>
              <w:jc w:val="center"/>
              <w:rPr>
                <w:sz w:val="22"/>
                <w:szCs w:val="22"/>
              </w:rPr>
            </w:pPr>
            <w:r w:rsidRPr="004F2AF7">
              <w:rPr>
                <w:sz w:val="22"/>
                <w:szCs w:val="22"/>
              </w:rPr>
              <w:t>_____________________________________</w:t>
            </w:r>
            <w:r w:rsidR="00020100" w:rsidRPr="004F2AF7">
              <w:rPr>
                <w:sz w:val="22"/>
                <w:szCs w:val="22"/>
              </w:rPr>
              <w:t>(№ квартиры, части квартиры, комнаты в коммунальной квартире, нежилого помещения)</w:t>
            </w:r>
          </w:p>
          <w:p w:rsidR="00020100" w:rsidRPr="004F2AF7" w:rsidRDefault="00020100" w:rsidP="0058560D">
            <w:pPr>
              <w:pStyle w:val="ConsPlusNonformat"/>
              <w:widowControl/>
              <w:rPr>
                <w:rFonts w:ascii="Times New Roman" w:hAnsi="Times New Roman" w:cs="Times New Roman"/>
                <w:sz w:val="22"/>
                <w:szCs w:val="22"/>
              </w:rPr>
            </w:pP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__________      (_______________________)</w:t>
            </w:r>
          </w:p>
          <w:p w:rsidR="00020100" w:rsidRPr="004F2AF7" w:rsidRDefault="00020100" w:rsidP="0058560D">
            <w:pPr>
              <w:pStyle w:val="ConsPlusNonformat"/>
              <w:widowControl/>
              <w:rPr>
                <w:rFonts w:ascii="Times New Roman" w:hAnsi="Times New Roman" w:cs="Times New Roman"/>
                <w:sz w:val="22"/>
                <w:szCs w:val="22"/>
              </w:rPr>
            </w:pPr>
            <w:r w:rsidRPr="004F2AF7">
              <w:rPr>
                <w:rFonts w:ascii="Times New Roman" w:hAnsi="Times New Roman" w:cs="Times New Roman"/>
                <w:sz w:val="22"/>
                <w:szCs w:val="22"/>
              </w:rPr>
              <w:t xml:space="preserve"> (подпись)              (фамилия, инициалы)</w:t>
            </w:r>
          </w:p>
        </w:tc>
      </w:tr>
    </w:tbl>
    <w:p w:rsidR="00F7510A" w:rsidRPr="004F2AF7" w:rsidRDefault="00F7510A" w:rsidP="009D0028">
      <w:pPr>
        <w:autoSpaceDE w:val="0"/>
        <w:autoSpaceDN w:val="0"/>
        <w:adjustRightInd w:val="0"/>
        <w:sectPr w:rsidR="00F7510A" w:rsidRPr="004F2AF7" w:rsidSect="00BD42A4">
          <w:pgSz w:w="11906" w:h="16838"/>
          <w:pgMar w:top="567" w:right="850" w:bottom="709" w:left="1418" w:header="708" w:footer="708" w:gutter="0"/>
          <w:cols w:space="708"/>
          <w:docGrid w:linePitch="360"/>
        </w:sectPr>
      </w:pPr>
    </w:p>
    <w:p w:rsidR="0076049D" w:rsidRPr="004F2AF7" w:rsidRDefault="0076049D" w:rsidP="00FE35FD">
      <w:pPr>
        <w:jc w:val="right"/>
      </w:pPr>
      <w:r w:rsidRPr="004F2AF7">
        <w:lastRenderedPageBreak/>
        <w:t>Приложение №2</w:t>
      </w:r>
    </w:p>
    <w:p w:rsidR="0076049D" w:rsidRPr="004F2AF7" w:rsidRDefault="0076049D" w:rsidP="00FE35FD">
      <w:pPr>
        <w:jc w:val="right"/>
      </w:pPr>
      <w:r w:rsidRPr="004F2AF7">
        <w:t>к Конкурсной документации</w:t>
      </w:r>
    </w:p>
    <w:p w:rsidR="0076049D" w:rsidRPr="004F2AF7" w:rsidRDefault="0076049D" w:rsidP="00FE35FD">
      <w:pPr>
        <w:jc w:val="right"/>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601F70" w:rsidTr="00601F70">
        <w:tc>
          <w:tcPr>
            <w:tcW w:w="5070" w:type="dxa"/>
          </w:tcPr>
          <w:p w:rsidR="00601F70" w:rsidRDefault="00601F70" w:rsidP="00F45EC4">
            <w:pPr>
              <w:jc w:val="right"/>
            </w:pPr>
          </w:p>
        </w:tc>
        <w:tc>
          <w:tcPr>
            <w:tcW w:w="5103" w:type="dxa"/>
          </w:tcPr>
          <w:p w:rsidR="00601F70" w:rsidRDefault="00601F70" w:rsidP="00F45EC4">
            <w:pPr>
              <w:jc w:val="center"/>
            </w:pPr>
          </w:p>
          <w:p w:rsidR="00601F70" w:rsidRDefault="00601F70" w:rsidP="00F45EC4">
            <w:pPr>
              <w:jc w:val="center"/>
            </w:pPr>
            <w:r>
              <w:t>Утверждаю</w:t>
            </w:r>
          </w:p>
          <w:p w:rsidR="00601F70" w:rsidRDefault="00601F70" w:rsidP="00F45EC4">
            <w:pPr>
              <w:jc w:val="center"/>
            </w:pPr>
            <w:r>
              <w:t>Глава Бакальского городского поселения</w:t>
            </w:r>
          </w:p>
          <w:p w:rsidR="00601F70" w:rsidRDefault="00601F70" w:rsidP="00F45EC4">
            <w:pPr>
              <w:jc w:val="center"/>
            </w:pPr>
            <w:r>
              <w:t>Зарочинцев А.Л.</w:t>
            </w:r>
          </w:p>
          <w:p w:rsidR="00601F70" w:rsidRDefault="00601F70" w:rsidP="00F45EC4">
            <w:pPr>
              <w:jc w:val="center"/>
            </w:pPr>
            <w:r>
              <w:t>456900, Челябинская область, Саткинский район,</w:t>
            </w:r>
          </w:p>
          <w:p w:rsidR="00601F70" w:rsidRDefault="00601F70" w:rsidP="00F45EC4">
            <w:pPr>
              <w:jc w:val="center"/>
            </w:pPr>
            <w:r>
              <w:t>г. Бакал, ул. Ленина, д.13, тел.: 8(35161)9-60-16, 9-60-15</w:t>
            </w:r>
          </w:p>
          <w:p w:rsidR="00601F70" w:rsidRPr="00961877" w:rsidRDefault="00601F70" w:rsidP="00F45EC4">
            <w:pPr>
              <w:jc w:val="center"/>
            </w:pPr>
            <w:r>
              <w:t xml:space="preserve">эл.почта: </w:t>
            </w:r>
            <w:hyperlink r:id="rId15" w:history="1">
              <w:r w:rsidR="00EA6F85" w:rsidRPr="00793568">
                <w:rPr>
                  <w:rStyle w:val="a9"/>
                  <w:lang w:val="en-US"/>
                </w:rPr>
                <w:t>finbak</w:t>
              </w:r>
              <w:r w:rsidR="00EA6F85" w:rsidRPr="00793568">
                <w:rPr>
                  <w:rStyle w:val="a9"/>
                </w:rPr>
                <w:t>@</w:t>
              </w:r>
              <w:r w:rsidR="00EA6F85" w:rsidRPr="00793568">
                <w:rPr>
                  <w:rStyle w:val="a9"/>
                  <w:lang w:val="en-US"/>
                </w:rPr>
                <w:t>mail</w:t>
              </w:r>
              <w:r w:rsidR="00EA6F85" w:rsidRPr="00793568">
                <w:rPr>
                  <w:rStyle w:val="a9"/>
                </w:rPr>
                <w:t>.</w:t>
              </w:r>
              <w:r w:rsidR="00EA6F85" w:rsidRPr="00793568">
                <w:rPr>
                  <w:rStyle w:val="a9"/>
                  <w:lang w:val="en-US"/>
                </w:rPr>
                <w:t>ru</w:t>
              </w:r>
            </w:hyperlink>
          </w:p>
          <w:p w:rsidR="00601F70" w:rsidRDefault="00601F70" w:rsidP="00D64F4A">
            <w:pPr>
              <w:jc w:val="center"/>
            </w:pPr>
            <w:r>
              <w:t>«____»__________________20</w:t>
            </w:r>
            <w:r w:rsidR="00D64F4A">
              <w:t>20</w:t>
            </w:r>
            <w:r>
              <w:t xml:space="preserve"> г.</w:t>
            </w:r>
          </w:p>
        </w:tc>
      </w:tr>
    </w:tbl>
    <w:p w:rsidR="00601F70" w:rsidRDefault="00601F70" w:rsidP="00601F70">
      <w:pPr>
        <w:spacing w:before="400"/>
        <w:jc w:val="center"/>
        <w:rPr>
          <w:b/>
          <w:bCs/>
          <w:sz w:val="26"/>
          <w:szCs w:val="26"/>
        </w:rPr>
      </w:pPr>
      <w:r>
        <w:rPr>
          <w:b/>
          <w:bCs/>
          <w:sz w:val="26"/>
          <w:szCs w:val="26"/>
        </w:rPr>
        <w:t>Лот №1</w:t>
      </w:r>
    </w:p>
    <w:p w:rsidR="004C3821" w:rsidRPr="004F2AF7" w:rsidRDefault="004C3821" w:rsidP="00601F70">
      <w:pPr>
        <w:spacing w:before="400"/>
        <w:jc w:val="center"/>
        <w:rPr>
          <w:b/>
          <w:bCs/>
          <w:sz w:val="26"/>
          <w:szCs w:val="26"/>
        </w:rPr>
      </w:pPr>
      <w:r w:rsidRPr="004F2AF7">
        <w:rPr>
          <w:b/>
          <w:bCs/>
          <w:sz w:val="26"/>
          <w:szCs w:val="26"/>
        </w:rPr>
        <w:t>АКТ</w:t>
      </w:r>
    </w:p>
    <w:p w:rsidR="004C3821" w:rsidRPr="004F2AF7" w:rsidRDefault="004C3821" w:rsidP="004C3821">
      <w:pPr>
        <w:spacing w:before="80"/>
        <w:jc w:val="center"/>
        <w:rPr>
          <w:b/>
          <w:bCs/>
          <w:sz w:val="26"/>
          <w:szCs w:val="26"/>
        </w:rPr>
      </w:pPr>
      <w:r w:rsidRPr="004F2AF7">
        <w:rPr>
          <w:b/>
          <w:bCs/>
          <w:sz w:val="26"/>
          <w:szCs w:val="26"/>
        </w:rPr>
        <w:t>о состоянии общего имущества собственников помещений</w:t>
      </w:r>
      <w:r w:rsidRPr="004F2AF7">
        <w:rPr>
          <w:b/>
          <w:bCs/>
          <w:sz w:val="26"/>
          <w:szCs w:val="26"/>
        </w:rPr>
        <w:br/>
        <w:t>в многоквартирном доме, являющегося объектом конкурса</w:t>
      </w:r>
    </w:p>
    <w:p w:rsidR="004C3821" w:rsidRPr="004F2AF7" w:rsidRDefault="004C3821" w:rsidP="004C3821">
      <w:pPr>
        <w:spacing w:before="80"/>
        <w:jc w:val="center"/>
        <w:rPr>
          <w:b/>
          <w:bCs/>
          <w:sz w:val="16"/>
          <w:szCs w:val="16"/>
        </w:rPr>
      </w:pPr>
    </w:p>
    <w:p w:rsidR="004C3821" w:rsidRPr="004F2AF7" w:rsidRDefault="004C3821" w:rsidP="004C3821">
      <w:pPr>
        <w:numPr>
          <w:ilvl w:val="0"/>
          <w:numId w:val="21"/>
        </w:numPr>
        <w:rPr>
          <w:sz w:val="22"/>
          <w:szCs w:val="22"/>
        </w:rPr>
      </w:pPr>
      <w:r w:rsidRPr="004F2AF7">
        <w:rPr>
          <w:sz w:val="22"/>
          <w:szCs w:val="22"/>
        </w:rPr>
        <w:t>Общие сведения о многоквартирном доме</w:t>
      </w:r>
    </w:p>
    <w:p w:rsidR="004C3821" w:rsidRPr="004F2AF7" w:rsidRDefault="004C3821" w:rsidP="004C3821">
      <w:pPr>
        <w:ind w:left="360"/>
        <w:rPr>
          <w:sz w:val="22"/>
          <w:szCs w:val="22"/>
        </w:rPr>
      </w:pPr>
    </w:p>
    <w:p w:rsidR="004C3821" w:rsidRPr="004F2AF7" w:rsidRDefault="004C3821" w:rsidP="004C3821">
      <w:pPr>
        <w:rPr>
          <w:i/>
          <w:sz w:val="22"/>
          <w:szCs w:val="22"/>
        </w:rPr>
      </w:pPr>
      <w:r w:rsidRPr="004F2AF7">
        <w:rPr>
          <w:sz w:val="22"/>
          <w:szCs w:val="22"/>
        </w:rPr>
        <w:t>1. Адрес многоквартирного дома:</w:t>
      </w:r>
      <w:r w:rsidRPr="004F2AF7">
        <w:rPr>
          <w:sz w:val="22"/>
          <w:szCs w:val="22"/>
        </w:rPr>
        <w:tab/>
      </w:r>
      <w:r w:rsidRPr="004F2AF7">
        <w:rPr>
          <w:i/>
          <w:sz w:val="22"/>
          <w:szCs w:val="22"/>
        </w:rPr>
        <w:t xml:space="preserve">г.  Бакал, ул. </w:t>
      </w:r>
      <w:r w:rsidR="00601F70">
        <w:rPr>
          <w:i/>
          <w:sz w:val="22"/>
          <w:szCs w:val="22"/>
        </w:rPr>
        <w:t>Шевченко</w:t>
      </w:r>
      <w:r w:rsidRPr="004F2AF7">
        <w:rPr>
          <w:i/>
          <w:sz w:val="22"/>
          <w:szCs w:val="22"/>
        </w:rPr>
        <w:t>,</w:t>
      </w:r>
      <w:r w:rsidR="00601F70">
        <w:rPr>
          <w:i/>
          <w:sz w:val="22"/>
          <w:szCs w:val="22"/>
        </w:rPr>
        <w:t xml:space="preserve"> </w:t>
      </w:r>
      <w:r w:rsidR="00C21513">
        <w:rPr>
          <w:i/>
          <w:sz w:val="22"/>
          <w:szCs w:val="22"/>
        </w:rPr>
        <w:t>д.</w:t>
      </w:r>
      <w:r w:rsidR="00601F70">
        <w:rPr>
          <w:i/>
          <w:sz w:val="22"/>
          <w:szCs w:val="22"/>
        </w:rPr>
        <w:t>12</w:t>
      </w:r>
    </w:p>
    <w:p w:rsidR="004C3821" w:rsidRPr="004F2AF7" w:rsidRDefault="004C3821" w:rsidP="004C3821">
      <w:pPr>
        <w:rPr>
          <w:sz w:val="22"/>
          <w:szCs w:val="22"/>
        </w:rPr>
      </w:pPr>
      <w:r w:rsidRPr="004F2AF7">
        <w:rPr>
          <w:sz w:val="22"/>
          <w:szCs w:val="22"/>
        </w:rPr>
        <w:t xml:space="preserve">2. Кадастровый номер многоквартирного дома (при его наличии): </w:t>
      </w:r>
      <w:r w:rsidR="0005261B">
        <w:rPr>
          <w:i/>
          <w:sz w:val="22"/>
          <w:szCs w:val="22"/>
        </w:rPr>
        <w:t>74:18:1002119:1116</w:t>
      </w:r>
    </w:p>
    <w:p w:rsidR="004C3821" w:rsidRPr="004F2AF7" w:rsidRDefault="004C3821" w:rsidP="004C3821">
      <w:pPr>
        <w:rPr>
          <w:sz w:val="22"/>
          <w:szCs w:val="22"/>
        </w:rPr>
      </w:pPr>
      <w:r w:rsidRPr="004F2AF7">
        <w:rPr>
          <w:sz w:val="22"/>
          <w:szCs w:val="22"/>
        </w:rPr>
        <w:t>3. Серия, тип постройки:</w:t>
      </w:r>
      <w:r w:rsidRPr="004F2AF7">
        <w:rPr>
          <w:sz w:val="22"/>
          <w:szCs w:val="22"/>
        </w:rPr>
        <w:tab/>
      </w:r>
      <w:r w:rsidR="00601F70">
        <w:rPr>
          <w:i/>
          <w:sz w:val="22"/>
          <w:szCs w:val="22"/>
        </w:rPr>
        <w:t>гражданское строительство</w:t>
      </w:r>
    </w:p>
    <w:p w:rsidR="004C3821" w:rsidRPr="004F2AF7" w:rsidRDefault="004C3821" w:rsidP="004C3821">
      <w:pPr>
        <w:rPr>
          <w:i/>
          <w:sz w:val="22"/>
          <w:szCs w:val="22"/>
        </w:rPr>
      </w:pPr>
      <w:r w:rsidRPr="004F2AF7">
        <w:rPr>
          <w:sz w:val="22"/>
          <w:szCs w:val="22"/>
        </w:rPr>
        <w:t xml:space="preserve">4. Год постройки: </w:t>
      </w:r>
      <w:r w:rsidR="00601F70">
        <w:rPr>
          <w:i/>
          <w:sz w:val="22"/>
          <w:szCs w:val="22"/>
        </w:rPr>
        <w:t>1954</w:t>
      </w:r>
    </w:p>
    <w:p w:rsidR="004C3821" w:rsidRPr="00E85D4D" w:rsidRDefault="004C3821" w:rsidP="004C3821">
      <w:pPr>
        <w:rPr>
          <w:sz w:val="22"/>
          <w:szCs w:val="22"/>
        </w:rPr>
      </w:pPr>
      <w:r w:rsidRPr="004F2AF7">
        <w:rPr>
          <w:sz w:val="22"/>
          <w:szCs w:val="22"/>
        </w:rPr>
        <w:t xml:space="preserve">5. Степень износа по данным государственного технического учета: </w:t>
      </w:r>
      <w:r w:rsidR="00C21513">
        <w:rPr>
          <w:i/>
          <w:sz w:val="22"/>
          <w:szCs w:val="22"/>
        </w:rPr>
        <w:t>__</w:t>
      </w:r>
      <w:r w:rsidRPr="004F2AF7">
        <w:rPr>
          <w:i/>
          <w:sz w:val="22"/>
          <w:szCs w:val="22"/>
        </w:rPr>
        <w:t xml:space="preserve"> % по состоянию </w:t>
      </w:r>
      <w:r w:rsidR="00C21513">
        <w:rPr>
          <w:i/>
          <w:sz w:val="22"/>
          <w:szCs w:val="22"/>
        </w:rPr>
        <w:t>_________г.</w:t>
      </w:r>
    </w:p>
    <w:p w:rsidR="004C3821" w:rsidRPr="004F2AF7" w:rsidRDefault="004C3821" w:rsidP="004C3821">
      <w:pPr>
        <w:rPr>
          <w:sz w:val="22"/>
          <w:szCs w:val="22"/>
        </w:rPr>
      </w:pPr>
      <w:r w:rsidRPr="004F2AF7">
        <w:rPr>
          <w:sz w:val="22"/>
          <w:szCs w:val="22"/>
        </w:rPr>
        <w:t xml:space="preserve">6. Степень фактического износа – </w:t>
      </w:r>
      <w:r w:rsidR="00C21513">
        <w:rPr>
          <w:i/>
          <w:sz w:val="22"/>
          <w:szCs w:val="22"/>
        </w:rPr>
        <w:t>___</w:t>
      </w:r>
      <w:r w:rsidRPr="004F2AF7">
        <w:rPr>
          <w:i/>
          <w:sz w:val="22"/>
          <w:szCs w:val="22"/>
        </w:rPr>
        <w:t xml:space="preserve"> % </w:t>
      </w:r>
    </w:p>
    <w:p w:rsidR="004C3821" w:rsidRPr="004F2AF7" w:rsidRDefault="004C3821" w:rsidP="004C3821">
      <w:pPr>
        <w:rPr>
          <w:sz w:val="22"/>
          <w:szCs w:val="22"/>
        </w:rPr>
      </w:pPr>
      <w:r w:rsidRPr="004F2AF7">
        <w:rPr>
          <w:sz w:val="22"/>
          <w:szCs w:val="22"/>
        </w:rPr>
        <w:t xml:space="preserve">7. Год последнего капитального ремонта - </w:t>
      </w:r>
      <w:r w:rsidR="00C21513">
        <w:rPr>
          <w:sz w:val="22"/>
          <w:szCs w:val="22"/>
        </w:rPr>
        <w:t>_____</w:t>
      </w:r>
    </w:p>
    <w:p w:rsidR="004C3821" w:rsidRPr="004F2AF7" w:rsidRDefault="004C3821" w:rsidP="004C3821">
      <w:pPr>
        <w:rPr>
          <w:sz w:val="22"/>
          <w:szCs w:val="22"/>
        </w:rPr>
      </w:pPr>
      <w:r w:rsidRPr="004F2AF7">
        <w:rPr>
          <w:sz w:val="22"/>
          <w:szCs w:val="22"/>
        </w:rPr>
        <w:t xml:space="preserve">8. Реквизиты правового акта о признании многоквартирного дома аварийным и подлежащим сносу: </w:t>
      </w:r>
      <w:r w:rsidR="00601F70">
        <w:rPr>
          <w:i/>
          <w:sz w:val="22"/>
          <w:szCs w:val="22"/>
        </w:rPr>
        <w:t>постановление Администрации Бакальского городского поселения №330 от 09.11.2018 г.</w:t>
      </w:r>
    </w:p>
    <w:p w:rsidR="004C3821" w:rsidRPr="004F2AF7" w:rsidRDefault="004C3821" w:rsidP="004C3821">
      <w:pPr>
        <w:rPr>
          <w:sz w:val="22"/>
          <w:szCs w:val="22"/>
        </w:rPr>
      </w:pPr>
      <w:r w:rsidRPr="004F2AF7">
        <w:rPr>
          <w:sz w:val="22"/>
          <w:szCs w:val="22"/>
        </w:rPr>
        <w:t>9. Количество этажей:</w:t>
      </w:r>
      <w:r w:rsidR="00601F70">
        <w:rPr>
          <w:sz w:val="22"/>
          <w:szCs w:val="22"/>
        </w:rPr>
        <w:t xml:space="preserve">   2 </w:t>
      </w:r>
      <w:r w:rsidR="00C21513">
        <w:rPr>
          <w:i/>
          <w:sz w:val="22"/>
          <w:szCs w:val="22"/>
        </w:rPr>
        <w:t xml:space="preserve"> </w:t>
      </w:r>
      <w:r w:rsidRPr="004F2AF7">
        <w:rPr>
          <w:i/>
          <w:sz w:val="22"/>
          <w:szCs w:val="22"/>
        </w:rPr>
        <w:t>в т.ч.</w:t>
      </w:r>
      <w:r w:rsidR="00601F70">
        <w:rPr>
          <w:i/>
          <w:sz w:val="22"/>
          <w:szCs w:val="22"/>
        </w:rPr>
        <w:t xml:space="preserve">   2 </w:t>
      </w:r>
      <w:r w:rsidR="00C21513">
        <w:rPr>
          <w:i/>
          <w:sz w:val="22"/>
          <w:szCs w:val="22"/>
        </w:rPr>
        <w:t xml:space="preserve"> </w:t>
      </w:r>
      <w:r w:rsidRPr="004F2AF7">
        <w:rPr>
          <w:i/>
          <w:sz w:val="22"/>
          <w:szCs w:val="22"/>
        </w:rPr>
        <w:t xml:space="preserve">-надземных, </w:t>
      </w:r>
      <w:r w:rsidR="00C21513">
        <w:rPr>
          <w:i/>
          <w:sz w:val="22"/>
          <w:szCs w:val="22"/>
        </w:rPr>
        <w:t xml:space="preserve">___ </w:t>
      </w:r>
      <w:r w:rsidRPr="004F2AF7">
        <w:rPr>
          <w:i/>
          <w:sz w:val="22"/>
          <w:szCs w:val="22"/>
        </w:rPr>
        <w:t>-подземный</w:t>
      </w:r>
    </w:p>
    <w:p w:rsidR="004C3821" w:rsidRPr="004F2AF7" w:rsidRDefault="004C3821" w:rsidP="004C3821">
      <w:pPr>
        <w:rPr>
          <w:sz w:val="22"/>
          <w:szCs w:val="22"/>
        </w:rPr>
      </w:pPr>
      <w:r w:rsidRPr="004F2AF7">
        <w:rPr>
          <w:sz w:val="22"/>
          <w:szCs w:val="22"/>
        </w:rPr>
        <w:t>10. Наличие подвала:</w:t>
      </w:r>
      <w:r w:rsidRPr="004F2AF7">
        <w:rPr>
          <w:sz w:val="22"/>
          <w:szCs w:val="22"/>
        </w:rPr>
        <w:tab/>
      </w:r>
      <w:r w:rsidR="00601F70">
        <w:rPr>
          <w:i/>
          <w:sz w:val="22"/>
          <w:szCs w:val="22"/>
        </w:rPr>
        <w:t>нет</w:t>
      </w:r>
    </w:p>
    <w:p w:rsidR="004C3821" w:rsidRPr="004F2AF7" w:rsidRDefault="004C3821" w:rsidP="004C3821">
      <w:pPr>
        <w:rPr>
          <w:sz w:val="22"/>
          <w:szCs w:val="22"/>
        </w:rPr>
      </w:pPr>
      <w:r w:rsidRPr="004F2AF7">
        <w:rPr>
          <w:sz w:val="22"/>
          <w:szCs w:val="22"/>
        </w:rPr>
        <w:t>11. Наличие цокольного этажа:</w:t>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12. Наличие мансарды:</w:t>
      </w:r>
      <w:r w:rsidRPr="004F2AF7">
        <w:rPr>
          <w:sz w:val="22"/>
          <w:szCs w:val="22"/>
        </w:rPr>
        <w:tab/>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13. Наличие мезонина:</w:t>
      </w:r>
      <w:r w:rsidRPr="004F2AF7">
        <w:rPr>
          <w:sz w:val="22"/>
          <w:szCs w:val="22"/>
        </w:rPr>
        <w:tab/>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14. Количество квартир:</w:t>
      </w:r>
      <w:r w:rsidRPr="004F2AF7">
        <w:rPr>
          <w:sz w:val="22"/>
          <w:szCs w:val="22"/>
        </w:rPr>
        <w:tab/>
      </w:r>
      <w:r w:rsidRPr="004F2AF7">
        <w:rPr>
          <w:sz w:val="22"/>
          <w:szCs w:val="22"/>
        </w:rPr>
        <w:tab/>
      </w:r>
      <w:r w:rsidR="00601F70">
        <w:rPr>
          <w:i/>
          <w:sz w:val="22"/>
          <w:szCs w:val="22"/>
        </w:rPr>
        <w:t>4</w:t>
      </w:r>
    </w:p>
    <w:p w:rsidR="004C3821" w:rsidRPr="004F2AF7" w:rsidRDefault="004C3821" w:rsidP="004C3821">
      <w:pPr>
        <w:rPr>
          <w:sz w:val="22"/>
          <w:szCs w:val="22"/>
        </w:rPr>
      </w:pPr>
      <w:r w:rsidRPr="004F2AF7">
        <w:rPr>
          <w:sz w:val="22"/>
          <w:szCs w:val="22"/>
        </w:rPr>
        <w:t>15. Количество нежилых помещений, не входящих в состав общего имущества:</w:t>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16. Реквизиты правового акта о признании всех жилых помещений в многоквартирном доме непригодными для проживания:</w:t>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w:t>
      </w:r>
      <w:r w:rsidR="00601F70">
        <w:rPr>
          <w:sz w:val="22"/>
          <w:szCs w:val="22"/>
        </w:rPr>
        <w:t xml:space="preserve"> для проживания):        </w:t>
      </w:r>
      <w:r w:rsidRPr="004F2AF7">
        <w:rPr>
          <w:sz w:val="22"/>
          <w:szCs w:val="22"/>
        </w:rPr>
        <w:t xml:space="preserve"> </w:t>
      </w:r>
      <w:r w:rsidR="00601F70">
        <w:rPr>
          <w:i/>
          <w:sz w:val="22"/>
          <w:szCs w:val="22"/>
        </w:rPr>
        <w:t>отсутствует</w:t>
      </w:r>
    </w:p>
    <w:p w:rsidR="004C3821" w:rsidRPr="004F2AF7" w:rsidRDefault="004C3821" w:rsidP="004C3821">
      <w:pPr>
        <w:rPr>
          <w:sz w:val="22"/>
          <w:szCs w:val="22"/>
        </w:rPr>
      </w:pPr>
      <w:r w:rsidRPr="004F2AF7">
        <w:rPr>
          <w:sz w:val="22"/>
          <w:szCs w:val="22"/>
        </w:rPr>
        <w:t>18. Строительный объем:</w:t>
      </w:r>
      <w:r w:rsidRPr="004F2AF7">
        <w:rPr>
          <w:sz w:val="22"/>
          <w:szCs w:val="22"/>
        </w:rPr>
        <w:tab/>
      </w:r>
      <w:r w:rsidR="00C21513">
        <w:rPr>
          <w:i/>
          <w:sz w:val="22"/>
          <w:szCs w:val="22"/>
        </w:rPr>
        <w:t xml:space="preserve">________ </w:t>
      </w:r>
      <w:r w:rsidRPr="004F2AF7">
        <w:rPr>
          <w:i/>
          <w:sz w:val="22"/>
          <w:szCs w:val="22"/>
        </w:rPr>
        <w:t>м</w:t>
      </w:r>
      <w:r w:rsidRPr="004F2AF7">
        <w:rPr>
          <w:i/>
          <w:sz w:val="22"/>
          <w:szCs w:val="22"/>
          <w:vertAlign w:val="superscript"/>
        </w:rPr>
        <w:t>3</w:t>
      </w:r>
      <w:r w:rsidRPr="004F2AF7">
        <w:rPr>
          <w:i/>
          <w:sz w:val="22"/>
          <w:szCs w:val="22"/>
        </w:rPr>
        <w:t>, в т.ч. подземн</w:t>
      </w:r>
      <w:r w:rsidR="00CB00DC" w:rsidRPr="004F2AF7">
        <w:rPr>
          <w:i/>
          <w:sz w:val="22"/>
          <w:szCs w:val="22"/>
        </w:rPr>
        <w:t>ы</w:t>
      </w:r>
      <w:r w:rsidRPr="004F2AF7">
        <w:rPr>
          <w:i/>
          <w:sz w:val="22"/>
          <w:szCs w:val="22"/>
        </w:rPr>
        <w:t xml:space="preserve">й </w:t>
      </w:r>
      <w:r w:rsidR="00C21513">
        <w:rPr>
          <w:i/>
          <w:sz w:val="22"/>
          <w:szCs w:val="22"/>
        </w:rPr>
        <w:t>______</w:t>
      </w:r>
      <w:r w:rsidRPr="004F2AF7">
        <w:rPr>
          <w:i/>
          <w:sz w:val="22"/>
          <w:szCs w:val="22"/>
        </w:rPr>
        <w:t xml:space="preserve"> м</w:t>
      </w:r>
      <w:r w:rsidRPr="004F2AF7">
        <w:rPr>
          <w:i/>
          <w:sz w:val="22"/>
          <w:szCs w:val="22"/>
          <w:vertAlign w:val="superscript"/>
        </w:rPr>
        <w:t>3</w:t>
      </w:r>
    </w:p>
    <w:p w:rsidR="004C3821" w:rsidRPr="004F2AF7" w:rsidRDefault="004C3821" w:rsidP="004C3821">
      <w:pPr>
        <w:rPr>
          <w:sz w:val="22"/>
          <w:szCs w:val="22"/>
        </w:rPr>
      </w:pPr>
      <w:r w:rsidRPr="004F2AF7">
        <w:rPr>
          <w:sz w:val="22"/>
          <w:szCs w:val="22"/>
        </w:rPr>
        <w:t>19. Площадь:</w:t>
      </w:r>
    </w:p>
    <w:p w:rsidR="004C3821" w:rsidRPr="004F2AF7" w:rsidRDefault="004C3821" w:rsidP="004C3821">
      <w:pPr>
        <w:rPr>
          <w:sz w:val="22"/>
          <w:szCs w:val="22"/>
        </w:rPr>
      </w:pPr>
      <w:r w:rsidRPr="004F2AF7">
        <w:rPr>
          <w:sz w:val="22"/>
          <w:szCs w:val="22"/>
        </w:rPr>
        <w:tab/>
        <w:t>а) многоквартирного дома с лоджиями, балконами, шкафами, коридорами и лестничными клетками:</w:t>
      </w:r>
      <w:r w:rsidRPr="004F2AF7">
        <w:rPr>
          <w:sz w:val="22"/>
          <w:szCs w:val="22"/>
        </w:rPr>
        <w:tab/>
      </w:r>
      <w:r w:rsidR="00601F70">
        <w:rPr>
          <w:sz w:val="22"/>
          <w:szCs w:val="22"/>
        </w:rPr>
        <w:t>222,</w:t>
      </w:r>
      <w:r w:rsidR="00202ECD">
        <w:rPr>
          <w:sz w:val="22"/>
          <w:szCs w:val="22"/>
        </w:rPr>
        <w:t>3</w:t>
      </w:r>
      <w:r w:rsidR="00601F70">
        <w:rPr>
          <w:sz w:val="22"/>
          <w:szCs w:val="22"/>
        </w:rPr>
        <w:t xml:space="preserve"> </w:t>
      </w:r>
      <w:r w:rsidRPr="004F2AF7">
        <w:rPr>
          <w:i/>
          <w:sz w:val="22"/>
          <w:szCs w:val="22"/>
        </w:rPr>
        <w:t>м</w:t>
      </w:r>
      <w:r w:rsidRPr="004F2AF7">
        <w:rPr>
          <w:i/>
          <w:sz w:val="22"/>
          <w:szCs w:val="22"/>
          <w:vertAlign w:val="superscript"/>
        </w:rPr>
        <w:t>2</w:t>
      </w:r>
    </w:p>
    <w:p w:rsidR="004C3821" w:rsidRPr="004F2AF7" w:rsidRDefault="004C3821" w:rsidP="004C3821">
      <w:pPr>
        <w:rPr>
          <w:sz w:val="22"/>
          <w:szCs w:val="22"/>
        </w:rPr>
      </w:pPr>
      <w:r w:rsidRPr="004F2AF7">
        <w:rPr>
          <w:sz w:val="22"/>
          <w:szCs w:val="22"/>
        </w:rPr>
        <w:tab/>
        <w:t>б) жилых помещений (общая площадь квартир):</w:t>
      </w:r>
      <w:r w:rsidRPr="004F2AF7">
        <w:rPr>
          <w:sz w:val="22"/>
          <w:szCs w:val="22"/>
        </w:rPr>
        <w:tab/>
      </w:r>
      <w:r w:rsidRPr="004F2AF7">
        <w:rPr>
          <w:sz w:val="22"/>
          <w:szCs w:val="22"/>
        </w:rPr>
        <w:tab/>
      </w:r>
      <w:r w:rsidR="00202ECD">
        <w:rPr>
          <w:i/>
          <w:sz w:val="22"/>
          <w:szCs w:val="22"/>
        </w:rPr>
        <w:t>153</w:t>
      </w:r>
      <w:r w:rsidR="00601F70">
        <w:rPr>
          <w:i/>
          <w:sz w:val="22"/>
          <w:szCs w:val="22"/>
        </w:rPr>
        <w:t>,</w:t>
      </w:r>
      <w:r w:rsidR="00202ECD">
        <w:rPr>
          <w:i/>
          <w:sz w:val="22"/>
          <w:szCs w:val="22"/>
        </w:rPr>
        <w:t>3</w:t>
      </w:r>
      <w:r w:rsidRPr="004F2AF7">
        <w:rPr>
          <w:i/>
          <w:sz w:val="22"/>
          <w:szCs w:val="22"/>
        </w:rPr>
        <w:t xml:space="preserve"> м</w:t>
      </w:r>
      <w:r w:rsidRPr="004F2AF7">
        <w:rPr>
          <w:i/>
          <w:sz w:val="22"/>
          <w:szCs w:val="22"/>
          <w:vertAlign w:val="superscript"/>
        </w:rPr>
        <w:t>2</w:t>
      </w:r>
    </w:p>
    <w:p w:rsidR="004C3821" w:rsidRPr="004F2AF7" w:rsidRDefault="004C3821" w:rsidP="004C3821">
      <w:pPr>
        <w:rPr>
          <w:sz w:val="22"/>
          <w:szCs w:val="22"/>
        </w:rPr>
      </w:pPr>
      <w:r w:rsidRPr="004F2AF7">
        <w:rPr>
          <w:sz w:val="22"/>
          <w:szCs w:val="22"/>
        </w:rPr>
        <w:tab/>
        <w:t>в) нежилых помещений (общая площадь нежилых помещений, не входящих в состав общего имущества в многоквартирном доме):</w:t>
      </w:r>
      <w:r w:rsidRPr="004F2AF7">
        <w:rPr>
          <w:sz w:val="22"/>
          <w:szCs w:val="22"/>
        </w:rPr>
        <w:tab/>
      </w:r>
      <w:r w:rsidR="00601F70">
        <w:rPr>
          <w:i/>
          <w:sz w:val="22"/>
          <w:szCs w:val="22"/>
        </w:rPr>
        <w:t>отсутствует</w:t>
      </w:r>
    </w:p>
    <w:p w:rsidR="004C3821" w:rsidRPr="004F2AF7" w:rsidRDefault="004C3821" w:rsidP="004C3821">
      <w:pPr>
        <w:rPr>
          <w:sz w:val="22"/>
          <w:szCs w:val="22"/>
        </w:rPr>
      </w:pPr>
      <w:r w:rsidRPr="004F2AF7">
        <w:rPr>
          <w:sz w:val="22"/>
          <w:szCs w:val="22"/>
        </w:rPr>
        <w:tab/>
      </w:r>
      <w:r w:rsidR="00C21513">
        <w:rPr>
          <w:sz w:val="22"/>
          <w:szCs w:val="22"/>
        </w:rPr>
        <w:t xml:space="preserve">г) </w:t>
      </w:r>
      <w:r w:rsidRPr="004F2AF7">
        <w:rPr>
          <w:sz w:val="22"/>
          <w:szCs w:val="22"/>
        </w:rPr>
        <w:t>помещений общего пользования (общая площадь нежилых помещений, входящих в состав общего имущества в многоквартирном доме):</w:t>
      </w:r>
      <w:r w:rsidRPr="004F2AF7">
        <w:rPr>
          <w:sz w:val="22"/>
          <w:szCs w:val="22"/>
        </w:rPr>
        <w:tab/>
      </w:r>
      <w:r w:rsidR="00C21513">
        <w:rPr>
          <w:i/>
          <w:sz w:val="22"/>
          <w:szCs w:val="22"/>
        </w:rPr>
        <w:t xml:space="preserve">________ </w:t>
      </w:r>
      <w:r w:rsidRPr="004F2AF7">
        <w:rPr>
          <w:i/>
          <w:sz w:val="22"/>
          <w:szCs w:val="22"/>
        </w:rPr>
        <w:t xml:space="preserve"> м</w:t>
      </w:r>
      <w:r w:rsidRPr="004F2AF7">
        <w:rPr>
          <w:i/>
          <w:sz w:val="22"/>
          <w:szCs w:val="22"/>
          <w:vertAlign w:val="superscript"/>
        </w:rPr>
        <w:t>2</w:t>
      </w:r>
    </w:p>
    <w:p w:rsidR="004C3821" w:rsidRPr="004F2AF7" w:rsidRDefault="004C3821" w:rsidP="004C3821">
      <w:pPr>
        <w:rPr>
          <w:sz w:val="22"/>
          <w:szCs w:val="22"/>
        </w:rPr>
      </w:pPr>
      <w:r w:rsidRPr="004F2AF7">
        <w:rPr>
          <w:sz w:val="22"/>
          <w:szCs w:val="22"/>
        </w:rPr>
        <w:t>20. Количество лестниц:</w:t>
      </w:r>
      <w:r w:rsidRPr="004F2AF7">
        <w:rPr>
          <w:sz w:val="22"/>
          <w:szCs w:val="22"/>
        </w:rPr>
        <w:tab/>
      </w:r>
      <w:r w:rsidR="00D15716">
        <w:rPr>
          <w:i/>
          <w:sz w:val="22"/>
          <w:szCs w:val="22"/>
        </w:rPr>
        <w:t>1</w:t>
      </w:r>
    </w:p>
    <w:p w:rsidR="004C3821" w:rsidRPr="004F2AF7" w:rsidRDefault="004C3821" w:rsidP="004C3821">
      <w:pPr>
        <w:rPr>
          <w:i/>
          <w:sz w:val="22"/>
          <w:szCs w:val="22"/>
        </w:rPr>
      </w:pPr>
      <w:r w:rsidRPr="004F2AF7">
        <w:rPr>
          <w:sz w:val="22"/>
          <w:szCs w:val="22"/>
        </w:rPr>
        <w:t xml:space="preserve">21. Уборочная площадь лестниц (включая межквартирные лестничные площадки): - </w:t>
      </w:r>
      <w:r w:rsidR="00D15716">
        <w:rPr>
          <w:sz w:val="22"/>
          <w:szCs w:val="22"/>
        </w:rPr>
        <w:t xml:space="preserve">22,3 </w:t>
      </w:r>
      <w:r w:rsidRPr="004F2AF7">
        <w:rPr>
          <w:sz w:val="22"/>
          <w:szCs w:val="22"/>
        </w:rPr>
        <w:t>м</w:t>
      </w:r>
      <w:r w:rsidRPr="004F2AF7">
        <w:rPr>
          <w:sz w:val="22"/>
          <w:szCs w:val="22"/>
          <w:vertAlign w:val="superscript"/>
        </w:rPr>
        <w:t>2</w:t>
      </w:r>
    </w:p>
    <w:p w:rsidR="004C3821" w:rsidRPr="004F2AF7" w:rsidRDefault="004C3821" w:rsidP="004C3821">
      <w:pPr>
        <w:rPr>
          <w:sz w:val="22"/>
          <w:szCs w:val="22"/>
        </w:rPr>
      </w:pPr>
      <w:r w:rsidRPr="004F2AF7">
        <w:rPr>
          <w:sz w:val="22"/>
          <w:szCs w:val="22"/>
        </w:rPr>
        <w:t xml:space="preserve">22. Уборочная площадь общих коридоров – </w:t>
      </w:r>
      <w:r w:rsidR="00C21513">
        <w:rPr>
          <w:sz w:val="22"/>
          <w:szCs w:val="22"/>
        </w:rPr>
        <w:t>_____</w:t>
      </w:r>
      <w:r w:rsidRPr="004F2AF7">
        <w:rPr>
          <w:sz w:val="22"/>
          <w:szCs w:val="22"/>
        </w:rPr>
        <w:t xml:space="preserve"> м</w:t>
      </w:r>
      <w:r w:rsidRPr="004F2AF7">
        <w:rPr>
          <w:sz w:val="22"/>
          <w:szCs w:val="22"/>
          <w:vertAlign w:val="superscript"/>
        </w:rPr>
        <w:t>2</w:t>
      </w:r>
    </w:p>
    <w:p w:rsidR="004C3821" w:rsidRPr="004F2AF7" w:rsidRDefault="004C3821" w:rsidP="004C3821">
      <w:pPr>
        <w:rPr>
          <w:sz w:val="22"/>
          <w:szCs w:val="22"/>
        </w:rPr>
      </w:pPr>
      <w:r w:rsidRPr="004F2AF7">
        <w:rPr>
          <w:sz w:val="22"/>
          <w:szCs w:val="22"/>
        </w:rPr>
        <w:t xml:space="preserve">23. Уборочная площадь других помещений общего пользования (включая технические этажи, чердаки, технические подвалы) – </w:t>
      </w:r>
      <w:r w:rsidR="00D15716" w:rsidRPr="00D15716">
        <w:rPr>
          <w:i/>
          <w:sz w:val="22"/>
          <w:szCs w:val="22"/>
        </w:rPr>
        <w:t>не установлена</w:t>
      </w:r>
      <w:r w:rsidRPr="004F2AF7">
        <w:rPr>
          <w:sz w:val="22"/>
          <w:szCs w:val="22"/>
        </w:rPr>
        <w:t xml:space="preserve"> </w:t>
      </w:r>
    </w:p>
    <w:p w:rsidR="004C3821" w:rsidRPr="004F2AF7" w:rsidRDefault="004C3821" w:rsidP="004C3821">
      <w:pPr>
        <w:rPr>
          <w:sz w:val="22"/>
          <w:szCs w:val="22"/>
        </w:rPr>
      </w:pPr>
      <w:r w:rsidRPr="004F2AF7">
        <w:rPr>
          <w:sz w:val="22"/>
          <w:szCs w:val="22"/>
        </w:rPr>
        <w:t xml:space="preserve">24. Площадь земельного участка, входящего в состав общего имущества многоквартирного дома: </w:t>
      </w:r>
      <w:r w:rsidR="0005261B">
        <w:rPr>
          <w:sz w:val="22"/>
          <w:szCs w:val="22"/>
        </w:rPr>
        <w:t>181,7 м</w:t>
      </w:r>
      <w:r w:rsidR="0005261B">
        <w:rPr>
          <w:sz w:val="22"/>
          <w:szCs w:val="22"/>
          <w:vertAlign w:val="superscript"/>
        </w:rPr>
        <w:t>2</w:t>
      </w:r>
      <w:r w:rsidRPr="004F2AF7">
        <w:rPr>
          <w:sz w:val="22"/>
          <w:szCs w:val="22"/>
        </w:rPr>
        <w:t xml:space="preserve"> </w:t>
      </w:r>
    </w:p>
    <w:p w:rsidR="004C3821" w:rsidRPr="004F2AF7" w:rsidRDefault="004C3821" w:rsidP="004C3821">
      <w:pPr>
        <w:rPr>
          <w:sz w:val="22"/>
          <w:szCs w:val="22"/>
        </w:rPr>
      </w:pPr>
      <w:r w:rsidRPr="004F2AF7">
        <w:rPr>
          <w:sz w:val="22"/>
          <w:szCs w:val="22"/>
        </w:rPr>
        <w:t xml:space="preserve">25. Кадастровый номер земельного участка: </w:t>
      </w:r>
      <w:r w:rsidR="0005261B">
        <w:rPr>
          <w:sz w:val="22"/>
          <w:szCs w:val="22"/>
        </w:rPr>
        <w:t>74:18:1002119:11</w:t>
      </w:r>
    </w:p>
    <w:p w:rsidR="0076049D" w:rsidRPr="004F2AF7" w:rsidRDefault="0076049D" w:rsidP="004C3821">
      <w:pPr>
        <w:rPr>
          <w:sz w:val="22"/>
          <w:szCs w:val="22"/>
        </w:rPr>
      </w:pPr>
    </w:p>
    <w:p w:rsidR="0076049D" w:rsidRDefault="0076049D" w:rsidP="004C3821">
      <w:pPr>
        <w:rPr>
          <w:i/>
          <w:sz w:val="22"/>
          <w:szCs w:val="22"/>
        </w:rPr>
      </w:pPr>
    </w:p>
    <w:p w:rsidR="00C21513" w:rsidRPr="004F2AF7" w:rsidRDefault="00C21513" w:rsidP="004C3821">
      <w:pPr>
        <w:rPr>
          <w:i/>
          <w:sz w:val="22"/>
          <w:szCs w:val="22"/>
        </w:rPr>
      </w:pPr>
    </w:p>
    <w:p w:rsidR="00EF0BB9" w:rsidRPr="004F2AF7" w:rsidRDefault="00EF0BB9" w:rsidP="00EF0BB9">
      <w:pPr>
        <w:ind w:left="1080"/>
        <w:rPr>
          <w:sz w:val="22"/>
          <w:szCs w:val="22"/>
        </w:rPr>
      </w:pPr>
      <w:r w:rsidRPr="004F2AF7">
        <w:rPr>
          <w:sz w:val="22"/>
          <w:szCs w:val="22"/>
        </w:rPr>
        <w:t>2.  Техническое состояние многоквартирного дома, включая пристройки</w:t>
      </w:r>
    </w:p>
    <w:p w:rsidR="0076049D" w:rsidRPr="004F2AF7" w:rsidRDefault="0076049D" w:rsidP="00EF0BB9">
      <w:pPr>
        <w:ind w:left="108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77"/>
        <w:gridCol w:w="2268"/>
      </w:tblGrid>
      <w:tr w:rsidR="00EF0BB9" w:rsidRPr="004F2AF7" w:rsidTr="00981518">
        <w:tc>
          <w:tcPr>
            <w:tcW w:w="4320" w:type="dxa"/>
            <w:shd w:val="clear" w:color="auto" w:fill="auto"/>
          </w:tcPr>
          <w:p w:rsidR="00EF0BB9" w:rsidRPr="004F2AF7" w:rsidRDefault="00EF0BB9" w:rsidP="0073511C">
            <w:pPr>
              <w:jc w:val="center"/>
            </w:pPr>
            <w:r w:rsidRPr="004F2AF7">
              <w:t>Наименование конструктивных элементов</w:t>
            </w:r>
          </w:p>
        </w:tc>
        <w:tc>
          <w:tcPr>
            <w:tcW w:w="3477" w:type="dxa"/>
            <w:shd w:val="clear" w:color="auto" w:fill="auto"/>
          </w:tcPr>
          <w:p w:rsidR="00EF0BB9" w:rsidRPr="004F2AF7" w:rsidRDefault="00EF0BB9" w:rsidP="0073511C">
            <w:pPr>
              <w:jc w:val="center"/>
            </w:pPr>
            <w:r w:rsidRPr="004F2AF7">
              <w:t>Описание элементов (материал, конструкция или система, отделка и прочее)</w:t>
            </w:r>
          </w:p>
        </w:tc>
        <w:tc>
          <w:tcPr>
            <w:tcW w:w="2268" w:type="dxa"/>
            <w:shd w:val="clear" w:color="auto" w:fill="auto"/>
          </w:tcPr>
          <w:p w:rsidR="00EF0BB9" w:rsidRPr="004F2AF7" w:rsidRDefault="00EF0BB9" w:rsidP="0073511C">
            <w:pPr>
              <w:jc w:val="center"/>
            </w:pPr>
            <w:r w:rsidRPr="004F2AF7">
              <w:t>Техническое состояние элементов общего имущества многоквартирного дома</w:t>
            </w:r>
          </w:p>
        </w:tc>
      </w:tr>
      <w:tr w:rsidR="00EF0BB9" w:rsidRPr="004F2AF7" w:rsidTr="00981518">
        <w:tc>
          <w:tcPr>
            <w:tcW w:w="4320" w:type="dxa"/>
            <w:shd w:val="clear" w:color="auto" w:fill="auto"/>
          </w:tcPr>
          <w:p w:rsidR="00EF0BB9" w:rsidRPr="004F2AF7" w:rsidRDefault="00EF0BB9" w:rsidP="0073511C">
            <w:r w:rsidRPr="004F2AF7">
              <w:t>1. Фундамент</w:t>
            </w:r>
          </w:p>
        </w:tc>
        <w:tc>
          <w:tcPr>
            <w:tcW w:w="3477" w:type="dxa"/>
            <w:shd w:val="clear" w:color="auto" w:fill="auto"/>
          </w:tcPr>
          <w:p w:rsidR="00EF0BB9" w:rsidRPr="004F2AF7" w:rsidRDefault="00D15716" w:rsidP="0073511C">
            <w:r>
              <w:t>Бетонный ленточный сборный</w:t>
            </w:r>
          </w:p>
        </w:tc>
        <w:tc>
          <w:tcPr>
            <w:tcW w:w="2268" w:type="dxa"/>
            <w:shd w:val="clear" w:color="auto" w:fill="auto"/>
          </w:tcPr>
          <w:p w:rsidR="00EF0BB9" w:rsidRPr="004F2AF7" w:rsidRDefault="00D15716" w:rsidP="0073511C">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2. Наружные и внутренние капитальные стены</w:t>
            </w:r>
          </w:p>
        </w:tc>
        <w:tc>
          <w:tcPr>
            <w:tcW w:w="3477" w:type="dxa"/>
            <w:shd w:val="clear" w:color="auto" w:fill="auto"/>
          </w:tcPr>
          <w:p w:rsidR="00D15716" w:rsidRPr="004F2AF7" w:rsidRDefault="00D15716" w:rsidP="0073511C">
            <w:r>
              <w:t xml:space="preserve">Шлакоблок </w:t>
            </w:r>
          </w:p>
        </w:tc>
        <w:tc>
          <w:tcPr>
            <w:tcW w:w="2268" w:type="dxa"/>
            <w:shd w:val="clear" w:color="auto" w:fill="auto"/>
          </w:tcPr>
          <w:p w:rsidR="00D15716" w:rsidRPr="004F2AF7" w:rsidRDefault="00D15716" w:rsidP="00F45EC4">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3. Перегородки</w:t>
            </w:r>
          </w:p>
        </w:tc>
        <w:tc>
          <w:tcPr>
            <w:tcW w:w="3477" w:type="dxa"/>
            <w:shd w:val="clear" w:color="auto" w:fill="auto"/>
          </w:tcPr>
          <w:p w:rsidR="00D15716" w:rsidRPr="004F2AF7" w:rsidRDefault="00D15716" w:rsidP="0073511C">
            <w:r>
              <w:t>Деревянные оштукатуренные</w:t>
            </w:r>
          </w:p>
        </w:tc>
        <w:tc>
          <w:tcPr>
            <w:tcW w:w="2268" w:type="dxa"/>
            <w:shd w:val="clear" w:color="auto" w:fill="auto"/>
          </w:tcPr>
          <w:p w:rsidR="00D15716" w:rsidRPr="004F2AF7" w:rsidRDefault="00D15716" w:rsidP="00F45EC4">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4. Перекрытия</w:t>
            </w:r>
          </w:p>
          <w:p w:rsidR="00D15716" w:rsidRPr="004F2AF7" w:rsidRDefault="00D15716" w:rsidP="0073511C">
            <w:r w:rsidRPr="004F2AF7">
              <w:t xml:space="preserve">                        чердачные</w:t>
            </w:r>
          </w:p>
          <w:p w:rsidR="00D15716" w:rsidRPr="004F2AF7" w:rsidRDefault="00D15716" w:rsidP="0073511C">
            <w:r w:rsidRPr="004F2AF7">
              <w:t xml:space="preserve">                        междуэтажные</w:t>
            </w:r>
          </w:p>
          <w:p w:rsidR="00D15716" w:rsidRPr="004F2AF7" w:rsidRDefault="00D15716" w:rsidP="0073511C">
            <w:r w:rsidRPr="004F2AF7">
              <w:t xml:space="preserve">                        подвальное</w:t>
            </w:r>
          </w:p>
          <w:p w:rsidR="00D15716" w:rsidRPr="004F2AF7" w:rsidRDefault="00D15716" w:rsidP="0073511C">
            <w:r w:rsidRPr="004F2AF7">
              <w:t xml:space="preserve">                        другое</w:t>
            </w:r>
          </w:p>
        </w:tc>
        <w:tc>
          <w:tcPr>
            <w:tcW w:w="3477" w:type="dxa"/>
            <w:shd w:val="clear" w:color="auto" w:fill="auto"/>
          </w:tcPr>
          <w:p w:rsidR="00D15716" w:rsidRDefault="00D15716" w:rsidP="0073511C"/>
          <w:p w:rsidR="00D15716" w:rsidRDefault="00D15716" w:rsidP="0073511C">
            <w:r>
              <w:t xml:space="preserve">Деревянные </w:t>
            </w:r>
          </w:p>
          <w:p w:rsidR="00D15716" w:rsidRDefault="00D15716" w:rsidP="0073511C">
            <w:r>
              <w:t>Деревянные</w:t>
            </w:r>
          </w:p>
          <w:p w:rsidR="00D15716" w:rsidRPr="004F2AF7" w:rsidRDefault="00D15716" w:rsidP="0073511C">
            <w:r>
              <w:t xml:space="preserve">Деревянные </w:t>
            </w:r>
          </w:p>
        </w:tc>
        <w:tc>
          <w:tcPr>
            <w:tcW w:w="2268" w:type="dxa"/>
            <w:shd w:val="clear" w:color="auto" w:fill="auto"/>
          </w:tcPr>
          <w:p w:rsidR="00D15716" w:rsidRDefault="00D15716" w:rsidP="00F45EC4"/>
          <w:p w:rsidR="00D15716" w:rsidRDefault="0005261B" w:rsidP="00F45EC4">
            <w:r>
              <w:t>н</w:t>
            </w:r>
            <w:r w:rsidR="00D15716">
              <w:t>еудовлетворительное</w:t>
            </w:r>
          </w:p>
          <w:p w:rsidR="00D15716" w:rsidRDefault="0005261B" w:rsidP="00F45EC4">
            <w:r>
              <w:t>а</w:t>
            </w:r>
            <w:r w:rsidR="00D15716">
              <w:t>варийное</w:t>
            </w:r>
          </w:p>
          <w:p w:rsidR="00D15716" w:rsidRPr="004F2AF7" w:rsidRDefault="0005261B" w:rsidP="00F45EC4">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5. Крыша</w:t>
            </w:r>
          </w:p>
        </w:tc>
        <w:tc>
          <w:tcPr>
            <w:tcW w:w="3477" w:type="dxa"/>
            <w:shd w:val="clear" w:color="auto" w:fill="auto"/>
          </w:tcPr>
          <w:p w:rsidR="00D15716" w:rsidRPr="004F2AF7" w:rsidRDefault="0005261B" w:rsidP="0073511C">
            <w:r>
              <w:t>Шиферная по обрешетке</w:t>
            </w:r>
          </w:p>
        </w:tc>
        <w:tc>
          <w:tcPr>
            <w:tcW w:w="2268" w:type="dxa"/>
            <w:shd w:val="clear" w:color="auto" w:fill="auto"/>
          </w:tcPr>
          <w:p w:rsidR="00D15716" w:rsidRPr="004F2AF7" w:rsidRDefault="0005261B" w:rsidP="0073511C">
            <w:r>
              <w:t>неудовлетворительное</w:t>
            </w:r>
          </w:p>
        </w:tc>
      </w:tr>
      <w:tr w:rsidR="0005261B" w:rsidRPr="004F2AF7" w:rsidTr="00981518">
        <w:tc>
          <w:tcPr>
            <w:tcW w:w="4320" w:type="dxa"/>
            <w:shd w:val="clear" w:color="auto" w:fill="auto"/>
          </w:tcPr>
          <w:p w:rsidR="0005261B" w:rsidRPr="004F2AF7" w:rsidRDefault="0005261B" w:rsidP="0073511C">
            <w:r w:rsidRPr="004F2AF7">
              <w:t xml:space="preserve">6. Полы </w:t>
            </w:r>
          </w:p>
        </w:tc>
        <w:tc>
          <w:tcPr>
            <w:tcW w:w="3477" w:type="dxa"/>
            <w:shd w:val="clear" w:color="auto" w:fill="auto"/>
          </w:tcPr>
          <w:p w:rsidR="0005261B" w:rsidRPr="004F2AF7" w:rsidRDefault="0005261B" w:rsidP="0073511C">
            <w:r>
              <w:t>Дощатые по лагам, окрашены</w:t>
            </w:r>
          </w:p>
        </w:tc>
        <w:tc>
          <w:tcPr>
            <w:tcW w:w="2268" w:type="dxa"/>
            <w:shd w:val="clear" w:color="auto" w:fill="auto"/>
          </w:tcPr>
          <w:p w:rsidR="0005261B" w:rsidRPr="004F2AF7" w:rsidRDefault="0005261B" w:rsidP="00F45EC4">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7. Проемы</w:t>
            </w:r>
          </w:p>
          <w:p w:rsidR="00D15716" w:rsidRPr="004F2AF7" w:rsidRDefault="00D15716" w:rsidP="0073511C">
            <w:r w:rsidRPr="004F2AF7">
              <w:t xml:space="preserve">                окна</w:t>
            </w:r>
          </w:p>
          <w:p w:rsidR="00D15716" w:rsidRPr="004F2AF7" w:rsidRDefault="00D15716" w:rsidP="0073511C">
            <w:r w:rsidRPr="004F2AF7">
              <w:t xml:space="preserve">                двери</w:t>
            </w:r>
          </w:p>
          <w:p w:rsidR="00D15716" w:rsidRPr="004F2AF7" w:rsidRDefault="00D15716" w:rsidP="0073511C">
            <w:r w:rsidRPr="004F2AF7">
              <w:t xml:space="preserve">                другое</w:t>
            </w:r>
          </w:p>
        </w:tc>
        <w:tc>
          <w:tcPr>
            <w:tcW w:w="3477" w:type="dxa"/>
            <w:shd w:val="clear" w:color="auto" w:fill="auto"/>
          </w:tcPr>
          <w:p w:rsidR="00D15716" w:rsidRDefault="00D15716" w:rsidP="0073511C"/>
          <w:p w:rsidR="0005261B" w:rsidRDefault="0005261B" w:rsidP="0073511C">
            <w:r>
              <w:t>Двойные створные, окрашены</w:t>
            </w:r>
          </w:p>
          <w:p w:rsidR="0005261B" w:rsidRPr="004F2AF7" w:rsidRDefault="0005261B" w:rsidP="0073511C">
            <w:r>
              <w:t xml:space="preserve">Филенчатые </w:t>
            </w:r>
          </w:p>
        </w:tc>
        <w:tc>
          <w:tcPr>
            <w:tcW w:w="2268" w:type="dxa"/>
            <w:shd w:val="clear" w:color="auto" w:fill="auto"/>
          </w:tcPr>
          <w:p w:rsidR="00D15716" w:rsidRDefault="00D15716" w:rsidP="0073511C"/>
          <w:p w:rsidR="0005261B" w:rsidRDefault="0005261B" w:rsidP="0073511C">
            <w:r>
              <w:t>отслоение краски</w:t>
            </w:r>
          </w:p>
          <w:p w:rsidR="0005261B" w:rsidRPr="004F2AF7" w:rsidRDefault="0005261B" w:rsidP="0073511C">
            <w:r>
              <w:t>неудовлетворительное</w:t>
            </w:r>
          </w:p>
        </w:tc>
      </w:tr>
      <w:tr w:rsidR="00D15716" w:rsidRPr="004F2AF7" w:rsidTr="00981518">
        <w:trPr>
          <w:trHeight w:val="1063"/>
        </w:trPr>
        <w:tc>
          <w:tcPr>
            <w:tcW w:w="4320" w:type="dxa"/>
            <w:shd w:val="clear" w:color="auto" w:fill="auto"/>
          </w:tcPr>
          <w:p w:rsidR="00D15716" w:rsidRPr="004F2AF7" w:rsidRDefault="00D15716" w:rsidP="0073511C">
            <w:r w:rsidRPr="004F2AF7">
              <w:t>8. Отделка</w:t>
            </w:r>
          </w:p>
          <w:p w:rsidR="00D15716" w:rsidRPr="004F2AF7" w:rsidRDefault="00D15716" w:rsidP="0073511C">
            <w:r w:rsidRPr="004F2AF7">
              <w:t xml:space="preserve">                внутренняя            </w:t>
            </w:r>
          </w:p>
          <w:p w:rsidR="0005261B" w:rsidRDefault="00D15716" w:rsidP="0073511C">
            <w:r w:rsidRPr="004F2AF7">
              <w:rPr>
                <w:lang w:val="en-US"/>
              </w:rPr>
              <w:t xml:space="preserve">                </w:t>
            </w:r>
          </w:p>
          <w:p w:rsidR="00D15716" w:rsidRPr="004F2AF7" w:rsidRDefault="0005261B" w:rsidP="0073511C">
            <w:r>
              <w:t xml:space="preserve">                </w:t>
            </w:r>
            <w:r w:rsidR="00D15716" w:rsidRPr="004F2AF7">
              <w:t>наружная</w:t>
            </w:r>
          </w:p>
          <w:p w:rsidR="00D15716" w:rsidRPr="004F2AF7" w:rsidRDefault="00D15716" w:rsidP="0073511C">
            <w:pPr>
              <w:rPr>
                <w:lang w:val="en-US"/>
              </w:rPr>
            </w:pPr>
            <w:r w:rsidRPr="004F2AF7">
              <w:t xml:space="preserve">                </w:t>
            </w:r>
            <w:r w:rsidRPr="004F2AF7">
              <w:rPr>
                <w:lang w:val="en-US"/>
              </w:rPr>
              <w:t>(</w:t>
            </w:r>
            <w:r w:rsidRPr="004F2AF7">
              <w:t>другое</w:t>
            </w:r>
            <w:r w:rsidRPr="004F2AF7">
              <w:rPr>
                <w:lang w:val="en-US"/>
              </w:rPr>
              <w:t>)</w:t>
            </w:r>
          </w:p>
        </w:tc>
        <w:tc>
          <w:tcPr>
            <w:tcW w:w="3477" w:type="dxa"/>
            <w:shd w:val="clear" w:color="auto" w:fill="auto"/>
          </w:tcPr>
          <w:p w:rsidR="00D15716" w:rsidRDefault="00D15716" w:rsidP="0073511C"/>
          <w:p w:rsidR="0005261B" w:rsidRDefault="0005261B" w:rsidP="0073511C">
            <w:r>
              <w:t>Стены – оштукатуренные частично побелены</w:t>
            </w:r>
          </w:p>
          <w:p w:rsidR="0005261B" w:rsidRPr="004F2AF7" w:rsidRDefault="0005261B" w:rsidP="0073511C">
            <w:r>
              <w:t>Отштукатуренные побелено</w:t>
            </w:r>
          </w:p>
        </w:tc>
        <w:tc>
          <w:tcPr>
            <w:tcW w:w="2268" w:type="dxa"/>
            <w:shd w:val="clear" w:color="auto" w:fill="auto"/>
          </w:tcPr>
          <w:p w:rsidR="00D15716" w:rsidRDefault="00D15716" w:rsidP="0073511C"/>
          <w:p w:rsidR="0005261B" w:rsidRDefault="0005261B" w:rsidP="0073511C">
            <w:r>
              <w:t>неудовлетворительное (трещины)</w:t>
            </w:r>
          </w:p>
          <w:p w:rsidR="0005261B" w:rsidRPr="004F2AF7" w:rsidRDefault="0005261B" w:rsidP="0073511C">
            <w:r>
              <w:t>неудовлетворительное</w:t>
            </w:r>
          </w:p>
        </w:tc>
      </w:tr>
      <w:tr w:rsidR="00D15716" w:rsidRPr="004F2AF7" w:rsidTr="00981518">
        <w:tc>
          <w:tcPr>
            <w:tcW w:w="4320" w:type="dxa"/>
            <w:shd w:val="clear" w:color="auto" w:fill="auto"/>
          </w:tcPr>
          <w:p w:rsidR="00D15716" w:rsidRPr="004F2AF7" w:rsidRDefault="00D15716" w:rsidP="0073511C">
            <w:r w:rsidRPr="004F2AF7">
              <w:t>9. Механическое, электрическое, санитарно-техническое и иное оборудование</w:t>
            </w:r>
          </w:p>
          <w:p w:rsidR="00D15716" w:rsidRPr="004F2AF7" w:rsidRDefault="00D15716" w:rsidP="0073511C">
            <w:r w:rsidRPr="004F2AF7">
              <w:t xml:space="preserve">                      ванны напольные</w:t>
            </w:r>
          </w:p>
          <w:p w:rsidR="00D15716" w:rsidRPr="004F2AF7" w:rsidRDefault="00D15716" w:rsidP="0073511C">
            <w:r w:rsidRPr="004F2AF7">
              <w:t xml:space="preserve">                      электроплиты</w:t>
            </w:r>
          </w:p>
          <w:p w:rsidR="00D15716" w:rsidRDefault="00D15716" w:rsidP="0073511C">
            <w:r w:rsidRPr="004F2AF7">
              <w:t xml:space="preserve">                      телефонные сети и оборудование </w:t>
            </w:r>
            <w:r>
              <w:t xml:space="preserve">   </w:t>
            </w:r>
          </w:p>
          <w:p w:rsidR="00D15716" w:rsidRPr="004F2AF7" w:rsidRDefault="00D15716" w:rsidP="0073511C">
            <w:r w:rsidRPr="004F2AF7">
              <w:t>сети проводного радиовещания</w:t>
            </w:r>
          </w:p>
          <w:p w:rsidR="00D15716" w:rsidRPr="004F2AF7" w:rsidRDefault="00D15716" w:rsidP="0073511C">
            <w:r w:rsidRPr="004F2AF7">
              <w:t xml:space="preserve">                      сигнализация</w:t>
            </w:r>
          </w:p>
          <w:p w:rsidR="00D15716" w:rsidRPr="004F2AF7" w:rsidRDefault="00D15716" w:rsidP="0073511C">
            <w:r w:rsidRPr="004F2AF7">
              <w:t xml:space="preserve">                      мусоропровод</w:t>
            </w:r>
          </w:p>
          <w:p w:rsidR="00D15716" w:rsidRPr="004F2AF7" w:rsidRDefault="00D15716" w:rsidP="0073511C">
            <w:r w:rsidRPr="004F2AF7">
              <w:t xml:space="preserve">                      лифт</w:t>
            </w:r>
          </w:p>
          <w:p w:rsidR="00D15716" w:rsidRPr="004F2AF7" w:rsidRDefault="00D15716" w:rsidP="0073511C">
            <w:r w:rsidRPr="004F2AF7">
              <w:t xml:space="preserve">                      вентиляция</w:t>
            </w:r>
          </w:p>
          <w:p w:rsidR="00D15716" w:rsidRPr="004F2AF7" w:rsidRDefault="00D15716" w:rsidP="0073511C">
            <w:r w:rsidRPr="004F2AF7">
              <w:t xml:space="preserve">                      (другое)</w:t>
            </w:r>
          </w:p>
        </w:tc>
        <w:tc>
          <w:tcPr>
            <w:tcW w:w="3477" w:type="dxa"/>
            <w:shd w:val="clear" w:color="auto" w:fill="auto"/>
          </w:tcPr>
          <w:p w:rsidR="00D15716" w:rsidRDefault="00D15716" w:rsidP="0073511C"/>
          <w:p w:rsidR="0005261B" w:rsidRDefault="0005261B" w:rsidP="0073511C"/>
          <w:p w:rsidR="0005261B" w:rsidRDefault="0005261B" w:rsidP="0073511C">
            <w:r>
              <w:t>Есть</w:t>
            </w:r>
          </w:p>
          <w:p w:rsidR="0005261B" w:rsidRDefault="0005261B" w:rsidP="0073511C">
            <w:r>
              <w:t>Нет</w:t>
            </w:r>
          </w:p>
          <w:p w:rsidR="0005261B" w:rsidRDefault="0005261B" w:rsidP="0073511C">
            <w:r>
              <w:t>Нет</w:t>
            </w:r>
          </w:p>
          <w:p w:rsidR="0005261B" w:rsidRDefault="0005261B" w:rsidP="0073511C"/>
          <w:p w:rsidR="0005261B" w:rsidRDefault="0005261B" w:rsidP="0073511C">
            <w:r>
              <w:t>Нет</w:t>
            </w:r>
          </w:p>
          <w:p w:rsidR="0005261B" w:rsidRDefault="0005261B" w:rsidP="0073511C">
            <w:r>
              <w:t>Нет</w:t>
            </w:r>
          </w:p>
          <w:p w:rsidR="0005261B" w:rsidRDefault="0005261B" w:rsidP="0073511C">
            <w:r>
              <w:t>Нет</w:t>
            </w:r>
          </w:p>
          <w:p w:rsidR="0005261B" w:rsidRPr="004F2AF7" w:rsidRDefault="0005261B" w:rsidP="0073511C">
            <w:r>
              <w:t xml:space="preserve">Естественная </w:t>
            </w:r>
          </w:p>
        </w:tc>
        <w:tc>
          <w:tcPr>
            <w:tcW w:w="2268" w:type="dxa"/>
            <w:shd w:val="clear" w:color="auto" w:fill="auto"/>
          </w:tcPr>
          <w:p w:rsidR="00D15716" w:rsidRDefault="00D15716" w:rsidP="0073511C"/>
          <w:p w:rsidR="00F31713" w:rsidRDefault="00F31713" w:rsidP="0073511C"/>
          <w:p w:rsidR="00F31713" w:rsidRPr="004F2AF7" w:rsidRDefault="00F31713" w:rsidP="0073511C">
            <w:r>
              <w:t>удовлетворительное</w:t>
            </w:r>
          </w:p>
        </w:tc>
      </w:tr>
      <w:tr w:rsidR="00D15716" w:rsidRPr="004F2AF7" w:rsidTr="00981518">
        <w:tc>
          <w:tcPr>
            <w:tcW w:w="4320" w:type="dxa"/>
            <w:shd w:val="clear" w:color="auto" w:fill="auto"/>
          </w:tcPr>
          <w:p w:rsidR="00D15716" w:rsidRPr="004F2AF7" w:rsidRDefault="00D15716" w:rsidP="0073511C">
            <w:r w:rsidRPr="004F2AF7">
              <w:t>10. Внутридомовые инженерные коммуникации и оборудование для предоставления коммунальных услуг</w:t>
            </w:r>
          </w:p>
          <w:p w:rsidR="00D15716" w:rsidRPr="004F2AF7" w:rsidRDefault="00D15716" w:rsidP="0073511C">
            <w:r w:rsidRPr="004F2AF7">
              <w:t xml:space="preserve">                      электроснабжение</w:t>
            </w:r>
          </w:p>
          <w:p w:rsidR="00D15716" w:rsidRPr="004F2AF7" w:rsidRDefault="00D15716" w:rsidP="0073511C">
            <w:r w:rsidRPr="004F2AF7">
              <w:t xml:space="preserve">                      холодное водоснабжение</w:t>
            </w:r>
          </w:p>
          <w:p w:rsidR="00D15716" w:rsidRPr="004F2AF7" w:rsidRDefault="00D15716" w:rsidP="0073511C">
            <w:r w:rsidRPr="004F2AF7">
              <w:t xml:space="preserve">                      горячее водоснабжение</w:t>
            </w:r>
          </w:p>
          <w:p w:rsidR="00D15716" w:rsidRPr="004F2AF7" w:rsidRDefault="00D15716" w:rsidP="0073511C">
            <w:r w:rsidRPr="004F2AF7">
              <w:t xml:space="preserve">                      водоотведение</w:t>
            </w:r>
          </w:p>
          <w:p w:rsidR="00D15716" w:rsidRPr="004F2AF7" w:rsidRDefault="00D15716" w:rsidP="0073511C">
            <w:r w:rsidRPr="004F2AF7">
              <w:t xml:space="preserve">                      газоснабжение</w:t>
            </w:r>
          </w:p>
          <w:p w:rsidR="00D15716" w:rsidRPr="004F2AF7" w:rsidRDefault="00D15716" w:rsidP="0073511C">
            <w:r w:rsidRPr="004F2AF7">
              <w:t xml:space="preserve">                      отопление (от внешних    </w:t>
            </w:r>
          </w:p>
          <w:p w:rsidR="00D15716" w:rsidRPr="004F2AF7" w:rsidRDefault="00D15716" w:rsidP="0073511C">
            <w:r w:rsidRPr="004F2AF7">
              <w:t xml:space="preserve">                      котельных)</w:t>
            </w:r>
          </w:p>
          <w:p w:rsidR="00D15716" w:rsidRPr="004F2AF7" w:rsidRDefault="00D15716" w:rsidP="0073511C">
            <w:r w:rsidRPr="004F2AF7">
              <w:t xml:space="preserve">                      лифт</w:t>
            </w:r>
          </w:p>
          <w:p w:rsidR="00D15716" w:rsidRPr="004F2AF7" w:rsidRDefault="00D15716" w:rsidP="0073511C">
            <w:r w:rsidRPr="004F2AF7">
              <w:t xml:space="preserve">                      отопление (от домовой </w:t>
            </w:r>
          </w:p>
          <w:p w:rsidR="00D15716" w:rsidRPr="004F2AF7" w:rsidRDefault="00D15716" w:rsidP="0073511C">
            <w:r w:rsidRPr="004F2AF7">
              <w:t xml:space="preserve">                      котельной) печи</w:t>
            </w:r>
          </w:p>
          <w:p w:rsidR="00D15716" w:rsidRPr="004F2AF7" w:rsidRDefault="00D15716" w:rsidP="0073511C">
            <w:r w:rsidRPr="004F2AF7">
              <w:t xml:space="preserve">                      калориферы</w:t>
            </w:r>
          </w:p>
          <w:p w:rsidR="00D15716" w:rsidRPr="004F2AF7" w:rsidRDefault="00D15716" w:rsidP="0073511C">
            <w:r w:rsidRPr="004F2AF7">
              <w:t xml:space="preserve">                      АГВ</w:t>
            </w:r>
          </w:p>
        </w:tc>
        <w:tc>
          <w:tcPr>
            <w:tcW w:w="3477" w:type="dxa"/>
            <w:shd w:val="clear" w:color="auto" w:fill="auto"/>
          </w:tcPr>
          <w:p w:rsidR="00D15716" w:rsidRDefault="00D15716" w:rsidP="0073511C"/>
          <w:p w:rsidR="00F31713" w:rsidRDefault="00F31713" w:rsidP="0073511C"/>
          <w:p w:rsidR="00F31713" w:rsidRDefault="00F31713" w:rsidP="0073511C"/>
          <w:p w:rsidR="00F31713" w:rsidRDefault="00F31713" w:rsidP="0073511C">
            <w:r>
              <w:t>Проводка поверхностная (открытая)</w:t>
            </w:r>
          </w:p>
          <w:p w:rsidR="00F31713" w:rsidRDefault="00F31713" w:rsidP="0073511C">
            <w:r>
              <w:t>От городской сети</w:t>
            </w:r>
          </w:p>
          <w:p w:rsidR="00F31713" w:rsidRDefault="00F31713" w:rsidP="0073511C">
            <w:r>
              <w:t>Центральное</w:t>
            </w:r>
          </w:p>
          <w:p w:rsidR="00F31713" w:rsidRDefault="00F31713" w:rsidP="0073511C">
            <w:r>
              <w:t xml:space="preserve">Общесплавное </w:t>
            </w:r>
          </w:p>
          <w:p w:rsidR="00F31713" w:rsidRDefault="00F31713" w:rsidP="0073511C">
            <w:r>
              <w:t>Есть</w:t>
            </w:r>
          </w:p>
          <w:p w:rsidR="00F31713" w:rsidRDefault="00F31713" w:rsidP="0073511C">
            <w:r>
              <w:t>Центральное</w:t>
            </w:r>
          </w:p>
          <w:p w:rsidR="00F31713" w:rsidRDefault="00F31713" w:rsidP="0073511C"/>
          <w:p w:rsidR="00F31713" w:rsidRDefault="00F31713" w:rsidP="0073511C">
            <w:r>
              <w:t>Нет</w:t>
            </w:r>
          </w:p>
          <w:p w:rsidR="00F31713" w:rsidRPr="004F2AF7" w:rsidRDefault="00F31713" w:rsidP="0073511C"/>
        </w:tc>
        <w:tc>
          <w:tcPr>
            <w:tcW w:w="2268" w:type="dxa"/>
            <w:shd w:val="clear" w:color="auto" w:fill="auto"/>
          </w:tcPr>
          <w:p w:rsidR="00D15716" w:rsidRDefault="00D15716" w:rsidP="0073511C"/>
          <w:p w:rsidR="00F31713" w:rsidRDefault="00F31713" w:rsidP="0073511C"/>
          <w:p w:rsidR="00F31713" w:rsidRDefault="00F31713" w:rsidP="0073511C"/>
          <w:p w:rsidR="00F31713" w:rsidRPr="004F2AF7" w:rsidRDefault="00F31713" w:rsidP="0073511C">
            <w:r>
              <w:t xml:space="preserve">неудовлетворительное </w:t>
            </w:r>
          </w:p>
        </w:tc>
      </w:tr>
      <w:tr w:rsidR="00D15716" w:rsidRPr="004F2AF7" w:rsidTr="00981518">
        <w:tc>
          <w:tcPr>
            <w:tcW w:w="4320" w:type="dxa"/>
            <w:shd w:val="clear" w:color="auto" w:fill="auto"/>
          </w:tcPr>
          <w:p w:rsidR="00D15716" w:rsidRPr="004F2AF7" w:rsidRDefault="00D15716" w:rsidP="0073511C">
            <w:r w:rsidRPr="004F2AF7">
              <w:t>11. Крыльца</w:t>
            </w:r>
          </w:p>
        </w:tc>
        <w:tc>
          <w:tcPr>
            <w:tcW w:w="3477" w:type="dxa"/>
            <w:shd w:val="clear" w:color="auto" w:fill="auto"/>
          </w:tcPr>
          <w:p w:rsidR="00D15716" w:rsidRPr="004F2AF7" w:rsidRDefault="00F31713" w:rsidP="0073511C">
            <w:r>
              <w:t xml:space="preserve">Есть </w:t>
            </w:r>
          </w:p>
        </w:tc>
        <w:tc>
          <w:tcPr>
            <w:tcW w:w="2268" w:type="dxa"/>
            <w:shd w:val="clear" w:color="auto" w:fill="auto"/>
          </w:tcPr>
          <w:p w:rsidR="00D15716" w:rsidRPr="004F2AF7" w:rsidRDefault="00F31713" w:rsidP="0073511C">
            <w:r>
              <w:t>разрушено</w:t>
            </w:r>
          </w:p>
        </w:tc>
      </w:tr>
    </w:tbl>
    <w:p w:rsidR="004C3821" w:rsidRPr="004F2AF7" w:rsidRDefault="004C3821" w:rsidP="00F552CB"/>
    <w:p w:rsidR="00F552CB" w:rsidRDefault="00F552CB" w:rsidP="00FE35FD">
      <w:pPr>
        <w:jc w:val="right"/>
      </w:pPr>
    </w:p>
    <w:p w:rsidR="00F31713" w:rsidRPr="004F2AF7" w:rsidRDefault="00F31713" w:rsidP="00FE35FD">
      <w:pPr>
        <w:jc w:val="right"/>
        <w:sectPr w:rsidR="00F31713" w:rsidRPr="004F2AF7" w:rsidSect="00B61578">
          <w:footerReference w:type="even" r:id="rId16"/>
          <w:footerReference w:type="default" r:id="rId17"/>
          <w:pgSz w:w="11906" w:h="16838"/>
          <w:pgMar w:top="851" w:right="737" w:bottom="851" w:left="1134" w:header="709" w:footer="709" w:gutter="0"/>
          <w:cols w:space="708"/>
          <w:docGrid w:linePitch="360"/>
        </w:sectPr>
      </w:pPr>
    </w:p>
    <w:p w:rsidR="00961877" w:rsidRDefault="00961877" w:rsidP="001E18C1">
      <w:pPr>
        <w:jc w:val="right"/>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F31713" w:rsidTr="00F45EC4">
        <w:tc>
          <w:tcPr>
            <w:tcW w:w="5070" w:type="dxa"/>
          </w:tcPr>
          <w:p w:rsidR="00F31713" w:rsidRDefault="00F31713" w:rsidP="00F45EC4">
            <w:pPr>
              <w:jc w:val="right"/>
            </w:pPr>
          </w:p>
        </w:tc>
        <w:tc>
          <w:tcPr>
            <w:tcW w:w="5103" w:type="dxa"/>
          </w:tcPr>
          <w:p w:rsidR="00F31713" w:rsidRDefault="00F31713" w:rsidP="00F45EC4">
            <w:pPr>
              <w:jc w:val="center"/>
            </w:pPr>
            <w:r>
              <w:t>Утверждаю</w:t>
            </w:r>
          </w:p>
          <w:p w:rsidR="00F31713" w:rsidRDefault="00F31713" w:rsidP="00F45EC4">
            <w:pPr>
              <w:jc w:val="center"/>
            </w:pPr>
            <w:r>
              <w:t>Глава Бакальского городского поселения</w:t>
            </w:r>
          </w:p>
          <w:p w:rsidR="00F31713" w:rsidRDefault="00F31713" w:rsidP="00F45EC4">
            <w:pPr>
              <w:jc w:val="center"/>
            </w:pPr>
            <w:r>
              <w:t>Зарочинцев А.Л.</w:t>
            </w:r>
          </w:p>
          <w:p w:rsidR="00F31713" w:rsidRDefault="00F31713" w:rsidP="00F45EC4">
            <w:pPr>
              <w:jc w:val="center"/>
            </w:pPr>
            <w:r>
              <w:t>456900, Челябинская область, Саткинский район,</w:t>
            </w:r>
          </w:p>
          <w:p w:rsidR="00F31713" w:rsidRDefault="00F31713" w:rsidP="00F45EC4">
            <w:pPr>
              <w:jc w:val="center"/>
            </w:pPr>
            <w:r>
              <w:t>г. Бакал, ул. Ленина, д.13, тел.: 8(35161)9-60-16, 9-60-15</w:t>
            </w:r>
          </w:p>
          <w:p w:rsidR="00F31713" w:rsidRPr="00961877" w:rsidRDefault="00F31713" w:rsidP="00F45EC4">
            <w:pPr>
              <w:jc w:val="center"/>
            </w:pPr>
            <w:r>
              <w:t xml:space="preserve">эл.почта: </w:t>
            </w:r>
            <w:hyperlink r:id="rId18" w:history="1">
              <w:r w:rsidR="00EA6F85" w:rsidRPr="00793568">
                <w:rPr>
                  <w:rStyle w:val="a9"/>
                  <w:lang w:val="en-US"/>
                </w:rPr>
                <w:t>finbak</w:t>
              </w:r>
              <w:r w:rsidR="00EA6F85" w:rsidRPr="00793568">
                <w:rPr>
                  <w:rStyle w:val="a9"/>
                </w:rPr>
                <w:t>@</w:t>
              </w:r>
              <w:r w:rsidR="00EA6F85" w:rsidRPr="00793568">
                <w:rPr>
                  <w:rStyle w:val="a9"/>
                  <w:lang w:val="en-US"/>
                </w:rPr>
                <w:t>mail</w:t>
              </w:r>
              <w:r w:rsidR="00EA6F85" w:rsidRPr="00793568">
                <w:rPr>
                  <w:rStyle w:val="a9"/>
                </w:rPr>
                <w:t>.</w:t>
              </w:r>
              <w:r w:rsidR="00EA6F85" w:rsidRPr="00793568">
                <w:rPr>
                  <w:rStyle w:val="a9"/>
                  <w:lang w:val="en-US"/>
                </w:rPr>
                <w:t>ru</w:t>
              </w:r>
            </w:hyperlink>
          </w:p>
          <w:p w:rsidR="00F31713" w:rsidRDefault="00F31713" w:rsidP="00D64F4A">
            <w:pPr>
              <w:jc w:val="center"/>
            </w:pPr>
            <w:r>
              <w:t>«____»__________________20</w:t>
            </w:r>
            <w:r w:rsidR="00D64F4A">
              <w:t>20</w:t>
            </w:r>
            <w:r>
              <w:t xml:space="preserve"> г.</w:t>
            </w:r>
          </w:p>
        </w:tc>
      </w:tr>
    </w:tbl>
    <w:p w:rsidR="00F31713" w:rsidRDefault="00F31713" w:rsidP="00F31713">
      <w:pPr>
        <w:spacing w:before="400"/>
        <w:jc w:val="center"/>
        <w:rPr>
          <w:b/>
          <w:bCs/>
          <w:sz w:val="26"/>
          <w:szCs w:val="26"/>
        </w:rPr>
      </w:pPr>
      <w:r>
        <w:rPr>
          <w:b/>
          <w:bCs/>
          <w:sz w:val="26"/>
          <w:szCs w:val="26"/>
        </w:rPr>
        <w:t>Лот №</w:t>
      </w:r>
      <w:r w:rsidR="004045C1">
        <w:rPr>
          <w:b/>
          <w:bCs/>
          <w:sz w:val="26"/>
          <w:szCs w:val="26"/>
        </w:rPr>
        <w:t>2</w:t>
      </w:r>
    </w:p>
    <w:p w:rsidR="00F31713" w:rsidRPr="004F2AF7" w:rsidRDefault="00F31713" w:rsidP="00F31713">
      <w:pPr>
        <w:spacing w:before="400"/>
        <w:jc w:val="center"/>
        <w:rPr>
          <w:b/>
          <w:bCs/>
          <w:sz w:val="26"/>
          <w:szCs w:val="26"/>
        </w:rPr>
      </w:pPr>
      <w:r w:rsidRPr="004F2AF7">
        <w:rPr>
          <w:b/>
          <w:bCs/>
          <w:sz w:val="26"/>
          <w:szCs w:val="26"/>
        </w:rPr>
        <w:t>АКТ</w:t>
      </w:r>
    </w:p>
    <w:p w:rsidR="00F31713" w:rsidRPr="004F2AF7" w:rsidRDefault="00F31713" w:rsidP="00F31713">
      <w:pPr>
        <w:spacing w:before="80"/>
        <w:jc w:val="center"/>
        <w:rPr>
          <w:b/>
          <w:bCs/>
          <w:sz w:val="26"/>
          <w:szCs w:val="26"/>
        </w:rPr>
      </w:pPr>
      <w:r w:rsidRPr="004F2AF7">
        <w:rPr>
          <w:b/>
          <w:bCs/>
          <w:sz w:val="26"/>
          <w:szCs w:val="26"/>
        </w:rPr>
        <w:t>о состоянии общего имущества собственников помещений</w:t>
      </w:r>
      <w:r w:rsidRPr="004F2AF7">
        <w:rPr>
          <w:b/>
          <w:bCs/>
          <w:sz w:val="26"/>
          <w:szCs w:val="26"/>
        </w:rPr>
        <w:br/>
        <w:t>в многоквартирном доме, являющегося объектом конкурса</w:t>
      </w:r>
    </w:p>
    <w:p w:rsidR="00F31713" w:rsidRPr="004F2AF7" w:rsidRDefault="00F31713" w:rsidP="00F31713">
      <w:pPr>
        <w:spacing w:before="80"/>
        <w:jc w:val="center"/>
        <w:rPr>
          <w:b/>
          <w:bCs/>
          <w:sz w:val="16"/>
          <w:szCs w:val="16"/>
        </w:rPr>
      </w:pPr>
    </w:p>
    <w:p w:rsidR="00F31713" w:rsidRPr="004F2AF7" w:rsidRDefault="00F31713" w:rsidP="00F31713">
      <w:pPr>
        <w:numPr>
          <w:ilvl w:val="0"/>
          <w:numId w:val="29"/>
        </w:numPr>
        <w:rPr>
          <w:sz w:val="22"/>
          <w:szCs w:val="22"/>
        </w:rPr>
      </w:pPr>
      <w:r w:rsidRPr="004F2AF7">
        <w:rPr>
          <w:sz w:val="22"/>
          <w:szCs w:val="22"/>
        </w:rPr>
        <w:t>Общие сведения о многоквартирном доме</w:t>
      </w:r>
    </w:p>
    <w:p w:rsidR="00F31713" w:rsidRPr="004F2AF7" w:rsidRDefault="00F31713" w:rsidP="00F31713">
      <w:pPr>
        <w:ind w:left="360"/>
        <w:rPr>
          <w:sz w:val="22"/>
          <w:szCs w:val="22"/>
        </w:rPr>
      </w:pPr>
    </w:p>
    <w:p w:rsidR="00F31713" w:rsidRPr="004F2AF7" w:rsidRDefault="00F31713" w:rsidP="00F31713">
      <w:pPr>
        <w:rPr>
          <w:i/>
          <w:sz w:val="22"/>
          <w:szCs w:val="22"/>
        </w:rPr>
      </w:pPr>
      <w:r w:rsidRPr="004F2AF7">
        <w:rPr>
          <w:sz w:val="22"/>
          <w:szCs w:val="22"/>
        </w:rPr>
        <w:t>1. Адрес многоквартирного дома:</w:t>
      </w:r>
      <w:r w:rsidRPr="004F2AF7">
        <w:rPr>
          <w:sz w:val="22"/>
          <w:szCs w:val="22"/>
        </w:rPr>
        <w:tab/>
      </w:r>
      <w:r w:rsidRPr="004F2AF7">
        <w:rPr>
          <w:i/>
          <w:sz w:val="22"/>
          <w:szCs w:val="22"/>
        </w:rPr>
        <w:t xml:space="preserve">г.  Бакал, ул. </w:t>
      </w:r>
      <w:r w:rsidR="004045C1">
        <w:rPr>
          <w:i/>
          <w:sz w:val="22"/>
          <w:szCs w:val="22"/>
        </w:rPr>
        <w:t>Южная</w:t>
      </w:r>
      <w:r w:rsidRPr="004F2AF7">
        <w:rPr>
          <w:i/>
          <w:sz w:val="22"/>
          <w:szCs w:val="22"/>
        </w:rPr>
        <w:t>,</w:t>
      </w:r>
      <w:r>
        <w:rPr>
          <w:i/>
          <w:sz w:val="22"/>
          <w:szCs w:val="22"/>
        </w:rPr>
        <w:t xml:space="preserve"> д.1</w:t>
      </w:r>
      <w:r w:rsidR="004045C1">
        <w:rPr>
          <w:i/>
          <w:sz w:val="22"/>
          <w:szCs w:val="22"/>
        </w:rPr>
        <w:t>5</w:t>
      </w:r>
    </w:p>
    <w:p w:rsidR="00F31713" w:rsidRPr="00202ECD" w:rsidRDefault="00F31713" w:rsidP="00F31713">
      <w:pPr>
        <w:rPr>
          <w:sz w:val="22"/>
          <w:szCs w:val="22"/>
        </w:rPr>
      </w:pPr>
      <w:r w:rsidRPr="004F2AF7">
        <w:rPr>
          <w:sz w:val="22"/>
          <w:szCs w:val="22"/>
        </w:rPr>
        <w:t>2. Кадастровый номер многоквартирного дома (при его наличии</w:t>
      </w:r>
      <w:r w:rsidRPr="00202ECD">
        <w:rPr>
          <w:sz w:val="22"/>
          <w:szCs w:val="22"/>
        </w:rPr>
        <w:t xml:space="preserve">): </w:t>
      </w:r>
      <w:r w:rsidRPr="00202ECD">
        <w:rPr>
          <w:i/>
          <w:sz w:val="22"/>
          <w:szCs w:val="22"/>
        </w:rPr>
        <w:t>74:18:10021</w:t>
      </w:r>
      <w:r w:rsidR="00202ECD" w:rsidRPr="00202ECD">
        <w:rPr>
          <w:i/>
          <w:sz w:val="22"/>
          <w:szCs w:val="22"/>
        </w:rPr>
        <w:t>20</w:t>
      </w:r>
      <w:r w:rsidRPr="00202ECD">
        <w:rPr>
          <w:i/>
          <w:sz w:val="22"/>
          <w:szCs w:val="22"/>
        </w:rPr>
        <w:t>:11</w:t>
      </w:r>
      <w:r w:rsidR="00202ECD" w:rsidRPr="00202ECD">
        <w:rPr>
          <w:i/>
          <w:sz w:val="22"/>
          <w:szCs w:val="22"/>
        </w:rPr>
        <w:t>3</w:t>
      </w:r>
      <w:r w:rsidRPr="00202ECD">
        <w:rPr>
          <w:i/>
          <w:sz w:val="22"/>
          <w:szCs w:val="22"/>
        </w:rPr>
        <w:t>6</w:t>
      </w:r>
    </w:p>
    <w:p w:rsidR="00F31713" w:rsidRPr="004F2AF7" w:rsidRDefault="00F31713" w:rsidP="00F31713">
      <w:pPr>
        <w:rPr>
          <w:sz w:val="22"/>
          <w:szCs w:val="22"/>
        </w:rPr>
      </w:pPr>
      <w:r w:rsidRPr="004F2AF7">
        <w:rPr>
          <w:sz w:val="22"/>
          <w:szCs w:val="22"/>
        </w:rPr>
        <w:t>3. Серия, тип постройки:</w:t>
      </w:r>
      <w:r w:rsidRPr="004F2AF7">
        <w:rPr>
          <w:sz w:val="22"/>
          <w:szCs w:val="22"/>
        </w:rPr>
        <w:tab/>
      </w:r>
      <w:r w:rsidR="00202ECD">
        <w:rPr>
          <w:i/>
          <w:sz w:val="22"/>
          <w:szCs w:val="22"/>
        </w:rPr>
        <w:t>индивидуальный</w:t>
      </w:r>
    </w:p>
    <w:p w:rsidR="00F31713" w:rsidRPr="004F2AF7" w:rsidRDefault="00F31713" w:rsidP="00F31713">
      <w:pPr>
        <w:rPr>
          <w:i/>
          <w:sz w:val="22"/>
          <w:szCs w:val="22"/>
        </w:rPr>
      </w:pPr>
      <w:r w:rsidRPr="004F2AF7">
        <w:rPr>
          <w:sz w:val="22"/>
          <w:szCs w:val="22"/>
        </w:rPr>
        <w:t xml:space="preserve">4. Год постройки: </w:t>
      </w:r>
      <w:r>
        <w:rPr>
          <w:i/>
          <w:sz w:val="22"/>
          <w:szCs w:val="22"/>
        </w:rPr>
        <w:t>195</w:t>
      </w:r>
      <w:r w:rsidR="00202ECD">
        <w:rPr>
          <w:i/>
          <w:sz w:val="22"/>
          <w:szCs w:val="22"/>
        </w:rPr>
        <w:t>0</w:t>
      </w:r>
    </w:p>
    <w:p w:rsidR="00F31713" w:rsidRPr="00E85D4D" w:rsidRDefault="00F31713" w:rsidP="00F31713">
      <w:pPr>
        <w:rPr>
          <w:sz w:val="22"/>
          <w:szCs w:val="22"/>
        </w:rPr>
      </w:pPr>
      <w:r w:rsidRPr="004F2AF7">
        <w:rPr>
          <w:sz w:val="22"/>
          <w:szCs w:val="22"/>
        </w:rPr>
        <w:t xml:space="preserve">5. Степень износа по данным государственного технического учета: </w:t>
      </w:r>
      <w:r>
        <w:rPr>
          <w:i/>
          <w:sz w:val="22"/>
          <w:szCs w:val="22"/>
        </w:rPr>
        <w:t>__</w:t>
      </w:r>
      <w:r w:rsidRPr="004F2AF7">
        <w:rPr>
          <w:i/>
          <w:sz w:val="22"/>
          <w:szCs w:val="22"/>
        </w:rPr>
        <w:t xml:space="preserve"> % по состоянию </w:t>
      </w:r>
      <w:r>
        <w:rPr>
          <w:i/>
          <w:sz w:val="22"/>
          <w:szCs w:val="22"/>
        </w:rPr>
        <w:t>_________г.</w:t>
      </w:r>
    </w:p>
    <w:p w:rsidR="00F31713" w:rsidRPr="004F2AF7" w:rsidRDefault="00F31713" w:rsidP="00F31713">
      <w:pPr>
        <w:rPr>
          <w:sz w:val="22"/>
          <w:szCs w:val="22"/>
        </w:rPr>
      </w:pPr>
      <w:r w:rsidRPr="004F2AF7">
        <w:rPr>
          <w:sz w:val="22"/>
          <w:szCs w:val="22"/>
        </w:rPr>
        <w:t xml:space="preserve">6. Степень фактического износа – </w:t>
      </w:r>
      <w:r w:rsidR="00202ECD">
        <w:rPr>
          <w:i/>
          <w:sz w:val="22"/>
          <w:szCs w:val="22"/>
        </w:rPr>
        <w:t>отсутствует</w:t>
      </w:r>
      <w:r w:rsidRPr="004F2AF7">
        <w:rPr>
          <w:i/>
          <w:sz w:val="22"/>
          <w:szCs w:val="22"/>
        </w:rPr>
        <w:t xml:space="preserve"> </w:t>
      </w:r>
    </w:p>
    <w:p w:rsidR="00F31713" w:rsidRPr="004F2AF7" w:rsidRDefault="00F31713" w:rsidP="00F31713">
      <w:pPr>
        <w:rPr>
          <w:sz w:val="22"/>
          <w:szCs w:val="22"/>
        </w:rPr>
      </w:pPr>
      <w:r w:rsidRPr="004F2AF7">
        <w:rPr>
          <w:sz w:val="22"/>
          <w:szCs w:val="22"/>
        </w:rPr>
        <w:t xml:space="preserve">7. Год последнего капитального ремонта - </w:t>
      </w:r>
      <w:r>
        <w:rPr>
          <w:sz w:val="22"/>
          <w:szCs w:val="22"/>
        </w:rPr>
        <w:t>_____</w:t>
      </w:r>
    </w:p>
    <w:p w:rsidR="00F31713" w:rsidRPr="004F2AF7" w:rsidRDefault="00F31713" w:rsidP="00F31713">
      <w:pPr>
        <w:rPr>
          <w:sz w:val="22"/>
          <w:szCs w:val="22"/>
        </w:rPr>
      </w:pPr>
      <w:r w:rsidRPr="004F2AF7">
        <w:rPr>
          <w:sz w:val="22"/>
          <w:szCs w:val="22"/>
        </w:rPr>
        <w:t xml:space="preserve">8. Реквизиты правового акта о признании многоквартирного дома аварийным и подлежащим сносу: </w:t>
      </w:r>
      <w:r w:rsidR="00202ECD">
        <w:rPr>
          <w:i/>
          <w:sz w:val="22"/>
          <w:szCs w:val="22"/>
        </w:rPr>
        <w:t>нет</w:t>
      </w:r>
    </w:p>
    <w:p w:rsidR="00F31713" w:rsidRPr="004F2AF7" w:rsidRDefault="00F31713" w:rsidP="00F31713">
      <w:pPr>
        <w:rPr>
          <w:sz w:val="22"/>
          <w:szCs w:val="22"/>
        </w:rPr>
      </w:pPr>
      <w:r w:rsidRPr="004F2AF7">
        <w:rPr>
          <w:sz w:val="22"/>
          <w:szCs w:val="22"/>
        </w:rPr>
        <w:t>9. Количество этажей:</w:t>
      </w:r>
      <w:r>
        <w:rPr>
          <w:sz w:val="22"/>
          <w:szCs w:val="22"/>
        </w:rPr>
        <w:t xml:space="preserve">   2 </w:t>
      </w:r>
      <w:r>
        <w:rPr>
          <w:i/>
          <w:sz w:val="22"/>
          <w:szCs w:val="22"/>
        </w:rPr>
        <w:t xml:space="preserve"> </w:t>
      </w:r>
      <w:r w:rsidRPr="004F2AF7">
        <w:rPr>
          <w:i/>
          <w:sz w:val="22"/>
          <w:szCs w:val="22"/>
        </w:rPr>
        <w:t>в т.ч.</w:t>
      </w:r>
      <w:r>
        <w:rPr>
          <w:i/>
          <w:sz w:val="22"/>
          <w:szCs w:val="22"/>
        </w:rPr>
        <w:t xml:space="preserve">   2  </w:t>
      </w:r>
      <w:r w:rsidRPr="004F2AF7">
        <w:rPr>
          <w:i/>
          <w:sz w:val="22"/>
          <w:szCs w:val="22"/>
        </w:rPr>
        <w:t xml:space="preserve">-надземных, </w:t>
      </w:r>
      <w:r>
        <w:rPr>
          <w:i/>
          <w:sz w:val="22"/>
          <w:szCs w:val="22"/>
        </w:rPr>
        <w:t xml:space="preserve">___ </w:t>
      </w:r>
      <w:r w:rsidRPr="004F2AF7">
        <w:rPr>
          <w:i/>
          <w:sz w:val="22"/>
          <w:szCs w:val="22"/>
        </w:rPr>
        <w:t>-подземный</w:t>
      </w:r>
    </w:p>
    <w:p w:rsidR="00F31713" w:rsidRPr="004F2AF7" w:rsidRDefault="00F31713" w:rsidP="00F31713">
      <w:pPr>
        <w:rPr>
          <w:sz w:val="22"/>
          <w:szCs w:val="22"/>
        </w:rPr>
      </w:pPr>
      <w:r w:rsidRPr="004F2AF7">
        <w:rPr>
          <w:sz w:val="22"/>
          <w:szCs w:val="22"/>
        </w:rPr>
        <w:t>10. Наличие подвала:</w:t>
      </w:r>
      <w:r w:rsidRPr="004F2AF7">
        <w:rPr>
          <w:sz w:val="22"/>
          <w:szCs w:val="22"/>
        </w:rPr>
        <w:tab/>
      </w:r>
      <w:r w:rsidR="00202ECD">
        <w:rPr>
          <w:i/>
          <w:sz w:val="22"/>
          <w:szCs w:val="22"/>
        </w:rPr>
        <w:t>1/2 подвал, 1/2 технические подполья</w:t>
      </w:r>
    </w:p>
    <w:p w:rsidR="00F31713" w:rsidRPr="004F2AF7" w:rsidRDefault="00F31713" w:rsidP="00F31713">
      <w:pPr>
        <w:rPr>
          <w:sz w:val="22"/>
          <w:szCs w:val="22"/>
        </w:rPr>
      </w:pPr>
      <w:r w:rsidRPr="004F2AF7">
        <w:rPr>
          <w:sz w:val="22"/>
          <w:szCs w:val="22"/>
        </w:rPr>
        <w:t>11. Наличие цокольного этажа:</w:t>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12. Наличие мансарды:</w:t>
      </w:r>
      <w:r w:rsidRPr="004F2AF7">
        <w:rPr>
          <w:sz w:val="22"/>
          <w:szCs w:val="22"/>
        </w:rPr>
        <w:tab/>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13. Наличие мезонина:</w:t>
      </w:r>
      <w:r w:rsidRPr="004F2AF7">
        <w:rPr>
          <w:sz w:val="22"/>
          <w:szCs w:val="22"/>
        </w:rPr>
        <w:tab/>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14. Количество квартир:</w:t>
      </w:r>
      <w:r w:rsidRPr="004F2AF7">
        <w:rPr>
          <w:sz w:val="22"/>
          <w:szCs w:val="22"/>
        </w:rPr>
        <w:tab/>
      </w:r>
      <w:r w:rsidRPr="004F2AF7">
        <w:rPr>
          <w:sz w:val="22"/>
          <w:szCs w:val="22"/>
        </w:rPr>
        <w:tab/>
      </w:r>
      <w:r w:rsidR="00202ECD">
        <w:rPr>
          <w:sz w:val="22"/>
          <w:szCs w:val="22"/>
        </w:rPr>
        <w:t>8</w:t>
      </w:r>
    </w:p>
    <w:p w:rsidR="00F31713" w:rsidRPr="004F2AF7" w:rsidRDefault="00F31713" w:rsidP="00F31713">
      <w:pPr>
        <w:rPr>
          <w:sz w:val="22"/>
          <w:szCs w:val="22"/>
        </w:rPr>
      </w:pPr>
      <w:r w:rsidRPr="004F2AF7">
        <w:rPr>
          <w:sz w:val="22"/>
          <w:szCs w:val="22"/>
        </w:rPr>
        <w:t>15. Количество нежилых помещений, не входящих в состав общего имущества:</w:t>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16. Реквизиты правового акта о признании всех жилых помещений в многоквартирном доме непригодными для проживания:</w:t>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w:t>
      </w:r>
      <w:r>
        <w:rPr>
          <w:sz w:val="22"/>
          <w:szCs w:val="22"/>
        </w:rPr>
        <w:t xml:space="preserve"> для проживания):        </w:t>
      </w:r>
      <w:r w:rsidRPr="004F2AF7">
        <w:rPr>
          <w:sz w:val="22"/>
          <w:szCs w:val="22"/>
        </w:rPr>
        <w:t xml:space="preserve"> </w:t>
      </w:r>
      <w:r>
        <w:rPr>
          <w:i/>
          <w:sz w:val="22"/>
          <w:szCs w:val="22"/>
        </w:rPr>
        <w:t>отсутствует</w:t>
      </w:r>
    </w:p>
    <w:p w:rsidR="00F31713" w:rsidRPr="004F2AF7" w:rsidRDefault="00F31713" w:rsidP="00F31713">
      <w:pPr>
        <w:rPr>
          <w:sz w:val="22"/>
          <w:szCs w:val="22"/>
        </w:rPr>
      </w:pPr>
      <w:r w:rsidRPr="004F2AF7">
        <w:rPr>
          <w:sz w:val="22"/>
          <w:szCs w:val="22"/>
        </w:rPr>
        <w:t>18. Строительный объем:</w:t>
      </w:r>
      <w:r w:rsidRPr="004F2AF7">
        <w:rPr>
          <w:sz w:val="22"/>
          <w:szCs w:val="22"/>
        </w:rPr>
        <w:tab/>
      </w:r>
      <w:r>
        <w:rPr>
          <w:i/>
          <w:sz w:val="22"/>
          <w:szCs w:val="22"/>
        </w:rPr>
        <w:t xml:space="preserve">________ </w:t>
      </w:r>
      <w:r w:rsidRPr="004F2AF7">
        <w:rPr>
          <w:i/>
          <w:sz w:val="22"/>
          <w:szCs w:val="22"/>
        </w:rPr>
        <w:t>м</w:t>
      </w:r>
      <w:r w:rsidRPr="004F2AF7">
        <w:rPr>
          <w:i/>
          <w:sz w:val="22"/>
          <w:szCs w:val="22"/>
          <w:vertAlign w:val="superscript"/>
        </w:rPr>
        <w:t>3</w:t>
      </w:r>
      <w:r w:rsidRPr="004F2AF7">
        <w:rPr>
          <w:i/>
          <w:sz w:val="22"/>
          <w:szCs w:val="22"/>
        </w:rPr>
        <w:t xml:space="preserve">, в т.ч. подземный </w:t>
      </w:r>
      <w:r>
        <w:rPr>
          <w:i/>
          <w:sz w:val="22"/>
          <w:szCs w:val="22"/>
        </w:rPr>
        <w:t>______</w:t>
      </w:r>
      <w:r w:rsidRPr="004F2AF7">
        <w:rPr>
          <w:i/>
          <w:sz w:val="22"/>
          <w:szCs w:val="22"/>
        </w:rPr>
        <w:t xml:space="preserve"> м</w:t>
      </w:r>
      <w:r w:rsidRPr="004F2AF7">
        <w:rPr>
          <w:i/>
          <w:sz w:val="22"/>
          <w:szCs w:val="22"/>
          <w:vertAlign w:val="superscript"/>
        </w:rPr>
        <w:t>3</w:t>
      </w:r>
    </w:p>
    <w:p w:rsidR="00F31713" w:rsidRPr="004F2AF7" w:rsidRDefault="00F31713" w:rsidP="00F31713">
      <w:pPr>
        <w:rPr>
          <w:sz w:val="22"/>
          <w:szCs w:val="22"/>
        </w:rPr>
      </w:pPr>
      <w:r w:rsidRPr="004F2AF7">
        <w:rPr>
          <w:sz w:val="22"/>
          <w:szCs w:val="22"/>
        </w:rPr>
        <w:t>19. Площадь:</w:t>
      </w:r>
    </w:p>
    <w:p w:rsidR="00F31713" w:rsidRPr="004F2AF7" w:rsidRDefault="00F31713" w:rsidP="00F31713">
      <w:pPr>
        <w:rPr>
          <w:sz w:val="22"/>
          <w:szCs w:val="22"/>
        </w:rPr>
      </w:pPr>
      <w:r w:rsidRPr="004F2AF7">
        <w:rPr>
          <w:sz w:val="22"/>
          <w:szCs w:val="22"/>
        </w:rPr>
        <w:tab/>
        <w:t>а) многоквартирного дома с лоджиями, балконами, шкафами, коридорами и лестничными клетками:</w:t>
      </w:r>
      <w:r w:rsidRPr="004F2AF7">
        <w:rPr>
          <w:sz w:val="22"/>
          <w:szCs w:val="22"/>
        </w:rPr>
        <w:tab/>
      </w:r>
      <w:r w:rsidR="00202ECD">
        <w:rPr>
          <w:sz w:val="22"/>
          <w:szCs w:val="22"/>
        </w:rPr>
        <w:t>393</w:t>
      </w:r>
      <w:r>
        <w:rPr>
          <w:sz w:val="22"/>
          <w:szCs w:val="22"/>
        </w:rPr>
        <w:t>,</w:t>
      </w:r>
      <w:r w:rsidR="00202ECD">
        <w:rPr>
          <w:sz w:val="22"/>
          <w:szCs w:val="22"/>
        </w:rPr>
        <w:t>2</w:t>
      </w:r>
      <w:r>
        <w:rPr>
          <w:sz w:val="22"/>
          <w:szCs w:val="22"/>
        </w:rPr>
        <w:t xml:space="preserve"> </w:t>
      </w:r>
      <w:r w:rsidRPr="004F2AF7">
        <w:rPr>
          <w:i/>
          <w:sz w:val="22"/>
          <w:szCs w:val="22"/>
        </w:rPr>
        <w:t>м</w:t>
      </w:r>
      <w:r w:rsidRPr="004F2AF7">
        <w:rPr>
          <w:i/>
          <w:sz w:val="22"/>
          <w:szCs w:val="22"/>
          <w:vertAlign w:val="superscript"/>
        </w:rPr>
        <w:t>2</w:t>
      </w:r>
    </w:p>
    <w:p w:rsidR="00F31713" w:rsidRPr="004F2AF7" w:rsidRDefault="00F31713" w:rsidP="00F31713">
      <w:pPr>
        <w:rPr>
          <w:sz w:val="22"/>
          <w:szCs w:val="22"/>
        </w:rPr>
      </w:pPr>
      <w:r w:rsidRPr="004F2AF7">
        <w:rPr>
          <w:sz w:val="22"/>
          <w:szCs w:val="22"/>
        </w:rPr>
        <w:tab/>
        <w:t>б) жилых помещений (общая площадь квартир):</w:t>
      </w:r>
      <w:r w:rsidRPr="004F2AF7">
        <w:rPr>
          <w:sz w:val="22"/>
          <w:szCs w:val="22"/>
        </w:rPr>
        <w:tab/>
      </w:r>
      <w:r w:rsidRPr="004F2AF7">
        <w:rPr>
          <w:sz w:val="22"/>
          <w:szCs w:val="22"/>
        </w:rPr>
        <w:tab/>
      </w:r>
      <w:r w:rsidR="00202ECD">
        <w:rPr>
          <w:i/>
          <w:sz w:val="22"/>
          <w:szCs w:val="22"/>
        </w:rPr>
        <w:t>222</w:t>
      </w:r>
      <w:r>
        <w:rPr>
          <w:i/>
          <w:sz w:val="22"/>
          <w:szCs w:val="22"/>
        </w:rPr>
        <w:t>,</w:t>
      </w:r>
      <w:r w:rsidR="00202ECD">
        <w:rPr>
          <w:i/>
          <w:sz w:val="22"/>
          <w:szCs w:val="22"/>
        </w:rPr>
        <w:t>1</w:t>
      </w:r>
      <w:r w:rsidRPr="004F2AF7">
        <w:rPr>
          <w:i/>
          <w:sz w:val="22"/>
          <w:szCs w:val="22"/>
        </w:rPr>
        <w:t xml:space="preserve"> м</w:t>
      </w:r>
      <w:r w:rsidRPr="004F2AF7">
        <w:rPr>
          <w:i/>
          <w:sz w:val="22"/>
          <w:szCs w:val="22"/>
          <w:vertAlign w:val="superscript"/>
        </w:rPr>
        <w:t>2</w:t>
      </w:r>
    </w:p>
    <w:p w:rsidR="00F31713" w:rsidRPr="004F2AF7" w:rsidRDefault="00F31713" w:rsidP="00F31713">
      <w:pPr>
        <w:rPr>
          <w:sz w:val="22"/>
          <w:szCs w:val="22"/>
        </w:rPr>
      </w:pPr>
      <w:r w:rsidRPr="004F2AF7">
        <w:rPr>
          <w:sz w:val="22"/>
          <w:szCs w:val="22"/>
        </w:rPr>
        <w:tab/>
        <w:t>в) нежилых помещений (общая площадь нежилых помещений, не входящих в состав общего имущества в многоквартирном доме):</w:t>
      </w:r>
      <w:r w:rsidRPr="004F2AF7">
        <w:rPr>
          <w:sz w:val="22"/>
          <w:szCs w:val="22"/>
        </w:rPr>
        <w:tab/>
      </w:r>
      <w:r>
        <w:rPr>
          <w:i/>
          <w:sz w:val="22"/>
          <w:szCs w:val="22"/>
        </w:rPr>
        <w:t>отсутствует</w:t>
      </w:r>
    </w:p>
    <w:p w:rsidR="00F31713" w:rsidRPr="004F2AF7" w:rsidRDefault="00F31713" w:rsidP="00F31713">
      <w:pPr>
        <w:rPr>
          <w:sz w:val="22"/>
          <w:szCs w:val="22"/>
        </w:rPr>
      </w:pPr>
      <w:r w:rsidRPr="004F2AF7">
        <w:rPr>
          <w:sz w:val="22"/>
          <w:szCs w:val="22"/>
        </w:rPr>
        <w:tab/>
      </w:r>
      <w:r>
        <w:rPr>
          <w:sz w:val="22"/>
          <w:szCs w:val="22"/>
        </w:rPr>
        <w:t xml:space="preserve">г) </w:t>
      </w:r>
      <w:r w:rsidRPr="004F2AF7">
        <w:rPr>
          <w:sz w:val="22"/>
          <w:szCs w:val="22"/>
        </w:rPr>
        <w:t>помещений общего пользования (общая площадь нежилых помещений, входящих в состав общего имущества в многоквартирном доме):</w:t>
      </w:r>
      <w:r w:rsidRPr="004F2AF7">
        <w:rPr>
          <w:sz w:val="22"/>
          <w:szCs w:val="22"/>
        </w:rPr>
        <w:tab/>
      </w:r>
      <w:r>
        <w:rPr>
          <w:i/>
          <w:sz w:val="22"/>
          <w:szCs w:val="22"/>
        </w:rPr>
        <w:t xml:space="preserve">________ </w:t>
      </w:r>
      <w:r w:rsidRPr="004F2AF7">
        <w:rPr>
          <w:i/>
          <w:sz w:val="22"/>
          <w:szCs w:val="22"/>
        </w:rPr>
        <w:t xml:space="preserve"> м</w:t>
      </w:r>
      <w:r w:rsidRPr="004F2AF7">
        <w:rPr>
          <w:i/>
          <w:sz w:val="22"/>
          <w:szCs w:val="22"/>
          <w:vertAlign w:val="superscript"/>
        </w:rPr>
        <w:t>2</w:t>
      </w:r>
    </w:p>
    <w:p w:rsidR="00F31713" w:rsidRPr="004F2AF7" w:rsidRDefault="00F31713" w:rsidP="00F31713">
      <w:pPr>
        <w:rPr>
          <w:sz w:val="22"/>
          <w:szCs w:val="22"/>
        </w:rPr>
      </w:pPr>
      <w:r w:rsidRPr="004F2AF7">
        <w:rPr>
          <w:sz w:val="22"/>
          <w:szCs w:val="22"/>
        </w:rPr>
        <w:t>20. Количество лестниц:</w:t>
      </w:r>
      <w:r w:rsidRPr="004F2AF7">
        <w:rPr>
          <w:sz w:val="22"/>
          <w:szCs w:val="22"/>
        </w:rPr>
        <w:tab/>
      </w:r>
      <w:r>
        <w:rPr>
          <w:i/>
          <w:sz w:val="22"/>
          <w:szCs w:val="22"/>
        </w:rPr>
        <w:t>1</w:t>
      </w:r>
    </w:p>
    <w:p w:rsidR="00F31713" w:rsidRPr="004F2AF7" w:rsidRDefault="00F31713" w:rsidP="00F31713">
      <w:pPr>
        <w:rPr>
          <w:i/>
          <w:sz w:val="22"/>
          <w:szCs w:val="22"/>
        </w:rPr>
      </w:pPr>
      <w:r w:rsidRPr="004F2AF7">
        <w:rPr>
          <w:sz w:val="22"/>
          <w:szCs w:val="22"/>
        </w:rPr>
        <w:t xml:space="preserve">21. Уборочная площадь лестниц (включая межквартирные лестничные площадки): - </w:t>
      </w:r>
      <w:r>
        <w:rPr>
          <w:sz w:val="22"/>
          <w:szCs w:val="22"/>
        </w:rPr>
        <w:t xml:space="preserve">22,3 </w:t>
      </w:r>
      <w:r w:rsidRPr="004F2AF7">
        <w:rPr>
          <w:sz w:val="22"/>
          <w:szCs w:val="22"/>
        </w:rPr>
        <w:t>м</w:t>
      </w:r>
      <w:r w:rsidRPr="004F2AF7">
        <w:rPr>
          <w:sz w:val="22"/>
          <w:szCs w:val="22"/>
          <w:vertAlign w:val="superscript"/>
        </w:rPr>
        <w:t>2</w:t>
      </w:r>
    </w:p>
    <w:p w:rsidR="00F31713" w:rsidRPr="004F2AF7" w:rsidRDefault="00F31713" w:rsidP="00F31713">
      <w:pPr>
        <w:rPr>
          <w:sz w:val="22"/>
          <w:szCs w:val="22"/>
        </w:rPr>
      </w:pPr>
      <w:r w:rsidRPr="004F2AF7">
        <w:rPr>
          <w:sz w:val="22"/>
          <w:szCs w:val="22"/>
        </w:rPr>
        <w:t xml:space="preserve">22. Уборочная площадь общих коридоров – </w:t>
      </w:r>
      <w:r>
        <w:rPr>
          <w:sz w:val="22"/>
          <w:szCs w:val="22"/>
        </w:rPr>
        <w:t>_____</w:t>
      </w:r>
      <w:r w:rsidRPr="004F2AF7">
        <w:rPr>
          <w:sz w:val="22"/>
          <w:szCs w:val="22"/>
        </w:rPr>
        <w:t xml:space="preserve"> м</w:t>
      </w:r>
      <w:r w:rsidRPr="004F2AF7">
        <w:rPr>
          <w:sz w:val="22"/>
          <w:szCs w:val="22"/>
          <w:vertAlign w:val="superscript"/>
        </w:rPr>
        <w:t>2</w:t>
      </w:r>
    </w:p>
    <w:p w:rsidR="00F31713" w:rsidRPr="004F2AF7" w:rsidRDefault="00F31713" w:rsidP="00F31713">
      <w:pPr>
        <w:rPr>
          <w:sz w:val="22"/>
          <w:szCs w:val="22"/>
        </w:rPr>
      </w:pPr>
      <w:r w:rsidRPr="004F2AF7">
        <w:rPr>
          <w:sz w:val="22"/>
          <w:szCs w:val="22"/>
        </w:rPr>
        <w:t xml:space="preserve">23. Уборочная площадь других помещений общего пользования (включая технические этажи, чердаки, технические подвалы) – </w:t>
      </w:r>
      <w:r w:rsidRPr="00D15716">
        <w:rPr>
          <w:i/>
          <w:sz w:val="22"/>
          <w:szCs w:val="22"/>
        </w:rPr>
        <w:t>не установлена</w:t>
      </w:r>
      <w:r w:rsidRPr="004F2AF7">
        <w:rPr>
          <w:sz w:val="22"/>
          <w:szCs w:val="22"/>
        </w:rPr>
        <w:t xml:space="preserve"> </w:t>
      </w:r>
    </w:p>
    <w:p w:rsidR="00F31713" w:rsidRPr="00EA6F85" w:rsidRDefault="00F31713" w:rsidP="00F31713">
      <w:pPr>
        <w:rPr>
          <w:sz w:val="22"/>
          <w:szCs w:val="22"/>
        </w:rPr>
      </w:pPr>
      <w:r w:rsidRPr="004F2AF7">
        <w:rPr>
          <w:sz w:val="22"/>
          <w:szCs w:val="22"/>
        </w:rPr>
        <w:t>24. Площадь земельного участка, входящего в состав общего имущества многоквартирного дома</w:t>
      </w:r>
      <w:r w:rsidRPr="00EA6F85">
        <w:rPr>
          <w:sz w:val="22"/>
          <w:szCs w:val="22"/>
        </w:rPr>
        <w:t xml:space="preserve">: </w:t>
      </w:r>
      <w:r w:rsidR="00202ECD" w:rsidRPr="00EA6F85">
        <w:rPr>
          <w:sz w:val="22"/>
          <w:szCs w:val="22"/>
        </w:rPr>
        <w:t>_____</w:t>
      </w:r>
      <w:r w:rsidRPr="00EA6F85">
        <w:rPr>
          <w:sz w:val="22"/>
          <w:szCs w:val="22"/>
        </w:rPr>
        <w:t xml:space="preserve"> </w:t>
      </w:r>
    </w:p>
    <w:p w:rsidR="00F31713" w:rsidRPr="00EA6F85" w:rsidRDefault="00F31713" w:rsidP="00F31713">
      <w:pPr>
        <w:rPr>
          <w:i/>
          <w:sz w:val="22"/>
          <w:szCs w:val="22"/>
        </w:rPr>
      </w:pPr>
      <w:r w:rsidRPr="00EA6F85">
        <w:rPr>
          <w:sz w:val="22"/>
          <w:szCs w:val="22"/>
        </w:rPr>
        <w:t xml:space="preserve">25. Кадастровый номер земельного участка: </w:t>
      </w:r>
      <w:r w:rsidR="00202ECD" w:rsidRPr="00EA6F85">
        <w:rPr>
          <w:sz w:val="22"/>
          <w:szCs w:val="22"/>
        </w:rPr>
        <w:t xml:space="preserve">  </w:t>
      </w:r>
      <w:r w:rsidR="00202ECD" w:rsidRPr="00EA6F85">
        <w:rPr>
          <w:i/>
          <w:sz w:val="22"/>
          <w:szCs w:val="22"/>
        </w:rPr>
        <w:t>нет</w:t>
      </w:r>
    </w:p>
    <w:p w:rsidR="00F31713" w:rsidRPr="004F2AF7" w:rsidRDefault="00F31713" w:rsidP="00F31713">
      <w:pPr>
        <w:rPr>
          <w:sz w:val="22"/>
          <w:szCs w:val="22"/>
        </w:rPr>
      </w:pPr>
    </w:p>
    <w:p w:rsidR="00F31713" w:rsidRDefault="00F31713" w:rsidP="00F31713">
      <w:pPr>
        <w:rPr>
          <w:i/>
          <w:sz w:val="22"/>
          <w:szCs w:val="22"/>
        </w:rPr>
      </w:pPr>
    </w:p>
    <w:p w:rsidR="00AD1060" w:rsidRDefault="00AD1060" w:rsidP="00F31713">
      <w:pPr>
        <w:rPr>
          <w:i/>
          <w:sz w:val="22"/>
          <w:szCs w:val="22"/>
        </w:rPr>
      </w:pPr>
    </w:p>
    <w:p w:rsidR="00AD1060" w:rsidRDefault="00AD1060" w:rsidP="00F31713">
      <w:pPr>
        <w:rPr>
          <w:i/>
          <w:sz w:val="22"/>
          <w:szCs w:val="22"/>
        </w:rPr>
      </w:pPr>
    </w:p>
    <w:p w:rsidR="00F31713" w:rsidRDefault="00F31713" w:rsidP="00F31713">
      <w:pPr>
        <w:rPr>
          <w:i/>
          <w:sz w:val="22"/>
          <w:szCs w:val="22"/>
        </w:rPr>
      </w:pPr>
    </w:p>
    <w:p w:rsidR="00202ECD" w:rsidRPr="004F2AF7" w:rsidRDefault="00202ECD" w:rsidP="00F31713">
      <w:pPr>
        <w:rPr>
          <w:i/>
          <w:sz w:val="22"/>
          <w:szCs w:val="22"/>
        </w:rPr>
      </w:pPr>
    </w:p>
    <w:p w:rsidR="00F31713" w:rsidRPr="004F2AF7" w:rsidRDefault="00F31713" w:rsidP="00F31713">
      <w:pPr>
        <w:ind w:left="1080"/>
        <w:rPr>
          <w:sz w:val="22"/>
          <w:szCs w:val="22"/>
        </w:rPr>
      </w:pPr>
      <w:r w:rsidRPr="004F2AF7">
        <w:rPr>
          <w:sz w:val="22"/>
          <w:szCs w:val="22"/>
        </w:rPr>
        <w:t>2.  Техническое состояние многоквартирного дома, включая пристройки</w:t>
      </w:r>
    </w:p>
    <w:p w:rsidR="00F31713" w:rsidRPr="004F2AF7" w:rsidRDefault="00F31713" w:rsidP="00F31713">
      <w:pPr>
        <w:ind w:left="108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77"/>
        <w:gridCol w:w="2268"/>
      </w:tblGrid>
      <w:tr w:rsidR="00F31713" w:rsidRPr="004F2AF7" w:rsidTr="00F45EC4">
        <w:tc>
          <w:tcPr>
            <w:tcW w:w="4320" w:type="dxa"/>
            <w:shd w:val="clear" w:color="auto" w:fill="auto"/>
          </w:tcPr>
          <w:p w:rsidR="00F31713" w:rsidRPr="004F2AF7" w:rsidRDefault="00F31713" w:rsidP="00F45EC4">
            <w:pPr>
              <w:jc w:val="center"/>
            </w:pPr>
            <w:r w:rsidRPr="004F2AF7">
              <w:t>Наименование конструктивных элементов</w:t>
            </w:r>
          </w:p>
        </w:tc>
        <w:tc>
          <w:tcPr>
            <w:tcW w:w="3477" w:type="dxa"/>
            <w:shd w:val="clear" w:color="auto" w:fill="auto"/>
          </w:tcPr>
          <w:p w:rsidR="00F31713" w:rsidRPr="004F2AF7" w:rsidRDefault="00F31713" w:rsidP="00F45EC4">
            <w:pPr>
              <w:jc w:val="center"/>
            </w:pPr>
            <w:r w:rsidRPr="004F2AF7">
              <w:t>Описание элементов (материал, конструкция или система, отделка и прочее)</w:t>
            </w:r>
          </w:p>
        </w:tc>
        <w:tc>
          <w:tcPr>
            <w:tcW w:w="2268" w:type="dxa"/>
            <w:shd w:val="clear" w:color="auto" w:fill="auto"/>
          </w:tcPr>
          <w:p w:rsidR="00F31713" w:rsidRPr="004F2AF7" w:rsidRDefault="00F31713" w:rsidP="00F45EC4">
            <w:pPr>
              <w:jc w:val="center"/>
            </w:pPr>
            <w:r w:rsidRPr="004F2AF7">
              <w:t>Техническое состояние элементов общего имущества многоквартирного дома</w:t>
            </w:r>
          </w:p>
        </w:tc>
      </w:tr>
      <w:tr w:rsidR="00F31713" w:rsidRPr="004F2AF7" w:rsidTr="00F45EC4">
        <w:tc>
          <w:tcPr>
            <w:tcW w:w="4320" w:type="dxa"/>
            <w:shd w:val="clear" w:color="auto" w:fill="auto"/>
          </w:tcPr>
          <w:p w:rsidR="00F31713" w:rsidRPr="004F2AF7" w:rsidRDefault="00F31713" w:rsidP="00F45EC4">
            <w:r w:rsidRPr="004F2AF7">
              <w:t>1. Фундамент</w:t>
            </w:r>
          </w:p>
        </w:tc>
        <w:tc>
          <w:tcPr>
            <w:tcW w:w="3477" w:type="dxa"/>
            <w:shd w:val="clear" w:color="auto" w:fill="auto"/>
          </w:tcPr>
          <w:p w:rsidR="00F31713" w:rsidRPr="004F2AF7" w:rsidRDefault="00F31713" w:rsidP="00F45EC4">
            <w:r>
              <w:t>Бетонный ленточный сборный</w:t>
            </w:r>
          </w:p>
        </w:tc>
        <w:tc>
          <w:tcPr>
            <w:tcW w:w="2268" w:type="dxa"/>
            <w:shd w:val="clear" w:color="auto" w:fill="auto"/>
          </w:tcPr>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2. Наружные и внутренние капитальные стены</w:t>
            </w:r>
          </w:p>
        </w:tc>
        <w:tc>
          <w:tcPr>
            <w:tcW w:w="3477" w:type="dxa"/>
            <w:shd w:val="clear" w:color="auto" w:fill="auto"/>
          </w:tcPr>
          <w:p w:rsidR="00F31713" w:rsidRPr="004F2AF7" w:rsidRDefault="00202ECD" w:rsidP="00F45EC4">
            <w:r>
              <w:t xml:space="preserve">Кирпич </w:t>
            </w:r>
            <w:r w:rsidR="00F31713">
              <w:t xml:space="preserve"> </w:t>
            </w:r>
          </w:p>
        </w:tc>
        <w:tc>
          <w:tcPr>
            <w:tcW w:w="2268" w:type="dxa"/>
            <w:shd w:val="clear" w:color="auto" w:fill="auto"/>
          </w:tcPr>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3. Перегородки</w:t>
            </w:r>
          </w:p>
        </w:tc>
        <w:tc>
          <w:tcPr>
            <w:tcW w:w="3477" w:type="dxa"/>
            <w:shd w:val="clear" w:color="auto" w:fill="auto"/>
          </w:tcPr>
          <w:p w:rsidR="00F31713" w:rsidRPr="004F2AF7" w:rsidRDefault="00F31713" w:rsidP="00202ECD">
            <w:r>
              <w:t>Д</w:t>
            </w:r>
            <w:r w:rsidR="00202ECD">
              <w:t>ощатые</w:t>
            </w:r>
            <w:r>
              <w:t xml:space="preserve"> оштукатуренные</w:t>
            </w:r>
          </w:p>
        </w:tc>
        <w:tc>
          <w:tcPr>
            <w:tcW w:w="2268" w:type="dxa"/>
            <w:shd w:val="clear" w:color="auto" w:fill="auto"/>
          </w:tcPr>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4. Перекрытия</w:t>
            </w:r>
          </w:p>
          <w:p w:rsidR="00F31713" w:rsidRPr="004F2AF7" w:rsidRDefault="00F31713" w:rsidP="00F45EC4">
            <w:r w:rsidRPr="004F2AF7">
              <w:t xml:space="preserve">                        чердачные</w:t>
            </w:r>
          </w:p>
          <w:p w:rsidR="00F31713" w:rsidRPr="004F2AF7" w:rsidRDefault="00F31713" w:rsidP="00F45EC4">
            <w:r w:rsidRPr="004F2AF7">
              <w:t xml:space="preserve">                        междуэтажные</w:t>
            </w:r>
          </w:p>
          <w:p w:rsidR="00F31713" w:rsidRPr="004F2AF7" w:rsidRDefault="00F31713" w:rsidP="00F45EC4">
            <w:r w:rsidRPr="004F2AF7">
              <w:t xml:space="preserve">                        подвальное</w:t>
            </w:r>
          </w:p>
          <w:p w:rsidR="00F31713" w:rsidRPr="004F2AF7" w:rsidRDefault="00F31713" w:rsidP="00F45EC4">
            <w:r w:rsidRPr="004F2AF7">
              <w:t xml:space="preserve">                        другое</w:t>
            </w:r>
          </w:p>
        </w:tc>
        <w:tc>
          <w:tcPr>
            <w:tcW w:w="3477" w:type="dxa"/>
            <w:shd w:val="clear" w:color="auto" w:fill="auto"/>
          </w:tcPr>
          <w:p w:rsidR="00F31713" w:rsidRDefault="00F31713" w:rsidP="00F45EC4"/>
          <w:p w:rsidR="00F31713" w:rsidRDefault="00F31713" w:rsidP="00F45EC4">
            <w:r>
              <w:t xml:space="preserve">Деревянные </w:t>
            </w:r>
          </w:p>
          <w:p w:rsidR="00F31713" w:rsidRDefault="00F31713" w:rsidP="00F45EC4">
            <w:r>
              <w:t>Деревянные</w:t>
            </w:r>
          </w:p>
          <w:p w:rsidR="00F31713" w:rsidRPr="004F2AF7" w:rsidRDefault="00F31713" w:rsidP="00F45EC4">
            <w:r>
              <w:t xml:space="preserve">Деревянные </w:t>
            </w:r>
          </w:p>
        </w:tc>
        <w:tc>
          <w:tcPr>
            <w:tcW w:w="2268" w:type="dxa"/>
            <w:shd w:val="clear" w:color="auto" w:fill="auto"/>
          </w:tcPr>
          <w:p w:rsidR="00F31713" w:rsidRDefault="00F31713" w:rsidP="00F45EC4"/>
          <w:p w:rsidR="00F31713" w:rsidRDefault="00F31713" w:rsidP="00F45EC4">
            <w:r>
              <w:t>удовлетворительное</w:t>
            </w:r>
          </w:p>
          <w:p w:rsidR="00F31713" w:rsidRDefault="00F31713" w:rsidP="00F45EC4">
            <w:r>
              <w:t>аварийное</w:t>
            </w:r>
          </w:p>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5. Крыша</w:t>
            </w:r>
          </w:p>
        </w:tc>
        <w:tc>
          <w:tcPr>
            <w:tcW w:w="3477" w:type="dxa"/>
            <w:shd w:val="clear" w:color="auto" w:fill="auto"/>
          </w:tcPr>
          <w:p w:rsidR="00F31713" w:rsidRPr="004F2AF7" w:rsidRDefault="00202ECD" w:rsidP="00F45EC4">
            <w:r>
              <w:t xml:space="preserve">Профнастил </w:t>
            </w:r>
          </w:p>
        </w:tc>
        <w:tc>
          <w:tcPr>
            <w:tcW w:w="2268" w:type="dxa"/>
            <w:shd w:val="clear" w:color="auto" w:fill="auto"/>
          </w:tcPr>
          <w:p w:rsidR="00F31713" w:rsidRPr="004F2AF7" w:rsidRDefault="00202ECD" w:rsidP="00F45EC4">
            <w:r>
              <w:t>хорошее</w:t>
            </w:r>
          </w:p>
        </w:tc>
      </w:tr>
      <w:tr w:rsidR="00F31713" w:rsidRPr="004F2AF7" w:rsidTr="00F45EC4">
        <w:tc>
          <w:tcPr>
            <w:tcW w:w="4320" w:type="dxa"/>
            <w:shd w:val="clear" w:color="auto" w:fill="auto"/>
          </w:tcPr>
          <w:p w:rsidR="00F31713" w:rsidRPr="004F2AF7" w:rsidRDefault="00F31713" w:rsidP="00F45EC4">
            <w:r w:rsidRPr="004F2AF7">
              <w:t xml:space="preserve">6. Полы </w:t>
            </w:r>
          </w:p>
        </w:tc>
        <w:tc>
          <w:tcPr>
            <w:tcW w:w="3477" w:type="dxa"/>
            <w:shd w:val="clear" w:color="auto" w:fill="auto"/>
          </w:tcPr>
          <w:p w:rsidR="00F31713" w:rsidRPr="004F2AF7" w:rsidRDefault="00F31713" w:rsidP="00F45EC4">
            <w:r>
              <w:t>Дощатые по лагам, окрашены</w:t>
            </w:r>
          </w:p>
        </w:tc>
        <w:tc>
          <w:tcPr>
            <w:tcW w:w="2268" w:type="dxa"/>
            <w:shd w:val="clear" w:color="auto" w:fill="auto"/>
          </w:tcPr>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7. Проемы</w:t>
            </w:r>
          </w:p>
          <w:p w:rsidR="00F31713" w:rsidRPr="004F2AF7" w:rsidRDefault="00F31713" w:rsidP="00F45EC4">
            <w:r w:rsidRPr="004F2AF7">
              <w:t xml:space="preserve">                окна</w:t>
            </w:r>
          </w:p>
          <w:p w:rsidR="00F31713" w:rsidRPr="004F2AF7" w:rsidRDefault="00F31713" w:rsidP="00F45EC4">
            <w:r w:rsidRPr="004F2AF7">
              <w:t xml:space="preserve">                двери</w:t>
            </w:r>
          </w:p>
          <w:p w:rsidR="00F31713" w:rsidRPr="004F2AF7" w:rsidRDefault="00F31713" w:rsidP="00F45EC4">
            <w:r w:rsidRPr="004F2AF7">
              <w:t xml:space="preserve">                другое</w:t>
            </w:r>
          </w:p>
        </w:tc>
        <w:tc>
          <w:tcPr>
            <w:tcW w:w="3477" w:type="dxa"/>
            <w:shd w:val="clear" w:color="auto" w:fill="auto"/>
          </w:tcPr>
          <w:p w:rsidR="00F31713" w:rsidRDefault="00F31713" w:rsidP="00F45EC4"/>
          <w:p w:rsidR="00F31713" w:rsidRDefault="00F31713" w:rsidP="00F45EC4">
            <w:r>
              <w:t>Двойные с</w:t>
            </w:r>
            <w:r w:rsidR="00734BFA">
              <w:t xml:space="preserve"> форточкой</w:t>
            </w:r>
            <w:r>
              <w:t>, окрашены</w:t>
            </w:r>
          </w:p>
          <w:p w:rsidR="00F31713" w:rsidRPr="004F2AF7" w:rsidRDefault="00F31713" w:rsidP="00F45EC4">
            <w:r>
              <w:t xml:space="preserve">Филенчатые </w:t>
            </w:r>
          </w:p>
        </w:tc>
        <w:tc>
          <w:tcPr>
            <w:tcW w:w="2268" w:type="dxa"/>
            <w:shd w:val="clear" w:color="auto" w:fill="auto"/>
          </w:tcPr>
          <w:p w:rsidR="00F31713" w:rsidRDefault="00F31713" w:rsidP="00F45EC4"/>
          <w:p w:rsidR="00F31713" w:rsidRDefault="00734BFA" w:rsidP="00F45EC4">
            <w:r>
              <w:t>удовлетворительное</w:t>
            </w:r>
          </w:p>
          <w:p w:rsidR="00F31713" w:rsidRPr="004F2AF7" w:rsidRDefault="00F31713" w:rsidP="00F45EC4">
            <w:r>
              <w:t>неудовлетворительное</w:t>
            </w:r>
          </w:p>
        </w:tc>
      </w:tr>
      <w:tr w:rsidR="00F31713" w:rsidRPr="004F2AF7" w:rsidTr="00F45EC4">
        <w:trPr>
          <w:trHeight w:val="1063"/>
        </w:trPr>
        <w:tc>
          <w:tcPr>
            <w:tcW w:w="4320" w:type="dxa"/>
            <w:shd w:val="clear" w:color="auto" w:fill="auto"/>
          </w:tcPr>
          <w:p w:rsidR="00F31713" w:rsidRPr="004F2AF7" w:rsidRDefault="00F31713" w:rsidP="00F45EC4">
            <w:r w:rsidRPr="004F2AF7">
              <w:t>8. Отделка</w:t>
            </w:r>
          </w:p>
          <w:p w:rsidR="00F31713" w:rsidRPr="004F2AF7" w:rsidRDefault="00F31713" w:rsidP="00F45EC4">
            <w:r w:rsidRPr="004F2AF7">
              <w:t xml:space="preserve">                внутренняя            </w:t>
            </w:r>
          </w:p>
          <w:p w:rsidR="00F31713" w:rsidRDefault="00F31713" w:rsidP="00F45EC4">
            <w:r w:rsidRPr="004F2AF7">
              <w:rPr>
                <w:lang w:val="en-US"/>
              </w:rPr>
              <w:t xml:space="preserve">                </w:t>
            </w:r>
          </w:p>
          <w:p w:rsidR="00F31713" w:rsidRPr="004F2AF7" w:rsidRDefault="00F31713" w:rsidP="00F45EC4">
            <w:r>
              <w:t xml:space="preserve">                </w:t>
            </w:r>
            <w:r w:rsidRPr="004F2AF7">
              <w:t>наружная</w:t>
            </w:r>
          </w:p>
          <w:p w:rsidR="00F31713" w:rsidRPr="004F2AF7" w:rsidRDefault="00F31713" w:rsidP="00F45EC4">
            <w:pPr>
              <w:rPr>
                <w:lang w:val="en-US"/>
              </w:rPr>
            </w:pPr>
            <w:r w:rsidRPr="004F2AF7">
              <w:t xml:space="preserve">                </w:t>
            </w:r>
            <w:r w:rsidRPr="004F2AF7">
              <w:rPr>
                <w:lang w:val="en-US"/>
              </w:rPr>
              <w:t>(</w:t>
            </w:r>
            <w:r w:rsidRPr="004F2AF7">
              <w:t>другое</w:t>
            </w:r>
            <w:r w:rsidRPr="004F2AF7">
              <w:rPr>
                <w:lang w:val="en-US"/>
              </w:rPr>
              <w:t>)</w:t>
            </w:r>
          </w:p>
        </w:tc>
        <w:tc>
          <w:tcPr>
            <w:tcW w:w="3477" w:type="dxa"/>
            <w:shd w:val="clear" w:color="auto" w:fill="auto"/>
          </w:tcPr>
          <w:p w:rsidR="00F31713" w:rsidRDefault="00F31713" w:rsidP="00F45EC4"/>
          <w:p w:rsidR="00F31713" w:rsidRDefault="00F31713" w:rsidP="00F45EC4">
            <w:r>
              <w:t xml:space="preserve">Стены – оштукатуренные </w:t>
            </w:r>
            <w:r w:rsidR="00734BFA">
              <w:t>частично окрашены</w:t>
            </w:r>
          </w:p>
          <w:p w:rsidR="00F31713" w:rsidRPr="004F2AF7" w:rsidRDefault="00F31713" w:rsidP="00734BFA">
            <w:r>
              <w:t>О</w:t>
            </w:r>
            <w:r w:rsidR="00734BFA">
              <w:t>краска стен</w:t>
            </w:r>
            <w:r>
              <w:t xml:space="preserve"> </w:t>
            </w:r>
            <w:r w:rsidR="00734BFA">
              <w:t>фасада</w:t>
            </w:r>
          </w:p>
        </w:tc>
        <w:tc>
          <w:tcPr>
            <w:tcW w:w="2268" w:type="dxa"/>
            <w:shd w:val="clear" w:color="auto" w:fill="auto"/>
          </w:tcPr>
          <w:p w:rsidR="00F31713" w:rsidRDefault="00F31713" w:rsidP="00F45EC4"/>
          <w:p w:rsidR="00F31713" w:rsidRDefault="00F31713" w:rsidP="00F45EC4">
            <w:r>
              <w:t>неудовлетворительное (трещины)</w:t>
            </w:r>
          </w:p>
          <w:p w:rsidR="00F31713" w:rsidRPr="004F2AF7" w:rsidRDefault="00F31713" w:rsidP="00F45EC4">
            <w:r>
              <w:t>неудовлетворительное</w:t>
            </w:r>
          </w:p>
        </w:tc>
      </w:tr>
      <w:tr w:rsidR="00F31713" w:rsidRPr="004F2AF7" w:rsidTr="00F45EC4">
        <w:tc>
          <w:tcPr>
            <w:tcW w:w="4320" w:type="dxa"/>
            <w:shd w:val="clear" w:color="auto" w:fill="auto"/>
          </w:tcPr>
          <w:p w:rsidR="00F31713" w:rsidRPr="004F2AF7" w:rsidRDefault="00F31713" w:rsidP="00F45EC4">
            <w:r w:rsidRPr="004F2AF7">
              <w:t>9. Механическое, электрическое, санитарно-техническое и иное оборудование</w:t>
            </w:r>
          </w:p>
          <w:p w:rsidR="00F31713" w:rsidRPr="004F2AF7" w:rsidRDefault="00F31713" w:rsidP="00F45EC4">
            <w:r w:rsidRPr="004F2AF7">
              <w:t xml:space="preserve">                      ванны напольные</w:t>
            </w:r>
          </w:p>
          <w:p w:rsidR="00F31713" w:rsidRPr="004F2AF7" w:rsidRDefault="00F31713" w:rsidP="00F45EC4">
            <w:r w:rsidRPr="004F2AF7">
              <w:t xml:space="preserve">                      электроплиты</w:t>
            </w:r>
          </w:p>
          <w:p w:rsidR="00F31713" w:rsidRDefault="00F31713" w:rsidP="00F45EC4">
            <w:r w:rsidRPr="004F2AF7">
              <w:t xml:space="preserve">                      телефонные сети и оборудование </w:t>
            </w:r>
            <w:r>
              <w:t xml:space="preserve">   </w:t>
            </w:r>
          </w:p>
          <w:p w:rsidR="00F31713" w:rsidRPr="004F2AF7" w:rsidRDefault="00F31713" w:rsidP="00F45EC4">
            <w:r w:rsidRPr="004F2AF7">
              <w:t>сети проводного радиовещания</w:t>
            </w:r>
          </w:p>
          <w:p w:rsidR="00F31713" w:rsidRPr="004F2AF7" w:rsidRDefault="00F31713" w:rsidP="00F45EC4">
            <w:r w:rsidRPr="004F2AF7">
              <w:t xml:space="preserve">                      сигнализация</w:t>
            </w:r>
          </w:p>
          <w:p w:rsidR="00F31713" w:rsidRPr="004F2AF7" w:rsidRDefault="00F31713" w:rsidP="00F45EC4">
            <w:r w:rsidRPr="004F2AF7">
              <w:t xml:space="preserve">                      мусоропровод</w:t>
            </w:r>
          </w:p>
          <w:p w:rsidR="00F31713" w:rsidRPr="004F2AF7" w:rsidRDefault="00F31713" w:rsidP="00F45EC4">
            <w:r w:rsidRPr="004F2AF7">
              <w:t xml:space="preserve">                      лифт</w:t>
            </w:r>
          </w:p>
          <w:p w:rsidR="00F31713" w:rsidRPr="004F2AF7" w:rsidRDefault="00F31713" w:rsidP="00F45EC4">
            <w:r w:rsidRPr="004F2AF7">
              <w:t xml:space="preserve">                      вентиляция</w:t>
            </w:r>
          </w:p>
          <w:p w:rsidR="00F31713" w:rsidRPr="004F2AF7" w:rsidRDefault="00F31713" w:rsidP="00F45EC4">
            <w:r w:rsidRPr="004F2AF7">
              <w:t xml:space="preserve">                      (другое)</w:t>
            </w:r>
          </w:p>
        </w:tc>
        <w:tc>
          <w:tcPr>
            <w:tcW w:w="3477" w:type="dxa"/>
            <w:shd w:val="clear" w:color="auto" w:fill="auto"/>
          </w:tcPr>
          <w:p w:rsidR="00F31713" w:rsidRDefault="00F31713" w:rsidP="00F45EC4"/>
          <w:p w:rsidR="00F31713" w:rsidRDefault="00F31713" w:rsidP="00F45EC4"/>
          <w:p w:rsidR="00F31713" w:rsidRDefault="00F31713" w:rsidP="00F45EC4">
            <w:r>
              <w:t>Есть</w:t>
            </w:r>
          </w:p>
          <w:p w:rsidR="00F31713" w:rsidRDefault="00F31713" w:rsidP="00F45EC4">
            <w:r>
              <w:t>Нет</w:t>
            </w:r>
          </w:p>
          <w:p w:rsidR="00F31713" w:rsidRDefault="00F31713" w:rsidP="00F45EC4">
            <w:r>
              <w:t>Нет</w:t>
            </w:r>
          </w:p>
          <w:p w:rsidR="00F31713" w:rsidRDefault="00F31713" w:rsidP="00F45EC4"/>
          <w:p w:rsidR="00F31713" w:rsidRDefault="00F31713" w:rsidP="00F45EC4">
            <w:r>
              <w:t>Нет</w:t>
            </w:r>
          </w:p>
          <w:p w:rsidR="00F31713" w:rsidRDefault="00F31713" w:rsidP="00F45EC4">
            <w:r>
              <w:t>Нет</w:t>
            </w:r>
          </w:p>
          <w:p w:rsidR="00F31713" w:rsidRDefault="00F31713" w:rsidP="00F45EC4">
            <w:r>
              <w:t>Нет</w:t>
            </w:r>
          </w:p>
          <w:p w:rsidR="00F31713" w:rsidRPr="004F2AF7" w:rsidRDefault="00F31713" w:rsidP="00F45EC4">
            <w:r>
              <w:t xml:space="preserve">Естественная </w:t>
            </w:r>
          </w:p>
        </w:tc>
        <w:tc>
          <w:tcPr>
            <w:tcW w:w="2268" w:type="dxa"/>
            <w:shd w:val="clear" w:color="auto" w:fill="auto"/>
          </w:tcPr>
          <w:p w:rsidR="00F31713" w:rsidRDefault="00F31713" w:rsidP="00F45EC4"/>
          <w:p w:rsidR="00F31713" w:rsidRDefault="00F31713" w:rsidP="00F45EC4"/>
          <w:p w:rsidR="00F31713" w:rsidRPr="004F2AF7" w:rsidRDefault="00734BFA" w:rsidP="00F45EC4">
            <w:r>
              <w:t>не</w:t>
            </w:r>
            <w:r w:rsidR="00F31713">
              <w:t>удовлетворительное</w:t>
            </w:r>
          </w:p>
        </w:tc>
      </w:tr>
      <w:tr w:rsidR="00F31713" w:rsidRPr="004F2AF7" w:rsidTr="00F45EC4">
        <w:tc>
          <w:tcPr>
            <w:tcW w:w="4320" w:type="dxa"/>
            <w:shd w:val="clear" w:color="auto" w:fill="auto"/>
          </w:tcPr>
          <w:p w:rsidR="00F31713" w:rsidRPr="004F2AF7" w:rsidRDefault="00F31713" w:rsidP="00F45EC4">
            <w:r w:rsidRPr="004F2AF7">
              <w:t>10. Внутридомовые инженерные коммуникации и оборудование для предоставления коммунальных услуг</w:t>
            </w:r>
          </w:p>
          <w:p w:rsidR="00F31713" w:rsidRPr="004F2AF7" w:rsidRDefault="00F31713" w:rsidP="00F45EC4">
            <w:r w:rsidRPr="004F2AF7">
              <w:t xml:space="preserve">                      электроснабжение</w:t>
            </w:r>
          </w:p>
          <w:p w:rsidR="00F31713" w:rsidRPr="004F2AF7" w:rsidRDefault="00F31713" w:rsidP="00F45EC4">
            <w:r w:rsidRPr="004F2AF7">
              <w:t xml:space="preserve">                      холодное водоснабжение</w:t>
            </w:r>
          </w:p>
          <w:p w:rsidR="00F31713" w:rsidRPr="004F2AF7" w:rsidRDefault="00F31713" w:rsidP="00F45EC4">
            <w:r w:rsidRPr="004F2AF7">
              <w:t xml:space="preserve">                      горячее водоснабжение</w:t>
            </w:r>
          </w:p>
          <w:p w:rsidR="00F31713" w:rsidRPr="004F2AF7" w:rsidRDefault="00F31713" w:rsidP="00F45EC4">
            <w:r w:rsidRPr="004F2AF7">
              <w:t xml:space="preserve">                      водоотведение</w:t>
            </w:r>
          </w:p>
          <w:p w:rsidR="00F31713" w:rsidRPr="004F2AF7" w:rsidRDefault="00F31713" w:rsidP="00F45EC4">
            <w:r w:rsidRPr="004F2AF7">
              <w:t xml:space="preserve">                      газоснабжение</w:t>
            </w:r>
          </w:p>
          <w:p w:rsidR="00F31713" w:rsidRPr="004F2AF7" w:rsidRDefault="00F31713" w:rsidP="00F45EC4">
            <w:r w:rsidRPr="004F2AF7">
              <w:t xml:space="preserve">                      отопление (от внешних    </w:t>
            </w:r>
          </w:p>
          <w:p w:rsidR="00F31713" w:rsidRPr="004F2AF7" w:rsidRDefault="00F31713" w:rsidP="00F45EC4">
            <w:r w:rsidRPr="004F2AF7">
              <w:t xml:space="preserve">                      котельных)</w:t>
            </w:r>
          </w:p>
          <w:p w:rsidR="00F31713" w:rsidRPr="004F2AF7" w:rsidRDefault="00F31713" w:rsidP="00F45EC4">
            <w:r w:rsidRPr="004F2AF7">
              <w:t xml:space="preserve">                      лифт</w:t>
            </w:r>
          </w:p>
          <w:p w:rsidR="00F31713" w:rsidRPr="004F2AF7" w:rsidRDefault="00F31713" w:rsidP="00F45EC4">
            <w:r w:rsidRPr="004F2AF7">
              <w:t xml:space="preserve">                      отопление (от домовой </w:t>
            </w:r>
          </w:p>
          <w:p w:rsidR="00F31713" w:rsidRPr="004F2AF7" w:rsidRDefault="00F31713" w:rsidP="00F45EC4">
            <w:r w:rsidRPr="004F2AF7">
              <w:t xml:space="preserve">                      котельной) печи</w:t>
            </w:r>
          </w:p>
          <w:p w:rsidR="00F31713" w:rsidRPr="004F2AF7" w:rsidRDefault="00F31713" w:rsidP="00F45EC4">
            <w:r w:rsidRPr="004F2AF7">
              <w:t xml:space="preserve">                      калориферы</w:t>
            </w:r>
          </w:p>
          <w:p w:rsidR="00F31713" w:rsidRPr="004F2AF7" w:rsidRDefault="00F31713" w:rsidP="00F45EC4">
            <w:r w:rsidRPr="004F2AF7">
              <w:t xml:space="preserve">                      АГВ</w:t>
            </w:r>
          </w:p>
        </w:tc>
        <w:tc>
          <w:tcPr>
            <w:tcW w:w="3477" w:type="dxa"/>
            <w:shd w:val="clear" w:color="auto" w:fill="auto"/>
          </w:tcPr>
          <w:p w:rsidR="00F31713" w:rsidRDefault="00F31713" w:rsidP="00F45EC4"/>
          <w:p w:rsidR="00F31713" w:rsidRDefault="00F31713" w:rsidP="00F45EC4"/>
          <w:p w:rsidR="00F31713" w:rsidRDefault="00F31713" w:rsidP="00F45EC4"/>
          <w:p w:rsidR="00F31713" w:rsidRDefault="00F31713" w:rsidP="00F45EC4">
            <w:r>
              <w:t xml:space="preserve">Проводка поверхностная </w:t>
            </w:r>
          </w:p>
          <w:p w:rsidR="00F31713" w:rsidRDefault="00F31713" w:rsidP="00F45EC4">
            <w:r>
              <w:t>От городской сети</w:t>
            </w:r>
          </w:p>
          <w:p w:rsidR="00F31713" w:rsidRDefault="00F31713" w:rsidP="00F45EC4">
            <w:r>
              <w:t>Центральное</w:t>
            </w:r>
          </w:p>
          <w:p w:rsidR="00F31713" w:rsidRDefault="00F31713" w:rsidP="00F45EC4">
            <w:r>
              <w:t xml:space="preserve">Общесплавное </w:t>
            </w:r>
          </w:p>
          <w:p w:rsidR="00F31713" w:rsidRDefault="00F31713" w:rsidP="00F45EC4">
            <w:r>
              <w:t>Есть</w:t>
            </w:r>
          </w:p>
          <w:p w:rsidR="00F31713" w:rsidRDefault="00F31713" w:rsidP="00F45EC4">
            <w:r>
              <w:t>Центральное</w:t>
            </w:r>
          </w:p>
          <w:p w:rsidR="00F31713" w:rsidRDefault="00F31713" w:rsidP="00F45EC4"/>
          <w:p w:rsidR="00F31713" w:rsidRDefault="00F31713" w:rsidP="00F45EC4">
            <w:r>
              <w:t>Нет</w:t>
            </w:r>
          </w:p>
          <w:p w:rsidR="00F31713" w:rsidRPr="004F2AF7" w:rsidRDefault="00F31713" w:rsidP="00F45EC4"/>
        </w:tc>
        <w:tc>
          <w:tcPr>
            <w:tcW w:w="2268" w:type="dxa"/>
            <w:shd w:val="clear" w:color="auto" w:fill="auto"/>
          </w:tcPr>
          <w:p w:rsidR="00F31713" w:rsidRDefault="00F31713" w:rsidP="00F45EC4"/>
          <w:p w:rsidR="00F31713" w:rsidRDefault="00F31713" w:rsidP="00F45EC4"/>
          <w:p w:rsidR="00F31713" w:rsidRDefault="00F31713" w:rsidP="00F45EC4"/>
          <w:p w:rsidR="00F31713" w:rsidRPr="004F2AF7" w:rsidRDefault="00F31713" w:rsidP="00F45EC4">
            <w:r>
              <w:t xml:space="preserve">неудовлетворительное </w:t>
            </w:r>
          </w:p>
        </w:tc>
      </w:tr>
      <w:tr w:rsidR="00F31713" w:rsidRPr="004F2AF7" w:rsidTr="00F45EC4">
        <w:tc>
          <w:tcPr>
            <w:tcW w:w="4320" w:type="dxa"/>
            <w:shd w:val="clear" w:color="auto" w:fill="auto"/>
          </w:tcPr>
          <w:p w:rsidR="00F31713" w:rsidRPr="004F2AF7" w:rsidRDefault="00F31713" w:rsidP="00F45EC4">
            <w:r w:rsidRPr="004F2AF7">
              <w:t>11. Крыльца</w:t>
            </w:r>
          </w:p>
        </w:tc>
        <w:tc>
          <w:tcPr>
            <w:tcW w:w="3477" w:type="dxa"/>
            <w:shd w:val="clear" w:color="auto" w:fill="auto"/>
          </w:tcPr>
          <w:p w:rsidR="00F31713" w:rsidRPr="004F2AF7" w:rsidRDefault="00734BFA" w:rsidP="00F45EC4">
            <w:r>
              <w:t xml:space="preserve">Нет </w:t>
            </w:r>
            <w:r w:rsidR="00F31713">
              <w:t xml:space="preserve"> </w:t>
            </w:r>
          </w:p>
        </w:tc>
        <w:tc>
          <w:tcPr>
            <w:tcW w:w="2268" w:type="dxa"/>
            <w:shd w:val="clear" w:color="auto" w:fill="auto"/>
          </w:tcPr>
          <w:p w:rsidR="00F31713" w:rsidRPr="004F2AF7" w:rsidRDefault="00F31713" w:rsidP="00F45EC4"/>
        </w:tc>
      </w:tr>
    </w:tbl>
    <w:p w:rsidR="00F31713" w:rsidRPr="004F2AF7" w:rsidRDefault="00F31713" w:rsidP="00F31713"/>
    <w:p w:rsidR="00F31713" w:rsidRDefault="00F31713" w:rsidP="00F31713">
      <w:pPr>
        <w:jc w:val="right"/>
      </w:pPr>
    </w:p>
    <w:p w:rsidR="00F45EC4" w:rsidRDefault="00F45EC4" w:rsidP="00F31713">
      <w:pPr>
        <w:jc w:val="right"/>
      </w:pPr>
    </w:p>
    <w:p w:rsidR="00F31713" w:rsidRPr="004F2AF7" w:rsidRDefault="00F31713" w:rsidP="00F31713">
      <w:pPr>
        <w:jc w:val="right"/>
        <w:sectPr w:rsidR="00F31713" w:rsidRPr="004F2AF7" w:rsidSect="00B61578">
          <w:footerReference w:type="even" r:id="rId19"/>
          <w:footerReference w:type="default" r:id="rId20"/>
          <w:pgSz w:w="11906" w:h="16838"/>
          <w:pgMar w:top="851" w:right="737" w:bottom="851" w:left="1134" w:header="709" w:footer="709" w:gutter="0"/>
          <w:cols w:space="708"/>
          <w:docGrid w:linePitch="360"/>
        </w:sect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F45EC4" w:rsidTr="00F45EC4">
        <w:tc>
          <w:tcPr>
            <w:tcW w:w="5070" w:type="dxa"/>
          </w:tcPr>
          <w:p w:rsidR="00F45EC4" w:rsidRDefault="00F45EC4" w:rsidP="00F45EC4">
            <w:pPr>
              <w:jc w:val="right"/>
            </w:pPr>
          </w:p>
        </w:tc>
        <w:tc>
          <w:tcPr>
            <w:tcW w:w="5103" w:type="dxa"/>
          </w:tcPr>
          <w:p w:rsidR="00F45EC4" w:rsidRDefault="00F45EC4" w:rsidP="00F45EC4">
            <w:pPr>
              <w:jc w:val="center"/>
            </w:pPr>
          </w:p>
          <w:p w:rsidR="00F45EC4" w:rsidRDefault="00F45EC4" w:rsidP="00F45EC4">
            <w:pPr>
              <w:jc w:val="center"/>
            </w:pPr>
            <w:r>
              <w:t>Утверждаю</w:t>
            </w:r>
          </w:p>
          <w:p w:rsidR="00F45EC4" w:rsidRDefault="00F45EC4" w:rsidP="00F45EC4">
            <w:pPr>
              <w:jc w:val="center"/>
            </w:pPr>
            <w:r>
              <w:t>Глава Бакальского городского поселения</w:t>
            </w:r>
          </w:p>
          <w:p w:rsidR="00F45EC4" w:rsidRDefault="00F45EC4" w:rsidP="00F45EC4">
            <w:pPr>
              <w:jc w:val="center"/>
            </w:pPr>
            <w:r>
              <w:t>Зарочинцев А.Л.</w:t>
            </w:r>
          </w:p>
          <w:p w:rsidR="00F45EC4" w:rsidRDefault="00F45EC4" w:rsidP="00F45EC4">
            <w:pPr>
              <w:jc w:val="center"/>
            </w:pPr>
            <w:r>
              <w:t>456900, Челябинская область, Саткинский район,</w:t>
            </w:r>
          </w:p>
          <w:p w:rsidR="00F45EC4" w:rsidRDefault="00F45EC4" w:rsidP="00F45EC4">
            <w:pPr>
              <w:jc w:val="center"/>
            </w:pPr>
            <w:r>
              <w:t>г. Бакал, ул. Ленина, д.13, тел.: 8(35161)9-60-16, 9-60-15</w:t>
            </w:r>
          </w:p>
          <w:p w:rsidR="00F45EC4" w:rsidRPr="00961877" w:rsidRDefault="00F45EC4" w:rsidP="00F45EC4">
            <w:pPr>
              <w:jc w:val="center"/>
            </w:pPr>
            <w:r>
              <w:t xml:space="preserve">эл.почта: </w:t>
            </w:r>
            <w:hyperlink r:id="rId21" w:history="1">
              <w:r w:rsidR="00EA6F85" w:rsidRPr="00793568">
                <w:rPr>
                  <w:rStyle w:val="a9"/>
                  <w:lang w:val="en-US"/>
                </w:rPr>
                <w:t>finbak</w:t>
              </w:r>
              <w:r w:rsidR="00EA6F85" w:rsidRPr="00793568">
                <w:rPr>
                  <w:rStyle w:val="a9"/>
                </w:rPr>
                <w:t>@</w:t>
              </w:r>
              <w:r w:rsidR="00EA6F85" w:rsidRPr="00793568">
                <w:rPr>
                  <w:rStyle w:val="a9"/>
                  <w:lang w:val="en-US"/>
                </w:rPr>
                <w:t>mail</w:t>
              </w:r>
              <w:r w:rsidR="00EA6F85" w:rsidRPr="00793568">
                <w:rPr>
                  <w:rStyle w:val="a9"/>
                </w:rPr>
                <w:t>.</w:t>
              </w:r>
              <w:r w:rsidR="00EA6F85" w:rsidRPr="00793568">
                <w:rPr>
                  <w:rStyle w:val="a9"/>
                  <w:lang w:val="en-US"/>
                </w:rPr>
                <w:t>ru</w:t>
              </w:r>
            </w:hyperlink>
          </w:p>
          <w:p w:rsidR="00F45EC4" w:rsidRDefault="00F45EC4" w:rsidP="00895405">
            <w:pPr>
              <w:jc w:val="center"/>
            </w:pPr>
            <w:r>
              <w:t>«____»__________________20</w:t>
            </w:r>
            <w:r w:rsidR="00895405">
              <w:t>20</w:t>
            </w:r>
            <w:r>
              <w:t xml:space="preserve"> г.</w:t>
            </w:r>
          </w:p>
        </w:tc>
      </w:tr>
    </w:tbl>
    <w:p w:rsidR="00F45EC4" w:rsidRDefault="00F45EC4" w:rsidP="00F45EC4">
      <w:pPr>
        <w:spacing w:before="400"/>
        <w:jc w:val="center"/>
        <w:rPr>
          <w:b/>
          <w:bCs/>
          <w:sz w:val="26"/>
          <w:szCs w:val="26"/>
        </w:rPr>
      </w:pPr>
      <w:r>
        <w:rPr>
          <w:b/>
          <w:bCs/>
          <w:sz w:val="26"/>
          <w:szCs w:val="26"/>
        </w:rPr>
        <w:t>Лот №3</w:t>
      </w:r>
    </w:p>
    <w:p w:rsidR="00F45EC4" w:rsidRPr="004F2AF7" w:rsidRDefault="00F45EC4" w:rsidP="00F45EC4">
      <w:pPr>
        <w:spacing w:before="400"/>
        <w:jc w:val="center"/>
        <w:rPr>
          <w:b/>
          <w:bCs/>
          <w:sz w:val="26"/>
          <w:szCs w:val="26"/>
        </w:rPr>
      </w:pPr>
      <w:r w:rsidRPr="004F2AF7">
        <w:rPr>
          <w:b/>
          <w:bCs/>
          <w:sz w:val="26"/>
          <w:szCs w:val="26"/>
        </w:rPr>
        <w:t>АКТ</w:t>
      </w:r>
    </w:p>
    <w:p w:rsidR="00F45EC4" w:rsidRPr="004F2AF7" w:rsidRDefault="00F45EC4" w:rsidP="00F45EC4">
      <w:pPr>
        <w:spacing w:before="80"/>
        <w:jc w:val="center"/>
        <w:rPr>
          <w:b/>
          <w:bCs/>
          <w:sz w:val="26"/>
          <w:szCs w:val="26"/>
        </w:rPr>
      </w:pPr>
      <w:r w:rsidRPr="004F2AF7">
        <w:rPr>
          <w:b/>
          <w:bCs/>
          <w:sz w:val="26"/>
          <w:szCs w:val="26"/>
        </w:rPr>
        <w:t>о состоянии общего имущества собственников помещений</w:t>
      </w:r>
      <w:r w:rsidRPr="004F2AF7">
        <w:rPr>
          <w:b/>
          <w:bCs/>
          <w:sz w:val="26"/>
          <w:szCs w:val="26"/>
        </w:rPr>
        <w:br/>
        <w:t>в многоквартирном доме, являющегося объектом конкурса</w:t>
      </w:r>
    </w:p>
    <w:p w:rsidR="00F45EC4" w:rsidRPr="004F2AF7" w:rsidRDefault="00F45EC4" w:rsidP="00F45EC4">
      <w:pPr>
        <w:spacing w:before="80"/>
        <w:jc w:val="center"/>
        <w:rPr>
          <w:b/>
          <w:bCs/>
          <w:sz w:val="16"/>
          <w:szCs w:val="16"/>
        </w:rPr>
      </w:pPr>
    </w:p>
    <w:p w:rsidR="00F45EC4" w:rsidRPr="004F2AF7" w:rsidRDefault="00F45EC4" w:rsidP="00F45EC4">
      <w:pPr>
        <w:numPr>
          <w:ilvl w:val="0"/>
          <w:numId w:val="30"/>
        </w:numPr>
        <w:rPr>
          <w:sz w:val="22"/>
          <w:szCs w:val="22"/>
        </w:rPr>
      </w:pPr>
      <w:r w:rsidRPr="004F2AF7">
        <w:rPr>
          <w:sz w:val="22"/>
          <w:szCs w:val="22"/>
        </w:rPr>
        <w:t>Общие сведения о многоквартирном доме</w:t>
      </w:r>
    </w:p>
    <w:p w:rsidR="00F45EC4" w:rsidRPr="004F2AF7" w:rsidRDefault="00F45EC4" w:rsidP="00F45EC4">
      <w:pPr>
        <w:ind w:left="360"/>
        <w:rPr>
          <w:sz w:val="22"/>
          <w:szCs w:val="22"/>
        </w:rPr>
      </w:pPr>
    </w:p>
    <w:p w:rsidR="00F45EC4" w:rsidRPr="004F2AF7" w:rsidRDefault="00F45EC4" w:rsidP="00F45EC4">
      <w:pPr>
        <w:rPr>
          <w:i/>
          <w:sz w:val="22"/>
          <w:szCs w:val="22"/>
        </w:rPr>
      </w:pPr>
      <w:r w:rsidRPr="004F2AF7">
        <w:rPr>
          <w:sz w:val="22"/>
          <w:szCs w:val="22"/>
        </w:rPr>
        <w:t>1. Адрес многоквартирного дома:</w:t>
      </w:r>
      <w:r w:rsidRPr="004F2AF7">
        <w:rPr>
          <w:sz w:val="22"/>
          <w:szCs w:val="22"/>
        </w:rPr>
        <w:tab/>
      </w:r>
      <w:r w:rsidRPr="004F2AF7">
        <w:rPr>
          <w:i/>
          <w:sz w:val="22"/>
          <w:szCs w:val="22"/>
        </w:rPr>
        <w:t xml:space="preserve">г.  Бакал, ул. </w:t>
      </w:r>
      <w:r>
        <w:rPr>
          <w:i/>
          <w:sz w:val="22"/>
          <w:szCs w:val="22"/>
        </w:rPr>
        <w:t>Труда</w:t>
      </w:r>
      <w:r w:rsidRPr="004F2AF7">
        <w:rPr>
          <w:i/>
          <w:sz w:val="22"/>
          <w:szCs w:val="22"/>
        </w:rPr>
        <w:t>,</w:t>
      </w:r>
      <w:r>
        <w:rPr>
          <w:i/>
          <w:sz w:val="22"/>
          <w:szCs w:val="22"/>
        </w:rPr>
        <w:t xml:space="preserve"> д.14</w:t>
      </w:r>
    </w:p>
    <w:p w:rsidR="00F45EC4" w:rsidRPr="00E05176" w:rsidRDefault="00F45EC4" w:rsidP="00F45EC4">
      <w:pPr>
        <w:rPr>
          <w:sz w:val="22"/>
          <w:szCs w:val="22"/>
        </w:rPr>
      </w:pPr>
      <w:r w:rsidRPr="004F2AF7">
        <w:rPr>
          <w:sz w:val="22"/>
          <w:szCs w:val="22"/>
        </w:rPr>
        <w:t>2. Кадастровый номер многоквартирного дома (при его наличии</w:t>
      </w:r>
      <w:r w:rsidRPr="00E05176">
        <w:rPr>
          <w:sz w:val="22"/>
          <w:szCs w:val="22"/>
        </w:rPr>
        <w:t xml:space="preserve">): </w:t>
      </w:r>
      <w:r w:rsidRPr="00E05176">
        <w:rPr>
          <w:i/>
          <w:sz w:val="22"/>
          <w:szCs w:val="22"/>
        </w:rPr>
        <w:t>74:18:10021</w:t>
      </w:r>
      <w:r w:rsidR="00E05176" w:rsidRPr="00E05176">
        <w:rPr>
          <w:i/>
          <w:sz w:val="22"/>
          <w:szCs w:val="22"/>
        </w:rPr>
        <w:t>17</w:t>
      </w:r>
      <w:r w:rsidRPr="00E05176">
        <w:rPr>
          <w:i/>
          <w:sz w:val="22"/>
          <w:szCs w:val="22"/>
        </w:rPr>
        <w:t>:113</w:t>
      </w:r>
      <w:r w:rsidR="00E05176" w:rsidRPr="00E05176">
        <w:rPr>
          <w:i/>
          <w:sz w:val="22"/>
          <w:szCs w:val="22"/>
        </w:rPr>
        <w:t>0</w:t>
      </w:r>
    </w:p>
    <w:p w:rsidR="00F45EC4" w:rsidRPr="004F2AF7" w:rsidRDefault="00F45EC4" w:rsidP="00F45EC4">
      <w:pPr>
        <w:rPr>
          <w:sz w:val="22"/>
          <w:szCs w:val="22"/>
        </w:rPr>
      </w:pPr>
      <w:r w:rsidRPr="004F2AF7">
        <w:rPr>
          <w:sz w:val="22"/>
          <w:szCs w:val="22"/>
        </w:rPr>
        <w:t>3. Серия, тип постройки:</w:t>
      </w:r>
      <w:r w:rsidRPr="004F2AF7">
        <w:rPr>
          <w:sz w:val="22"/>
          <w:szCs w:val="22"/>
        </w:rPr>
        <w:tab/>
      </w:r>
      <w:r w:rsidR="00505032">
        <w:rPr>
          <w:i/>
          <w:sz w:val="22"/>
          <w:szCs w:val="22"/>
        </w:rPr>
        <w:t>гражданское строительство</w:t>
      </w:r>
    </w:p>
    <w:p w:rsidR="00F45EC4" w:rsidRPr="004F2AF7" w:rsidRDefault="00F45EC4" w:rsidP="00F45EC4">
      <w:pPr>
        <w:rPr>
          <w:i/>
          <w:sz w:val="22"/>
          <w:szCs w:val="22"/>
        </w:rPr>
      </w:pPr>
      <w:r w:rsidRPr="004F2AF7">
        <w:rPr>
          <w:sz w:val="22"/>
          <w:szCs w:val="22"/>
        </w:rPr>
        <w:t xml:space="preserve">4. Год постройки: </w:t>
      </w:r>
      <w:r>
        <w:rPr>
          <w:i/>
          <w:sz w:val="22"/>
          <w:szCs w:val="22"/>
        </w:rPr>
        <w:t>1950</w:t>
      </w:r>
    </w:p>
    <w:p w:rsidR="00F45EC4" w:rsidRPr="00E85D4D" w:rsidRDefault="00F45EC4" w:rsidP="00F45EC4">
      <w:pPr>
        <w:rPr>
          <w:sz w:val="22"/>
          <w:szCs w:val="22"/>
        </w:rPr>
      </w:pPr>
      <w:r w:rsidRPr="004F2AF7">
        <w:rPr>
          <w:sz w:val="22"/>
          <w:szCs w:val="22"/>
        </w:rPr>
        <w:t xml:space="preserve">5. Степень износа по данным государственного технического учета: </w:t>
      </w:r>
      <w:r>
        <w:rPr>
          <w:i/>
          <w:sz w:val="22"/>
          <w:szCs w:val="22"/>
        </w:rPr>
        <w:t>__</w:t>
      </w:r>
      <w:r w:rsidRPr="004F2AF7">
        <w:rPr>
          <w:i/>
          <w:sz w:val="22"/>
          <w:szCs w:val="22"/>
        </w:rPr>
        <w:t xml:space="preserve"> % по состоянию </w:t>
      </w:r>
      <w:r>
        <w:rPr>
          <w:i/>
          <w:sz w:val="22"/>
          <w:szCs w:val="22"/>
        </w:rPr>
        <w:t>_________г.</w:t>
      </w:r>
    </w:p>
    <w:p w:rsidR="00F45EC4" w:rsidRPr="004F2AF7" w:rsidRDefault="00F45EC4" w:rsidP="00F45EC4">
      <w:pPr>
        <w:rPr>
          <w:sz w:val="22"/>
          <w:szCs w:val="22"/>
        </w:rPr>
      </w:pPr>
      <w:r w:rsidRPr="004F2AF7">
        <w:rPr>
          <w:sz w:val="22"/>
          <w:szCs w:val="22"/>
        </w:rPr>
        <w:t xml:space="preserve">6. Степень фактического износа – </w:t>
      </w:r>
      <w:r>
        <w:rPr>
          <w:i/>
          <w:sz w:val="22"/>
          <w:szCs w:val="22"/>
        </w:rPr>
        <w:t>отсутствует</w:t>
      </w:r>
      <w:r w:rsidRPr="004F2AF7">
        <w:rPr>
          <w:i/>
          <w:sz w:val="22"/>
          <w:szCs w:val="22"/>
        </w:rPr>
        <w:t xml:space="preserve"> </w:t>
      </w:r>
    </w:p>
    <w:p w:rsidR="00F45EC4" w:rsidRPr="004F2AF7" w:rsidRDefault="00F45EC4" w:rsidP="00F45EC4">
      <w:pPr>
        <w:rPr>
          <w:sz w:val="22"/>
          <w:szCs w:val="22"/>
        </w:rPr>
      </w:pPr>
      <w:r w:rsidRPr="004F2AF7">
        <w:rPr>
          <w:sz w:val="22"/>
          <w:szCs w:val="22"/>
        </w:rPr>
        <w:t xml:space="preserve">7. Год последнего капитального ремонта - </w:t>
      </w:r>
      <w:r w:rsidR="00505032" w:rsidRPr="00505032">
        <w:rPr>
          <w:i/>
          <w:sz w:val="22"/>
          <w:szCs w:val="22"/>
        </w:rPr>
        <w:t>отсутствует</w:t>
      </w:r>
    </w:p>
    <w:p w:rsidR="00F45EC4" w:rsidRPr="004F2AF7" w:rsidRDefault="00F45EC4" w:rsidP="00F45EC4">
      <w:pPr>
        <w:rPr>
          <w:sz w:val="22"/>
          <w:szCs w:val="22"/>
        </w:rPr>
      </w:pPr>
      <w:r w:rsidRPr="004F2AF7">
        <w:rPr>
          <w:sz w:val="22"/>
          <w:szCs w:val="22"/>
        </w:rPr>
        <w:t xml:space="preserve">8. Реквизиты правового акта о признании многоквартирного дома аварийным и подлежащим сносу: </w:t>
      </w:r>
      <w:r w:rsidR="00505032">
        <w:rPr>
          <w:i/>
          <w:sz w:val="22"/>
          <w:szCs w:val="22"/>
        </w:rPr>
        <w:t>постановление Администрации Бакальского городского поселения №330 от 09.11.2018 г.</w:t>
      </w:r>
    </w:p>
    <w:p w:rsidR="00F45EC4" w:rsidRPr="004F2AF7" w:rsidRDefault="00F45EC4" w:rsidP="00F45EC4">
      <w:pPr>
        <w:rPr>
          <w:sz w:val="22"/>
          <w:szCs w:val="22"/>
        </w:rPr>
      </w:pPr>
      <w:r w:rsidRPr="004F2AF7">
        <w:rPr>
          <w:sz w:val="22"/>
          <w:szCs w:val="22"/>
        </w:rPr>
        <w:t>9. Количество этажей:</w:t>
      </w:r>
      <w:r>
        <w:rPr>
          <w:sz w:val="22"/>
          <w:szCs w:val="22"/>
        </w:rPr>
        <w:t xml:space="preserve">   2 </w:t>
      </w:r>
      <w:r>
        <w:rPr>
          <w:i/>
          <w:sz w:val="22"/>
          <w:szCs w:val="22"/>
        </w:rPr>
        <w:t xml:space="preserve"> </w:t>
      </w:r>
      <w:r w:rsidRPr="004F2AF7">
        <w:rPr>
          <w:i/>
          <w:sz w:val="22"/>
          <w:szCs w:val="22"/>
        </w:rPr>
        <w:t>в т.ч.</w:t>
      </w:r>
      <w:r>
        <w:rPr>
          <w:i/>
          <w:sz w:val="22"/>
          <w:szCs w:val="22"/>
        </w:rPr>
        <w:t xml:space="preserve">   2  </w:t>
      </w:r>
      <w:r w:rsidRPr="004F2AF7">
        <w:rPr>
          <w:i/>
          <w:sz w:val="22"/>
          <w:szCs w:val="22"/>
        </w:rPr>
        <w:t xml:space="preserve">-надземных, </w:t>
      </w:r>
      <w:r>
        <w:rPr>
          <w:i/>
          <w:sz w:val="22"/>
          <w:szCs w:val="22"/>
        </w:rPr>
        <w:t xml:space="preserve">___ </w:t>
      </w:r>
      <w:r w:rsidRPr="004F2AF7">
        <w:rPr>
          <w:i/>
          <w:sz w:val="22"/>
          <w:szCs w:val="22"/>
        </w:rPr>
        <w:t>-подземный</w:t>
      </w:r>
    </w:p>
    <w:p w:rsidR="00F45EC4" w:rsidRPr="004F2AF7" w:rsidRDefault="00F45EC4" w:rsidP="00F45EC4">
      <w:pPr>
        <w:rPr>
          <w:sz w:val="22"/>
          <w:szCs w:val="22"/>
        </w:rPr>
      </w:pPr>
      <w:r w:rsidRPr="004F2AF7">
        <w:rPr>
          <w:sz w:val="22"/>
          <w:szCs w:val="22"/>
        </w:rPr>
        <w:t>10. Наличие подвала:</w:t>
      </w:r>
      <w:r w:rsidRPr="004F2AF7">
        <w:rPr>
          <w:sz w:val="22"/>
          <w:szCs w:val="22"/>
        </w:rPr>
        <w:tab/>
      </w:r>
      <w:r w:rsidR="00505032">
        <w:rPr>
          <w:i/>
          <w:sz w:val="22"/>
          <w:szCs w:val="22"/>
        </w:rPr>
        <w:t>есть</w:t>
      </w:r>
    </w:p>
    <w:p w:rsidR="00F45EC4" w:rsidRPr="004F2AF7" w:rsidRDefault="00F45EC4" w:rsidP="00F45EC4">
      <w:pPr>
        <w:rPr>
          <w:sz w:val="22"/>
          <w:szCs w:val="22"/>
        </w:rPr>
      </w:pPr>
      <w:r w:rsidRPr="004F2AF7">
        <w:rPr>
          <w:sz w:val="22"/>
          <w:szCs w:val="22"/>
        </w:rPr>
        <w:t>11. Наличие цокольного этажа:</w:t>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12. Наличие мансарды:</w:t>
      </w:r>
      <w:r w:rsidRPr="004F2AF7">
        <w:rPr>
          <w:sz w:val="22"/>
          <w:szCs w:val="22"/>
        </w:rPr>
        <w:tab/>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13. Наличие мезонина:</w:t>
      </w:r>
      <w:r w:rsidRPr="004F2AF7">
        <w:rPr>
          <w:sz w:val="22"/>
          <w:szCs w:val="22"/>
        </w:rPr>
        <w:tab/>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14. Количество квартир:</w:t>
      </w:r>
      <w:r w:rsidRPr="004F2AF7">
        <w:rPr>
          <w:sz w:val="22"/>
          <w:szCs w:val="22"/>
        </w:rPr>
        <w:tab/>
      </w:r>
      <w:r w:rsidRPr="004F2AF7">
        <w:rPr>
          <w:sz w:val="22"/>
          <w:szCs w:val="22"/>
        </w:rPr>
        <w:tab/>
      </w:r>
      <w:r w:rsidR="00505032">
        <w:rPr>
          <w:sz w:val="22"/>
          <w:szCs w:val="22"/>
        </w:rPr>
        <w:t>4</w:t>
      </w:r>
    </w:p>
    <w:p w:rsidR="00F45EC4" w:rsidRPr="004F2AF7" w:rsidRDefault="00F45EC4" w:rsidP="00F45EC4">
      <w:pPr>
        <w:rPr>
          <w:sz w:val="22"/>
          <w:szCs w:val="22"/>
        </w:rPr>
      </w:pPr>
      <w:r w:rsidRPr="004F2AF7">
        <w:rPr>
          <w:sz w:val="22"/>
          <w:szCs w:val="22"/>
        </w:rPr>
        <w:t>15. Количество нежилых помещений, не входящих в состав общего имущества:</w:t>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16. Реквизиты правового акта о признании всех жилых помещений в многоквартирном доме непригодными для проживания:</w:t>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w:t>
      </w:r>
      <w:r>
        <w:rPr>
          <w:sz w:val="22"/>
          <w:szCs w:val="22"/>
        </w:rPr>
        <w:t xml:space="preserve"> для проживания):        </w:t>
      </w:r>
      <w:r w:rsidRPr="004F2AF7">
        <w:rPr>
          <w:sz w:val="22"/>
          <w:szCs w:val="22"/>
        </w:rPr>
        <w:t xml:space="preserve"> </w:t>
      </w:r>
      <w:r>
        <w:rPr>
          <w:i/>
          <w:sz w:val="22"/>
          <w:szCs w:val="22"/>
        </w:rPr>
        <w:t>отсутствует</w:t>
      </w:r>
    </w:p>
    <w:p w:rsidR="00F45EC4" w:rsidRPr="004F2AF7" w:rsidRDefault="00F45EC4" w:rsidP="00F45EC4">
      <w:pPr>
        <w:rPr>
          <w:sz w:val="22"/>
          <w:szCs w:val="22"/>
        </w:rPr>
      </w:pPr>
      <w:r w:rsidRPr="004F2AF7">
        <w:rPr>
          <w:sz w:val="22"/>
          <w:szCs w:val="22"/>
        </w:rPr>
        <w:t>18. Строительный объем:</w:t>
      </w:r>
      <w:r w:rsidRPr="004F2AF7">
        <w:rPr>
          <w:sz w:val="22"/>
          <w:szCs w:val="22"/>
        </w:rPr>
        <w:tab/>
      </w:r>
      <w:r>
        <w:rPr>
          <w:i/>
          <w:sz w:val="22"/>
          <w:szCs w:val="22"/>
        </w:rPr>
        <w:t xml:space="preserve">________ </w:t>
      </w:r>
      <w:r w:rsidRPr="004F2AF7">
        <w:rPr>
          <w:i/>
          <w:sz w:val="22"/>
          <w:szCs w:val="22"/>
        </w:rPr>
        <w:t>м</w:t>
      </w:r>
      <w:r w:rsidRPr="004F2AF7">
        <w:rPr>
          <w:i/>
          <w:sz w:val="22"/>
          <w:szCs w:val="22"/>
          <w:vertAlign w:val="superscript"/>
        </w:rPr>
        <w:t>3</w:t>
      </w:r>
      <w:r w:rsidRPr="004F2AF7">
        <w:rPr>
          <w:i/>
          <w:sz w:val="22"/>
          <w:szCs w:val="22"/>
        </w:rPr>
        <w:t xml:space="preserve">, в т.ч. подземный </w:t>
      </w:r>
      <w:r>
        <w:rPr>
          <w:i/>
          <w:sz w:val="22"/>
          <w:szCs w:val="22"/>
        </w:rPr>
        <w:t>______</w:t>
      </w:r>
      <w:r w:rsidRPr="004F2AF7">
        <w:rPr>
          <w:i/>
          <w:sz w:val="22"/>
          <w:szCs w:val="22"/>
        </w:rPr>
        <w:t xml:space="preserve"> м</w:t>
      </w:r>
      <w:r w:rsidRPr="004F2AF7">
        <w:rPr>
          <w:i/>
          <w:sz w:val="22"/>
          <w:szCs w:val="22"/>
          <w:vertAlign w:val="superscript"/>
        </w:rPr>
        <w:t>3</w:t>
      </w:r>
    </w:p>
    <w:p w:rsidR="00F45EC4" w:rsidRPr="004F2AF7" w:rsidRDefault="00F45EC4" w:rsidP="00F45EC4">
      <w:pPr>
        <w:rPr>
          <w:sz w:val="22"/>
          <w:szCs w:val="22"/>
        </w:rPr>
      </w:pPr>
      <w:r w:rsidRPr="004F2AF7">
        <w:rPr>
          <w:sz w:val="22"/>
          <w:szCs w:val="22"/>
        </w:rPr>
        <w:t>19. Площадь:</w:t>
      </w:r>
    </w:p>
    <w:p w:rsidR="00F45EC4" w:rsidRPr="004F2AF7" w:rsidRDefault="00F45EC4" w:rsidP="00F45EC4">
      <w:pPr>
        <w:rPr>
          <w:sz w:val="22"/>
          <w:szCs w:val="22"/>
        </w:rPr>
      </w:pPr>
      <w:r w:rsidRPr="004F2AF7">
        <w:rPr>
          <w:sz w:val="22"/>
          <w:szCs w:val="22"/>
        </w:rPr>
        <w:tab/>
        <w:t>а) многоквартирного дома с лоджиями, балконами, шкафами, коридорами и лестничными клетками:</w:t>
      </w:r>
      <w:r w:rsidRPr="004F2AF7">
        <w:rPr>
          <w:sz w:val="22"/>
          <w:szCs w:val="22"/>
        </w:rPr>
        <w:tab/>
      </w:r>
      <w:r w:rsidR="00505032">
        <w:rPr>
          <w:sz w:val="22"/>
          <w:szCs w:val="22"/>
        </w:rPr>
        <w:t>221</w:t>
      </w:r>
      <w:r>
        <w:rPr>
          <w:sz w:val="22"/>
          <w:szCs w:val="22"/>
        </w:rPr>
        <w:t>,</w:t>
      </w:r>
      <w:r w:rsidR="00505032">
        <w:rPr>
          <w:sz w:val="22"/>
          <w:szCs w:val="22"/>
        </w:rPr>
        <w:t>8</w:t>
      </w:r>
      <w:r>
        <w:rPr>
          <w:sz w:val="22"/>
          <w:szCs w:val="22"/>
        </w:rPr>
        <w:t xml:space="preserve"> </w:t>
      </w:r>
      <w:r w:rsidRPr="004F2AF7">
        <w:rPr>
          <w:i/>
          <w:sz w:val="22"/>
          <w:szCs w:val="22"/>
        </w:rPr>
        <w:t>м</w:t>
      </w:r>
      <w:r w:rsidRPr="004F2AF7">
        <w:rPr>
          <w:i/>
          <w:sz w:val="22"/>
          <w:szCs w:val="22"/>
          <w:vertAlign w:val="superscript"/>
        </w:rPr>
        <w:t>2</w:t>
      </w:r>
    </w:p>
    <w:p w:rsidR="00F45EC4" w:rsidRPr="004F2AF7" w:rsidRDefault="00F45EC4" w:rsidP="00F45EC4">
      <w:pPr>
        <w:rPr>
          <w:sz w:val="22"/>
          <w:szCs w:val="22"/>
        </w:rPr>
      </w:pPr>
      <w:r w:rsidRPr="004F2AF7">
        <w:rPr>
          <w:sz w:val="22"/>
          <w:szCs w:val="22"/>
        </w:rPr>
        <w:tab/>
        <w:t>б) жилых помещений (общая площадь квартир):</w:t>
      </w:r>
      <w:r w:rsidRPr="004F2AF7">
        <w:rPr>
          <w:sz w:val="22"/>
          <w:szCs w:val="22"/>
        </w:rPr>
        <w:tab/>
      </w:r>
      <w:r w:rsidRPr="004F2AF7">
        <w:rPr>
          <w:sz w:val="22"/>
          <w:szCs w:val="22"/>
        </w:rPr>
        <w:tab/>
      </w:r>
      <w:r w:rsidR="00505032">
        <w:rPr>
          <w:i/>
          <w:sz w:val="22"/>
          <w:szCs w:val="22"/>
        </w:rPr>
        <w:t>151</w:t>
      </w:r>
      <w:r>
        <w:rPr>
          <w:i/>
          <w:sz w:val="22"/>
          <w:szCs w:val="22"/>
        </w:rPr>
        <w:t>,</w:t>
      </w:r>
      <w:r w:rsidR="00505032">
        <w:rPr>
          <w:i/>
          <w:sz w:val="22"/>
          <w:szCs w:val="22"/>
        </w:rPr>
        <w:t>7</w:t>
      </w:r>
      <w:r w:rsidRPr="004F2AF7">
        <w:rPr>
          <w:i/>
          <w:sz w:val="22"/>
          <w:szCs w:val="22"/>
        </w:rPr>
        <w:t xml:space="preserve"> м</w:t>
      </w:r>
      <w:r w:rsidRPr="004F2AF7">
        <w:rPr>
          <w:i/>
          <w:sz w:val="22"/>
          <w:szCs w:val="22"/>
          <w:vertAlign w:val="superscript"/>
        </w:rPr>
        <w:t>2</w:t>
      </w:r>
    </w:p>
    <w:p w:rsidR="00F45EC4" w:rsidRPr="004F2AF7" w:rsidRDefault="00F45EC4" w:rsidP="00F45EC4">
      <w:pPr>
        <w:rPr>
          <w:sz w:val="22"/>
          <w:szCs w:val="22"/>
        </w:rPr>
      </w:pPr>
      <w:r w:rsidRPr="004F2AF7">
        <w:rPr>
          <w:sz w:val="22"/>
          <w:szCs w:val="22"/>
        </w:rPr>
        <w:tab/>
        <w:t>в) нежилых помещений (общая площадь нежилых помещений, не входящих в состав общего имущества в многоквартирном доме):</w:t>
      </w:r>
      <w:r w:rsidRPr="004F2AF7">
        <w:rPr>
          <w:sz w:val="22"/>
          <w:szCs w:val="22"/>
        </w:rPr>
        <w:tab/>
      </w:r>
      <w:r>
        <w:rPr>
          <w:i/>
          <w:sz w:val="22"/>
          <w:szCs w:val="22"/>
        </w:rPr>
        <w:t>отсутствует</w:t>
      </w:r>
    </w:p>
    <w:p w:rsidR="00F45EC4" w:rsidRPr="004F2AF7" w:rsidRDefault="00F45EC4" w:rsidP="00F45EC4">
      <w:pPr>
        <w:rPr>
          <w:sz w:val="22"/>
          <w:szCs w:val="22"/>
        </w:rPr>
      </w:pPr>
      <w:r w:rsidRPr="004F2AF7">
        <w:rPr>
          <w:sz w:val="22"/>
          <w:szCs w:val="22"/>
        </w:rPr>
        <w:tab/>
      </w:r>
      <w:r>
        <w:rPr>
          <w:sz w:val="22"/>
          <w:szCs w:val="22"/>
        </w:rPr>
        <w:t xml:space="preserve">г) </w:t>
      </w:r>
      <w:r w:rsidRPr="004F2AF7">
        <w:rPr>
          <w:sz w:val="22"/>
          <w:szCs w:val="22"/>
        </w:rPr>
        <w:t>помещений общего пользования (общая площадь нежилых помещений, входящих в состав общего имущества в многоквартирном доме):</w:t>
      </w:r>
      <w:r w:rsidRPr="004F2AF7">
        <w:rPr>
          <w:sz w:val="22"/>
          <w:szCs w:val="22"/>
        </w:rPr>
        <w:tab/>
      </w:r>
      <w:r>
        <w:rPr>
          <w:i/>
          <w:sz w:val="22"/>
          <w:szCs w:val="22"/>
        </w:rPr>
        <w:t xml:space="preserve">________ </w:t>
      </w:r>
      <w:r w:rsidRPr="004F2AF7">
        <w:rPr>
          <w:i/>
          <w:sz w:val="22"/>
          <w:szCs w:val="22"/>
        </w:rPr>
        <w:t xml:space="preserve"> м</w:t>
      </w:r>
      <w:r w:rsidRPr="004F2AF7">
        <w:rPr>
          <w:i/>
          <w:sz w:val="22"/>
          <w:szCs w:val="22"/>
          <w:vertAlign w:val="superscript"/>
        </w:rPr>
        <w:t>2</w:t>
      </w:r>
    </w:p>
    <w:p w:rsidR="00F45EC4" w:rsidRPr="004F2AF7" w:rsidRDefault="00F45EC4" w:rsidP="00F45EC4">
      <w:pPr>
        <w:rPr>
          <w:sz w:val="22"/>
          <w:szCs w:val="22"/>
        </w:rPr>
      </w:pPr>
      <w:r w:rsidRPr="004F2AF7">
        <w:rPr>
          <w:sz w:val="22"/>
          <w:szCs w:val="22"/>
        </w:rPr>
        <w:t>20. Количество лестниц:</w:t>
      </w:r>
      <w:r w:rsidRPr="004F2AF7">
        <w:rPr>
          <w:sz w:val="22"/>
          <w:szCs w:val="22"/>
        </w:rPr>
        <w:tab/>
      </w:r>
      <w:r>
        <w:rPr>
          <w:i/>
          <w:sz w:val="22"/>
          <w:szCs w:val="22"/>
        </w:rPr>
        <w:t>1</w:t>
      </w:r>
    </w:p>
    <w:p w:rsidR="00F45EC4" w:rsidRPr="004F2AF7" w:rsidRDefault="00F45EC4" w:rsidP="00F45EC4">
      <w:pPr>
        <w:rPr>
          <w:i/>
          <w:sz w:val="22"/>
          <w:szCs w:val="22"/>
        </w:rPr>
      </w:pPr>
      <w:r w:rsidRPr="004F2AF7">
        <w:rPr>
          <w:sz w:val="22"/>
          <w:szCs w:val="22"/>
        </w:rPr>
        <w:t xml:space="preserve">21. Уборочная площадь лестниц (включая межквартирные лестничные площадки): - </w:t>
      </w:r>
      <w:r>
        <w:rPr>
          <w:sz w:val="22"/>
          <w:szCs w:val="22"/>
        </w:rPr>
        <w:t>22,</w:t>
      </w:r>
      <w:r w:rsidR="00505032">
        <w:rPr>
          <w:sz w:val="22"/>
          <w:szCs w:val="22"/>
        </w:rPr>
        <w:t>1</w:t>
      </w:r>
      <w:r>
        <w:rPr>
          <w:sz w:val="22"/>
          <w:szCs w:val="22"/>
        </w:rPr>
        <w:t xml:space="preserve"> </w:t>
      </w:r>
      <w:r w:rsidRPr="004F2AF7">
        <w:rPr>
          <w:sz w:val="22"/>
          <w:szCs w:val="22"/>
        </w:rPr>
        <w:t>м</w:t>
      </w:r>
      <w:r w:rsidRPr="004F2AF7">
        <w:rPr>
          <w:sz w:val="22"/>
          <w:szCs w:val="22"/>
          <w:vertAlign w:val="superscript"/>
        </w:rPr>
        <w:t>2</w:t>
      </w:r>
    </w:p>
    <w:p w:rsidR="00F45EC4" w:rsidRPr="004F2AF7" w:rsidRDefault="00F45EC4" w:rsidP="00F45EC4">
      <w:pPr>
        <w:rPr>
          <w:sz w:val="22"/>
          <w:szCs w:val="22"/>
        </w:rPr>
      </w:pPr>
      <w:r w:rsidRPr="004F2AF7">
        <w:rPr>
          <w:sz w:val="22"/>
          <w:szCs w:val="22"/>
        </w:rPr>
        <w:t xml:space="preserve">22. Уборочная площадь общих коридоров – </w:t>
      </w:r>
      <w:r>
        <w:rPr>
          <w:sz w:val="22"/>
          <w:szCs w:val="22"/>
        </w:rPr>
        <w:t>_____</w:t>
      </w:r>
      <w:r w:rsidRPr="004F2AF7">
        <w:rPr>
          <w:sz w:val="22"/>
          <w:szCs w:val="22"/>
        </w:rPr>
        <w:t xml:space="preserve"> м</w:t>
      </w:r>
      <w:r w:rsidRPr="004F2AF7">
        <w:rPr>
          <w:sz w:val="22"/>
          <w:szCs w:val="22"/>
          <w:vertAlign w:val="superscript"/>
        </w:rPr>
        <w:t>2</w:t>
      </w:r>
    </w:p>
    <w:p w:rsidR="00F45EC4" w:rsidRPr="004F2AF7" w:rsidRDefault="00F45EC4" w:rsidP="00F45EC4">
      <w:pPr>
        <w:rPr>
          <w:sz w:val="22"/>
          <w:szCs w:val="22"/>
        </w:rPr>
      </w:pPr>
      <w:r w:rsidRPr="004F2AF7">
        <w:rPr>
          <w:sz w:val="22"/>
          <w:szCs w:val="22"/>
        </w:rPr>
        <w:t xml:space="preserve">23. Уборочная площадь других помещений общего пользования (включая технические этажи, чердаки, технические подвалы) – </w:t>
      </w:r>
      <w:r w:rsidRPr="00D15716">
        <w:rPr>
          <w:i/>
          <w:sz w:val="22"/>
          <w:szCs w:val="22"/>
        </w:rPr>
        <w:t>не установлена</w:t>
      </w:r>
      <w:r w:rsidRPr="004F2AF7">
        <w:rPr>
          <w:sz w:val="22"/>
          <w:szCs w:val="22"/>
        </w:rPr>
        <w:t xml:space="preserve"> </w:t>
      </w:r>
    </w:p>
    <w:p w:rsidR="00F45EC4" w:rsidRPr="00E05176" w:rsidRDefault="00F45EC4" w:rsidP="00F45EC4">
      <w:pPr>
        <w:rPr>
          <w:sz w:val="22"/>
          <w:szCs w:val="22"/>
        </w:rPr>
      </w:pPr>
      <w:r w:rsidRPr="004F2AF7">
        <w:rPr>
          <w:sz w:val="22"/>
          <w:szCs w:val="22"/>
        </w:rPr>
        <w:t xml:space="preserve">24. Площадь земельного участка, входящего в состав общего имущества многоквартирного дома: </w:t>
      </w:r>
      <w:r w:rsidR="00E05176" w:rsidRPr="00E05176">
        <w:rPr>
          <w:sz w:val="22"/>
          <w:szCs w:val="22"/>
        </w:rPr>
        <w:t>297,3</w:t>
      </w:r>
      <w:r w:rsidRPr="00E05176">
        <w:rPr>
          <w:sz w:val="22"/>
          <w:szCs w:val="22"/>
        </w:rPr>
        <w:t xml:space="preserve"> </w:t>
      </w:r>
    </w:p>
    <w:p w:rsidR="00F45EC4" w:rsidRPr="00E05176" w:rsidRDefault="00F45EC4" w:rsidP="00F45EC4">
      <w:pPr>
        <w:rPr>
          <w:i/>
          <w:sz w:val="22"/>
          <w:szCs w:val="22"/>
        </w:rPr>
      </w:pPr>
      <w:r w:rsidRPr="00E05176">
        <w:rPr>
          <w:sz w:val="22"/>
          <w:szCs w:val="22"/>
        </w:rPr>
        <w:t xml:space="preserve">25. Кадастровый номер земельного участка:   </w:t>
      </w:r>
      <w:r w:rsidR="00E05176" w:rsidRPr="00E05176">
        <w:rPr>
          <w:i/>
          <w:sz w:val="22"/>
          <w:szCs w:val="22"/>
        </w:rPr>
        <w:t>74:18:1002117:13</w:t>
      </w:r>
    </w:p>
    <w:p w:rsidR="00F45EC4" w:rsidRPr="004F2AF7" w:rsidRDefault="00F45EC4" w:rsidP="00F45EC4">
      <w:pPr>
        <w:rPr>
          <w:sz w:val="22"/>
          <w:szCs w:val="22"/>
        </w:rPr>
      </w:pPr>
    </w:p>
    <w:p w:rsidR="00F45EC4" w:rsidRDefault="00F45EC4" w:rsidP="00F45EC4">
      <w:pPr>
        <w:rPr>
          <w:i/>
          <w:sz w:val="22"/>
          <w:szCs w:val="22"/>
        </w:rPr>
      </w:pPr>
    </w:p>
    <w:p w:rsidR="00F45EC4" w:rsidRDefault="00F45EC4" w:rsidP="00F45EC4">
      <w:pPr>
        <w:rPr>
          <w:i/>
          <w:sz w:val="22"/>
          <w:szCs w:val="22"/>
        </w:rPr>
      </w:pPr>
    </w:p>
    <w:p w:rsidR="00F45EC4" w:rsidRPr="004F2AF7" w:rsidRDefault="00F45EC4" w:rsidP="00F45EC4">
      <w:pPr>
        <w:rPr>
          <w:i/>
          <w:sz w:val="22"/>
          <w:szCs w:val="22"/>
        </w:rPr>
      </w:pPr>
    </w:p>
    <w:p w:rsidR="00F45EC4" w:rsidRPr="004F2AF7" w:rsidRDefault="00F45EC4" w:rsidP="00F45EC4">
      <w:pPr>
        <w:ind w:left="1080"/>
        <w:rPr>
          <w:sz w:val="22"/>
          <w:szCs w:val="22"/>
        </w:rPr>
      </w:pPr>
      <w:r w:rsidRPr="004F2AF7">
        <w:rPr>
          <w:sz w:val="22"/>
          <w:szCs w:val="22"/>
        </w:rPr>
        <w:lastRenderedPageBreak/>
        <w:t>2.  Техническое состояние многоквартирного дома, включая пристройки</w:t>
      </w:r>
    </w:p>
    <w:p w:rsidR="00F45EC4" w:rsidRPr="004F2AF7" w:rsidRDefault="00F45EC4" w:rsidP="00F45EC4">
      <w:pPr>
        <w:ind w:left="108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77"/>
        <w:gridCol w:w="2268"/>
      </w:tblGrid>
      <w:tr w:rsidR="00F45EC4" w:rsidRPr="004F2AF7" w:rsidTr="00F45EC4">
        <w:tc>
          <w:tcPr>
            <w:tcW w:w="4320" w:type="dxa"/>
            <w:shd w:val="clear" w:color="auto" w:fill="auto"/>
          </w:tcPr>
          <w:p w:rsidR="00F45EC4" w:rsidRPr="004F2AF7" w:rsidRDefault="00F45EC4" w:rsidP="00F45EC4">
            <w:pPr>
              <w:jc w:val="center"/>
            </w:pPr>
            <w:r w:rsidRPr="004F2AF7">
              <w:t>Наименование конструктивных элементов</w:t>
            </w:r>
          </w:p>
        </w:tc>
        <w:tc>
          <w:tcPr>
            <w:tcW w:w="3477" w:type="dxa"/>
            <w:shd w:val="clear" w:color="auto" w:fill="auto"/>
          </w:tcPr>
          <w:p w:rsidR="00F45EC4" w:rsidRPr="004F2AF7" w:rsidRDefault="00F45EC4" w:rsidP="00F45EC4">
            <w:pPr>
              <w:jc w:val="center"/>
            </w:pPr>
            <w:r w:rsidRPr="004F2AF7">
              <w:t>Описание элементов (материал, конструкция или система, отделка и прочее)</w:t>
            </w:r>
          </w:p>
        </w:tc>
        <w:tc>
          <w:tcPr>
            <w:tcW w:w="2268" w:type="dxa"/>
            <w:shd w:val="clear" w:color="auto" w:fill="auto"/>
          </w:tcPr>
          <w:p w:rsidR="00F45EC4" w:rsidRPr="004F2AF7" w:rsidRDefault="00F45EC4" w:rsidP="00F45EC4">
            <w:pPr>
              <w:jc w:val="center"/>
            </w:pPr>
            <w:r w:rsidRPr="004F2AF7">
              <w:t>Техническое состояние элементов общего имущества многоквартирного дома</w:t>
            </w:r>
          </w:p>
        </w:tc>
      </w:tr>
      <w:tr w:rsidR="00F45EC4" w:rsidRPr="004F2AF7" w:rsidTr="00F45EC4">
        <w:tc>
          <w:tcPr>
            <w:tcW w:w="4320" w:type="dxa"/>
            <w:shd w:val="clear" w:color="auto" w:fill="auto"/>
          </w:tcPr>
          <w:p w:rsidR="00F45EC4" w:rsidRPr="004F2AF7" w:rsidRDefault="00F45EC4" w:rsidP="00F45EC4">
            <w:r w:rsidRPr="004F2AF7">
              <w:t>1. Фундамент</w:t>
            </w:r>
          </w:p>
        </w:tc>
        <w:tc>
          <w:tcPr>
            <w:tcW w:w="3477" w:type="dxa"/>
            <w:shd w:val="clear" w:color="auto" w:fill="auto"/>
          </w:tcPr>
          <w:p w:rsidR="00F45EC4" w:rsidRPr="004F2AF7" w:rsidRDefault="00F45EC4" w:rsidP="00F45EC4">
            <w:r>
              <w:t>Бетонный ленточный сборный</w:t>
            </w:r>
          </w:p>
        </w:tc>
        <w:tc>
          <w:tcPr>
            <w:tcW w:w="2268" w:type="dxa"/>
            <w:shd w:val="clear" w:color="auto" w:fill="auto"/>
          </w:tcPr>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2. Наружные и внутренние капитальные стены</w:t>
            </w:r>
          </w:p>
        </w:tc>
        <w:tc>
          <w:tcPr>
            <w:tcW w:w="3477" w:type="dxa"/>
            <w:shd w:val="clear" w:color="auto" w:fill="auto"/>
          </w:tcPr>
          <w:p w:rsidR="00F45EC4" w:rsidRPr="004F2AF7" w:rsidRDefault="00FF2207" w:rsidP="00F45EC4">
            <w:r>
              <w:t xml:space="preserve">Шлакоблок </w:t>
            </w:r>
            <w:r w:rsidR="00F45EC4">
              <w:t xml:space="preserve">  </w:t>
            </w:r>
          </w:p>
        </w:tc>
        <w:tc>
          <w:tcPr>
            <w:tcW w:w="2268" w:type="dxa"/>
            <w:shd w:val="clear" w:color="auto" w:fill="auto"/>
          </w:tcPr>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3. Перегородки</w:t>
            </w:r>
          </w:p>
        </w:tc>
        <w:tc>
          <w:tcPr>
            <w:tcW w:w="3477" w:type="dxa"/>
            <w:shd w:val="clear" w:color="auto" w:fill="auto"/>
          </w:tcPr>
          <w:p w:rsidR="00F45EC4" w:rsidRPr="004F2AF7" w:rsidRDefault="00F45EC4" w:rsidP="00FF2207">
            <w:r>
              <w:t>Д</w:t>
            </w:r>
            <w:r w:rsidR="00FF2207">
              <w:t>еревянные</w:t>
            </w:r>
            <w:r>
              <w:t xml:space="preserve"> оштукатуренные</w:t>
            </w:r>
          </w:p>
        </w:tc>
        <w:tc>
          <w:tcPr>
            <w:tcW w:w="2268" w:type="dxa"/>
            <w:shd w:val="clear" w:color="auto" w:fill="auto"/>
          </w:tcPr>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4. Перекрытия</w:t>
            </w:r>
          </w:p>
          <w:p w:rsidR="00F45EC4" w:rsidRPr="004F2AF7" w:rsidRDefault="00F45EC4" w:rsidP="00F45EC4">
            <w:r w:rsidRPr="004F2AF7">
              <w:t xml:space="preserve">                        чердачные</w:t>
            </w:r>
          </w:p>
          <w:p w:rsidR="00F45EC4" w:rsidRPr="004F2AF7" w:rsidRDefault="00F45EC4" w:rsidP="00F45EC4">
            <w:r w:rsidRPr="004F2AF7">
              <w:t xml:space="preserve">                        междуэтажные</w:t>
            </w:r>
          </w:p>
          <w:p w:rsidR="00F45EC4" w:rsidRPr="004F2AF7" w:rsidRDefault="00F45EC4" w:rsidP="00F45EC4">
            <w:r w:rsidRPr="004F2AF7">
              <w:t xml:space="preserve">                        подвальное</w:t>
            </w:r>
          </w:p>
          <w:p w:rsidR="00F45EC4" w:rsidRPr="004F2AF7" w:rsidRDefault="00F45EC4" w:rsidP="00F45EC4">
            <w:r w:rsidRPr="004F2AF7">
              <w:t xml:space="preserve">                        другое</w:t>
            </w:r>
          </w:p>
        </w:tc>
        <w:tc>
          <w:tcPr>
            <w:tcW w:w="3477" w:type="dxa"/>
            <w:shd w:val="clear" w:color="auto" w:fill="auto"/>
          </w:tcPr>
          <w:p w:rsidR="00F45EC4" w:rsidRDefault="00F45EC4" w:rsidP="00F45EC4"/>
          <w:p w:rsidR="00F45EC4" w:rsidRDefault="00F45EC4" w:rsidP="00F45EC4">
            <w:r>
              <w:t xml:space="preserve">Деревянные </w:t>
            </w:r>
          </w:p>
          <w:p w:rsidR="00F45EC4" w:rsidRDefault="00F45EC4" w:rsidP="00F45EC4">
            <w:r>
              <w:t>Деревянные</w:t>
            </w:r>
          </w:p>
          <w:p w:rsidR="00F45EC4" w:rsidRPr="004F2AF7" w:rsidRDefault="00F45EC4" w:rsidP="00F45EC4">
            <w:r>
              <w:t xml:space="preserve">Деревянные </w:t>
            </w:r>
          </w:p>
        </w:tc>
        <w:tc>
          <w:tcPr>
            <w:tcW w:w="2268" w:type="dxa"/>
            <w:shd w:val="clear" w:color="auto" w:fill="auto"/>
          </w:tcPr>
          <w:p w:rsidR="00F45EC4" w:rsidRDefault="00F45EC4" w:rsidP="00F45EC4"/>
          <w:p w:rsidR="00F45EC4" w:rsidRDefault="00FF2207" w:rsidP="00F45EC4">
            <w:r>
              <w:t>не</w:t>
            </w:r>
            <w:r w:rsidR="00F45EC4">
              <w:t>удовлетворительное</w:t>
            </w:r>
          </w:p>
          <w:p w:rsidR="00F45EC4" w:rsidRDefault="00FF2207" w:rsidP="00F45EC4">
            <w:r>
              <w:t>неудовлетворительное</w:t>
            </w:r>
          </w:p>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5. Крыша</w:t>
            </w:r>
          </w:p>
        </w:tc>
        <w:tc>
          <w:tcPr>
            <w:tcW w:w="3477" w:type="dxa"/>
            <w:shd w:val="clear" w:color="auto" w:fill="auto"/>
          </w:tcPr>
          <w:p w:rsidR="00F45EC4" w:rsidRPr="004F2AF7" w:rsidRDefault="00FF2207" w:rsidP="00F45EC4">
            <w:r>
              <w:t>Шиферная по обрешетке</w:t>
            </w:r>
            <w:r w:rsidR="00F45EC4">
              <w:t xml:space="preserve"> </w:t>
            </w:r>
          </w:p>
        </w:tc>
        <w:tc>
          <w:tcPr>
            <w:tcW w:w="2268" w:type="dxa"/>
            <w:shd w:val="clear" w:color="auto" w:fill="auto"/>
          </w:tcPr>
          <w:p w:rsidR="00F45EC4" w:rsidRPr="004F2AF7" w:rsidRDefault="00FF2207"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 xml:space="preserve">6. Полы </w:t>
            </w:r>
          </w:p>
        </w:tc>
        <w:tc>
          <w:tcPr>
            <w:tcW w:w="3477" w:type="dxa"/>
            <w:shd w:val="clear" w:color="auto" w:fill="auto"/>
          </w:tcPr>
          <w:p w:rsidR="00F45EC4" w:rsidRPr="004F2AF7" w:rsidRDefault="00F45EC4" w:rsidP="00F45EC4">
            <w:r>
              <w:t>Дощатые по лагам, окрашены</w:t>
            </w:r>
          </w:p>
        </w:tc>
        <w:tc>
          <w:tcPr>
            <w:tcW w:w="2268" w:type="dxa"/>
            <w:shd w:val="clear" w:color="auto" w:fill="auto"/>
          </w:tcPr>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7. Проемы</w:t>
            </w:r>
          </w:p>
          <w:p w:rsidR="00F45EC4" w:rsidRPr="004F2AF7" w:rsidRDefault="00F45EC4" w:rsidP="00F45EC4">
            <w:r w:rsidRPr="004F2AF7">
              <w:t xml:space="preserve">                окна</w:t>
            </w:r>
          </w:p>
          <w:p w:rsidR="00F45EC4" w:rsidRPr="004F2AF7" w:rsidRDefault="00F45EC4" w:rsidP="00F45EC4">
            <w:r w:rsidRPr="004F2AF7">
              <w:t xml:space="preserve">                двери</w:t>
            </w:r>
          </w:p>
          <w:p w:rsidR="00F45EC4" w:rsidRPr="004F2AF7" w:rsidRDefault="00F45EC4" w:rsidP="00F45EC4">
            <w:r w:rsidRPr="004F2AF7">
              <w:t xml:space="preserve">                другое</w:t>
            </w:r>
          </w:p>
        </w:tc>
        <w:tc>
          <w:tcPr>
            <w:tcW w:w="3477" w:type="dxa"/>
            <w:shd w:val="clear" w:color="auto" w:fill="auto"/>
          </w:tcPr>
          <w:p w:rsidR="00F45EC4" w:rsidRDefault="00F45EC4" w:rsidP="00F45EC4"/>
          <w:p w:rsidR="00F45EC4" w:rsidRDefault="00F45EC4" w:rsidP="00F45EC4">
            <w:r>
              <w:t>Двойные с</w:t>
            </w:r>
            <w:r w:rsidR="00FF2207">
              <w:t>творные</w:t>
            </w:r>
            <w:r>
              <w:t>, окрашены</w:t>
            </w:r>
          </w:p>
          <w:p w:rsidR="00F45EC4" w:rsidRPr="004F2AF7" w:rsidRDefault="00F45EC4" w:rsidP="00F45EC4">
            <w:r>
              <w:t xml:space="preserve">Филенчатые </w:t>
            </w:r>
          </w:p>
        </w:tc>
        <w:tc>
          <w:tcPr>
            <w:tcW w:w="2268" w:type="dxa"/>
            <w:shd w:val="clear" w:color="auto" w:fill="auto"/>
          </w:tcPr>
          <w:p w:rsidR="00F45EC4" w:rsidRDefault="00F45EC4" w:rsidP="00F45EC4"/>
          <w:p w:rsidR="00F45EC4" w:rsidRDefault="00FF2207" w:rsidP="00F45EC4">
            <w:r>
              <w:t>отслоение краски</w:t>
            </w:r>
          </w:p>
          <w:p w:rsidR="00F45EC4" w:rsidRPr="004F2AF7" w:rsidRDefault="00F45EC4" w:rsidP="00F45EC4">
            <w:r>
              <w:t>неудовлетворительное</w:t>
            </w:r>
          </w:p>
        </w:tc>
      </w:tr>
      <w:tr w:rsidR="00F45EC4" w:rsidRPr="004F2AF7" w:rsidTr="00F45EC4">
        <w:trPr>
          <w:trHeight w:val="1063"/>
        </w:trPr>
        <w:tc>
          <w:tcPr>
            <w:tcW w:w="4320" w:type="dxa"/>
            <w:shd w:val="clear" w:color="auto" w:fill="auto"/>
          </w:tcPr>
          <w:p w:rsidR="00F45EC4" w:rsidRPr="004F2AF7" w:rsidRDefault="00F45EC4" w:rsidP="00F45EC4">
            <w:r w:rsidRPr="004F2AF7">
              <w:t>8. Отделка</w:t>
            </w:r>
          </w:p>
          <w:p w:rsidR="00F45EC4" w:rsidRPr="004F2AF7" w:rsidRDefault="00F45EC4" w:rsidP="00F45EC4">
            <w:r w:rsidRPr="004F2AF7">
              <w:t xml:space="preserve">                внутренняя            </w:t>
            </w:r>
          </w:p>
          <w:p w:rsidR="00F45EC4" w:rsidRDefault="00F45EC4" w:rsidP="00F45EC4">
            <w:r w:rsidRPr="004F2AF7">
              <w:rPr>
                <w:lang w:val="en-US"/>
              </w:rPr>
              <w:t xml:space="preserve">                </w:t>
            </w:r>
          </w:p>
          <w:p w:rsidR="00F45EC4" w:rsidRPr="004F2AF7" w:rsidRDefault="00F45EC4" w:rsidP="00F45EC4">
            <w:r>
              <w:t xml:space="preserve">                </w:t>
            </w:r>
            <w:r w:rsidRPr="004F2AF7">
              <w:t>наружная</w:t>
            </w:r>
          </w:p>
          <w:p w:rsidR="00F45EC4" w:rsidRPr="004F2AF7" w:rsidRDefault="00F45EC4" w:rsidP="00F45EC4">
            <w:pPr>
              <w:rPr>
                <w:lang w:val="en-US"/>
              </w:rPr>
            </w:pPr>
            <w:r w:rsidRPr="004F2AF7">
              <w:t xml:space="preserve">                </w:t>
            </w:r>
            <w:r w:rsidRPr="004F2AF7">
              <w:rPr>
                <w:lang w:val="en-US"/>
              </w:rPr>
              <w:t>(</w:t>
            </w:r>
            <w:r w:rsidRPr="004F2AF7">
              <w:t>другое</w:t>
            </w:r>
            <w:r w:rsidRPr="004F2AF7">
              <w:rPr>
                <w:lang w:val="en-US"/>
              </w:rPr>
              <w:t>)</w:t>
            </w:r>
          </w:p>
        </w:tc>
        <w:tc>
          <w:tcPr>
            <w:tcW w:w="3477" w:type="dxa"/>
            <w:shd w:val="clear" w:color="auto" w:fill="auto"/>
          </w:tcPr>
          <w:p w:rsidR="00F45EC4" w:rsidRDefault="00F45EC4" w:rsidP="00F45EC4"/>
          <w:p w:rsidR="00F45EC4" w:rsidRDefault="00F45EC4" w:rsidP="00F45EC4">
            <w:r>
              <w:t xml:space="preserve">Стены – оштукатуренные частично </w:t>
            </w:r>
            <w:r w:rsidR="00FF2207">
              <w:t>побелены</w:t>
            </w:r>
          </w:p>
          <w:p w:rsidR="00F45EC4" w:rsidRPr="004F2AF7" w:rsidRDefault="00FF2207" w:rsidP="00F45EC4">
            <w:r>
              <w:t>Оштукатуренные побелено</w:t>
            </w:r>
          </w:p>
        </w:tc>
        <w:tc>
          <w:tcPr>
            <w:tcW w:w="2268" w:type="dxa"/>
            <w:shd w:val="clear" w:color="auto" w:fill="auto"/>
          </w:tcPr>
          <w:p w:rsidR="00F45EC4" w:rsidRDefault="00F45EC4" w:rsidP="00F45EC4"/>
          <w:p w:rsidR="00F45EC4" w:rsidRDefault="00F45EC4" w:rsidP="00F45EC4">
            <w:r>
              <w:t>неудовлетворительное (трещины)</w:t>
            </w:r>
          </w:p>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9. Механическое, электрическое, санитарно-техническое и иное оборудование</w:t>
            </w:r>
          </w:p>
          <w:p w:rsidR="00F45EC4" w:rsidRPr="004F2AF7" w:rsidRDefault="00F45EC4" w:rsidP="00F45EC4">
            <w:r w:rsidRPr="004F2AF7">
              <w:t xml:space="preserve">                      ванны напольные</w:t>
            </w:r>
          </w:p>
          <w:p w:rsidR="00F45EC4" w:rsidRPr="004F2AF7" w:rsidRDefault="00F45EC4" w:rsidP="00F45EC4">
            <w:r w:rsidRPr="004F2AF7">
              <w:t xml:space="preserve">                      электроплиты</w:t>
            </w:r>
          </w:p>
          <w:p w:rsidR="00F45EC4" w:rsidRDefault="00F45EC4" w:rsidP="00F45EC4">
            <w:r w:rsidRPr="004F2AF7">
              <w:t xml:space="preserve">                      телефонные сети и оборудование </w:t>
            </w:r>
            <w:r>
              <w:t xml:space="preserve">   </w:t>
            </w:r>
          </w:p>
          <w:p w:rsidR="00F45EC4" w:rsidRPr="004F2AF7" w:rsidRDefault="00F45EC4" w:rsidP="00F45EC4">
            <w:r w:rsidRPr="004F2AF7">
              <w:t>сети проводного радиовещания</w:t>
            </w:r>
          </w:p>
          <w:p w:rsidR="00F45EC4" w:rsidRPr="004F2AF7" w:rsidRDefault="00F45EC4" w:rsidP="00F45EC4">
            <w:r w:rsidRPr="004F2AF7">
              <w:t xml:space="preserve">                      сигнализация</w:t>
            </w:r>
          </w:p>
          <w:p w:rsidR="00F45EC4" w:rsidRPr="004F2AF7" w:rsidRDefault="00F45EC4" w:rsidP="00F45EC4">
            <w:r w:rsidRPr="004F2AF7">
              <w:t xml:space="preserve">                      мусоропровод</w:t>
            </w:r>
          </w:p>
          <w:p w:rsidR="00F45EC4" w:rsidRPr="004F2AF7" w:rsidRDefault="00F45EC4" w:rsidP="00F45EC4">
            <w:r w:rsidRPr="004F2AF7">
              <w:t xml:space="preserve">                      лифт</w:t>
            </w:r>
          </w:p>
          <w:p w:rsidR="00F45EC4" w:rsidRPr="004F2AF7" w:rsidRDefault="00F45EC4" w:rsidP="00F45EC4">
            <w:r w:rsidRPr="004F2AF7">
              <w:t xml:space="preserve">                      вентиляция</w:t>
            </w:r>
          </w:p>
          <w:p w:rsidR="00F45EC4" w:rsidRPr="004F2AF7" w:rsidRDefault="00F45EC4" w:rsidP="00F45EC4">
            <w:r w:rsidRPr="004F2AF7">
              <w:t xml:space="preserve">                      (другое)</w:t>
            </w:r>
          </w:p>
        </w:tc>
        <w:tc>
          <w:tcPr>
            <w:tcW w:w="3477" w:type="dxa"/>
            <w:shd w:val="clear" w:color="auto" w:fill="auto"/>
          </w:tcPr>
          <w:p w:rsidR="00F45EC4" w:rsidRDefault="00F45EC4" w:rsidP="00F45EC4"/>
          <w:p w:rsidR="00F45EC4" w:rsidRDefault="00F45EC4" w:rsidP="00F45EC4"/>
          <w:p w:rsidR="00F45EC4" w:rsidRDefault="00F45EC4" w:rsidP="00F45EC4">
            <w:r>
              <w:t>Есть</w:t>
            </w:r>
          </w:p>
          <w:p w:rsidR="00F45EC4" w:rsidRDefault="00F45EC4" w:rsidP="00F45EC4">
            <w:r>
              <w:t>Нет</w:t>
            </w:r>
          </w:p>
          <w:p w:rsidR="00F45EC4" w:rsidRDefault="00F45EC4" w:rsidP="00F45EC4">
            <w:r>
              <w:t>Нет</w:t>
            </w:r>
          </w:p>
          <w:p w:rsidR="00F45EC4" w:rsidRDefault="00F45EC4" w:rsidP="00F45EC4"/>
          <w:p w:rsidR="00F45EC4" w:rsidRDefault="00F45EC4" w:rsidP="00F45EC4">
            <w:r>
              <w:t>Нет</w:t>
            </w:r>
          </w:p>
          <w:p w:rsidR="00F45EC4" w:rsidRDefault="00F45EC4" w:rsidP="00F45EC4">
            <w:r>
              <w:t>Нет</w:t>
            </w:r>
          </w:p>
          <w:p w:rsidR="00F45EC4" w:rsidRDefault="00F45EC4" w:rsidP="00F45EC4">
            <w:r>
              <w:t>Нет</w:t>
            </w:r>
          </w:p>
          <w:p w:rsidR="00F45EC4" w:rsidRPr="004F2AF7" w:rsidRDefault="00F45EC4" w:rsidP="00F45EC4">
            <w:r>
              <w:t xml:space="preserve">Естественная </w:t>
            </w:r>
          </w:p>
        </w:tc>
        <w:tc>
          <w:tcPr>
            <w:tcW w:w="2268" w:type="dxa"/>
            <w:shd w:val="clear" w:color="auto" w:fill="auto"/>
          </w:tcPr>
          <w:p w:rsidR="00F45EC4" w:rsidRDefault="00F45EC4" w:rsidP="00F45EC4"/>
          <w:p w:rsidR="00F45EC4" w:rsidRDefault="00F45EC4" w:rsidP="00F45EC4"/>
          <w:p w:rsidR="00F45EC4" w:rsidRPr="004F2AF7" w:rsidRDefault="00F45EC4" w:rsidP="00F45EC4">
            <w:r>
              <w:t>неудовлетворительное</w:t>
            </w:r>
          </w:p>
        </w:tc>
      </w:tr>
      <w:tr w:rsidR="00F45EC4" w:rsidRPr="004F2AF7" w:rsidTr="00F45EC4">
        <w:tc>
          <w:tcPr>
            <w:tcW w:w="4320" w:type="dxa"/>
            <w:shd w:val="clear" w:color="auto" w:fill="auto"/>
          </w:tcPr>
          <w:p w:rsidR="00F45EC4" w:rsidRPr="004F2AF7" w:rsidRDefault="00F45EC4" w:rsidP="00F45EC4">
            <w:r w:rsidRPr="004F2AF7">
              <w:t>10. Внутридомовые инженерные коммуникации и оборудование для предоставления коммунальных услуг</w:t>
            </w:r>
          </w:p>
          <w:p w:rsidR="00F45EC4" w:rsidRPr="004F2AF7" w:rsidRDefault="00F45EC4" w:rsidP="00F45EC4">
            <w:r w:rsidRPr="004F2AF7">
              <w:t xml:space="preserve">                      электроснабжение</w:t>
            </w:r>
          </w:p>
          <w:p w:rsidR="00F45EC4" w:rsidRPr="004F2AF7" w:rsidRDefault="00F45EC4" w:rsidP="00F45EC4">
            <w:r w:rsidRPr="004F2AF7">
              <w:t xml:space="preserve">                      холодное водоснабжение</w:t>
            </w:r>
          </w:p>
          <w:p w:rsidR="00F45EC4" w:rsidRPr="004F2AF7" w:rsidRDefault="00F45EC4" w:rsidP="00F45EC4">
            <w:r w:rsidRPr="004F2AF7">
              <w:t xml:space="preserve">                      горячее водоснабжение</w:t>
            </w:r>
          </w:p>
          <w:p w:rsidR="00F45EC4" w:rsidRPr="004F2AF7" w:rsidRDefault="00F45EC4" w:rsidP="00F45EC4">
            <w:r w:rsidRPr="004F2AF7">
              <w:t xml:space="preserve">                      водоотведение</w:t>
            </w:r>
          </w:p>
          <w:p w:rsidR="00F45EC4" w:rsidRPr="004F2AF7" w:rsidRDefault="00F45EC4" w:rsidP="00F45EC4">
            <w:r w:rsidRPr="004F2AF7">
              <w:t xml:space="preserve">                      газоснабжение</w:t>
            </w:r>
          </w:p>
          <w:p w:rsidR="00F45EC4" w:rsidRPr="004F2AF7" w:rsidRDefault="00F45EC4" w:rsidP="00F45EC4">
            <w:r w:rsidRPr="004F2AF7">
              <w:t xml:space="preserve">                      отопление (от внешних    </w:t>
            </w:r>
          </w:p>
          <w:p w:rsidR="00F45EC4" w:rsidRPr="004F2AF7" w:rsidRDefault="00F45EC4" w:rsidP="00F45EC4">
            <w:r w:rsidRPr="004F2AF7">
              <w:t xml:space="preserve">                      котельных)</w:t>
            </w:r>
          </w:p>
          <w:p w:rsidR="00F45EC4" w:rsidRPr="004F2AF7" w:rsidRDefault="00F45EC4" w:rsidP="00F45EC4">
            <w:r w:rsidRPr="004F2AF7">
              <w:t xml:space="preserve">                      лифт</w:t>
            </w:r>
          </w:p>
          <w:p w:rsidR="00F45EC4" w:rsidRPr="004F2AF7" w:rsidRDefault="00F45EC4" w:rsidP="00F45EC4">
            <w:r w:rsidRPr="004F2AF7">
              <w:t xml:space="preserve">                      отопление (от домовой </w:t>
            </w:r>
          </w:p>
          <w:p w:rsidR="00F45EC4" w:rsidRPr="004F2AF7" w:rsidRDefault="00F45EC4" w:rsidP="00F45EC4">
            <w:r w:rsidRPr="004F2AF7">
              <w:t xml:space="preserve">                      котельной) печи</w:t>
            </w:r>
          </w:p>
          <w:p w:rsidR="00F45EC4" w:rsidRPr="004F2AF7" w:rsidRDefault="00F45EC4" w:rsidP="00F45EC4">
            <w:r w:rsidRPr="004F2AF7">
              <w:t xml:space="preserve">                      калориферы</w:t>
            </w:r>
          </w:p>
          <w:p w:rsidR="00F45EC4" w:rsidRPr="004F2AF7" w:rsidRDefault="00F45EC4" w:rsidP="00F45EC4">
            <w:r w:rsidRPr="004F2AF7">
              <w:t xml:space="preserve">                      АГВ</w:t>
            </w:r>
          </w:p>
        </w:tc>
        <w:tc>
          <w:tcPr>
            <w:tcW w:w="3477" w:type="dxa"/>
            <w:shd w:val="clear" w:color="auto" w:fill="auto"/>
          </w:tcPr>
          <w:p w:rsidR="00F45EC4" w:rsidRDefault="00F45EC4" w:rsidP="00F45EC4"/>
          <w:p w:rsidR="00F45EC4" w:rsidRDefault="00F45EC4" w:rsidP="00F45EC4"/>
          <w:p w:rsidR="00F45EC4" w:rsidRDefault="00F45EC4" w:rsidP="00F45EC4"/>
          <w:p w:rsidR="00F45EC4" w:rsidRDefault="00F45EC4" w:rsidP="00F45EC4">
            <w:r>
              <w:t xml:space="preserve">Проводка поверхностная </w:t>
            </w:r>
            <w:r w:rsidR="00FF2207">
              <w:t>(открытая)</w:t>
            </w:r>
          </w:p>
          <w:p w:rsidR="00F45EC4" w:rsidRDefault="00F45EC4" w:rsidP="00F45EC4">
            <w:r>
              <w:t>От городской сети</w:t>
            </w:r>
          </w:p>
          <w:p w:rsidR="00F45EC4" w:rsidRDefault="00F45EC4" w:rsidP="00F45EC4">
            <w:r>
              <w:t>Центральное</w:t>
            </w:r>
          </w:p>
          <w:p w:rsidR="00F45EC4" w:rsidRDefault="00F45EC4" w:rsidP="00F45EC4">
            <w:r>
              <w:t xml:space="preserve">Общесплавное </w:t>
            </w:r>
          </w:p>
          <w:p w:rsidR="00F45EC4" w:rsidRDefault="00F45EC4" w:rsidP="00F45EC4">
            <w:r>
              <w:t>Есть</w:t>
            </w:r>
          </w:p>
          <w:p w:rsidR="00F45EC4" w:rsidRDefault="00F45EC4" w:rsidP="00F45EC4">
            <w:r>
              <w:t>Центральное</w:t>
            </w:r>
          </w:p>
          <w:p w:rsidR="00F45EC4" w:rsidRDefault="00F45EC4" w:rsidP="00F45EC4"/>
          <w:p w:rsidR="00F45EC4" w:rsidRDefault="00F45EC4" w:rsidP="00F45EC4">
            <w:r>
              <w:t>Нет</w:t>
            </w:r>
          </w:p>
          <w:p w:rsidR="00F45EC4" w:rsidRPr="004F2AF7" w:rsidRDefault="00F45EC4" w:rsidP="00F45EC4"/>
        </w:tc>
        <w:tc>
          <w:tcPr>
            <w:tcW w:w="2268" w:type="dxa"/>
            <w:shd w:val="clear" w:color="auto" w:fill="auto"/>
          </w:tcPr>
          <w:p w:rsidR="00F45EC4" w:rsidRDefault="00F45EC4" w:rsidP="00F45EC4"/>
          <w:p w:rsidR="00F45EC4" w:rsidRDefault="00F45EC4" w:rsidP="00F45EC4"/>
          <w:p w:rsidR="00F45EC4" w:rsidRDefault="00F45EC4" w:rsidP="00F45EC4"/>
          <w:p w:rsidR="00F45EC4" w:rsidRPr="004F2AF7" w:rsidRDefault="00F45EC4" w:rsidP="00F45EC4">
            <w:r>
              <w:t xml:space="preserve">неудовлетворительное </w:t>
            </w:r>
          </w:p>
        </w:tc>
      </w:tr>
      <w:tr w:rsidR="00F45EC4" w:rsidRPr="004F2AF7" w:rsidTr="00F45EC4">
        <w:tc>
          <w:tcPr>
            <w:tcW w:w="4320" w:type="dxa"/>
            <w:shd w:val="clear" w:color="auto" w:fill="auto"/>
          </w:tcPr>
          <w:p w:rsidR="00F45EC4" w:rsidRPr="004F2AF7" w:rsidRDefault="00F45EC4" w:rsidP="00F45EC4">
            <w:r w:rsidRPr="004F2AF7">
              <w:t>11. Крыльца</w:t>
            </w:r>
          </w:p>
        </w:tc>
        <w:tc>
          <w:tcPr>
            <w:tcW w:w="3477" w:type="dxa"/>
            <w:shd w:val="clear" w:color="auto" w:fill="auto"/>
          </w:tcPr>
          <w:p w:rsidR="00F45EC4" w:rsidRPr="004F2AF7" w:rsidRDefault="00FF2207" w:rsidP="00F45EC4">
            <w:r>
              <w:t xml:space="preserve">Есть </w:t>
            </w:r>
            <w:r w:rsidR="00F45EC4">
              <w:t xml:space="preserve">  </w:t>
            </w:r>
          </w:p>
        </w:tc>
        <w:tc>
          <w:tcPr>
            <w:tcW w:w="2268" w:type="dxa"/>
            <w:shd w:val="clear" w:color="auto" w:fill="auto"/>
          </w:tcPr>
          <w:p w:rsidR="00F45EC4" w:rsidRPr="004F2AF7" w:rsidRDefault="00F45EC4" w:rsidP="00F45EC4"/>
        </w:tc>
      </w:tr>
    </w:tbl>
    <w:p w:rsidR="00F45EC4" w:rsidRPr="004F2AF7" w:rsidRDefault="00F45EC4" w:rsidP="00F45EC4"/>
    <w:p w:rsidR="00F45EC4" w:rsidRDefault="00F45EC4" w:rsidP="00F45EC4">
      <w:pPr>
        <w:jc w:val="right"/>
      </w:pPr>
    </w:p>
    <w:p w:rsidR="00F45EC4" w:rsidRPr="004F2AF7" w:rsidRDefault="00F45EC4" w:rsidP="00F45EC4">
      <w:pPr>
        <w:jc w:val="right"/>
        <w:sectPr w:rsidR="00F45EC4" w:rsidRPr="004F2AF7" w:rsidSect="00B61578">
          <w:footerReference w:type="even" r:id="rId22"/>
          <w:footerReference w:type="default" r:id="rId23"/>
          <w:pgSz w:w="11906" w:h="16838"/>
          <w:pgMar w:top="851" w:right="737" w:bottom="851" w:left="1134" w:header="709" w:footer="709" w:gutter="0"/>
          <w:cols w:space="708"/>
          <w:docGrid w:linePitch="360"/>
        </w:sectPr>
      </w:pPr>
    </w:p>
    <w:p w:rsidR="00F31713" w:rsidRDefault="00F31713" w:rsidP="007A5520">
      <w:pPr>
        <w:tabs>
          <w:tab w:val="left" w:pos="4174"/>
        </w:tabs>
      </w:pPr>
    </w:p>
    <w:p w:rsidR="001E18C1" w:rsidRPr="004F2AF7" w:rsidRDefault="001E18C1" w:rsidP="001E18C1">
      <w:pPr>
        <w:jc w:val="right"/>
      </w:pPr>
      <w:r w:rsidRPr="004F2AF7">
        <w:t>Приложение № 3</w:t>
      </w:r>
    </w:p>
    <w:p w:rsidR="001E18C1" w:rsidRDefault="001E18C1" w:rsidP="001E18C1">
      <w:pPr>
        <w:jc w:val="right"/>
      </w:pPr>
      <w:r w:rsidRPr="004F2AF7">
        <w:t>к Конкурсной документации</w:t>
      </w:r>
    </w:p>
    <w:p w:rsidR="00961877" w:rsidRDefault="00961877" w:rsidP="001E18C1">
      <w:pPr>
        <w:jc w:val="right"/>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961877" w:rsidTr="00961877">
        <w:tc>
          <w:tcPr>
            <w:tcW w:w="4503" w:type="dxa"/>
          </w:tcPr>
          <w:p w:rsidR="00961877" w:rsidRDefault="00961877" w:rsidP="001E18C1">
            <w:pPr>
              <w:jc w:val="right"/>
            </w:pPr>
          </w:p>
        </w:tc>
        <w:tc>
          <w:tcPr>
            <w:tcW w:w="5103" w:type="dxa"/>
          </w:tcPr>
          <w:p w:rsidR="00961877" w:rsidRDefault="00961877" w:rsidP="00961877">
            <w:pPr>
              <w:jc w:val="center"/>
            </w:pPr>
          </w:p>
          <w:p w:rsidR="00961877" w:rsidRDefault="00961877" w:rsidP="00961877">
            <w:pPr>
              <w:jc w:val="center"/>
            </w:pPr>
            <w:r>
              <w:t>Утверждаю</w:t>
            </w:r>
          </w:p>
          <w:p w:rsidR="00961877" w:rsidRDefault="00961877" w:rsidP="00961877">
            <w:pPr>
              <w:jc w:val="center"/>
            </w:pPr>
            <w:r>
              <w:t>Глава Бакальского городского поселения</w:t>
            </w:r>
          </w:p>
          <w:p w:rsidR="00961877" w:rsidRDefault="00961877" w:rsidP="00961877">
            <w:pPr>
              <w:jc w:val="center"/>
            </w:pPr>
            <w:r>
              <w:t>Зарочинцев А.Л.</w:t>
            </w:r>
          </w:p>
          <w:p w:rsidR="00961877" w:rsidRDefault="00961877" w:rsidP="00961877">
            <w:pPr>
              <w:jc w:val="center"/>
            </w:pPr>
            <w:r>
              <w:t>456900, Челябинская область, Саткинский район,</w:t>
            </w:r>
          </w:p>
          <w:p w:rsidR="00961877" w:rsidRDefault="00961877" w:rsidP="00961877">
            <w:pPr>
              <w:jc w:val="center"/>
            </w:pPr>
            <w:r>
              <w:t>г. Бакал, ул. Ленина, д.13, тел.: 8(35161)9-60-16, 9-60-15</w:t>
            </w:r>
          </w:p>
          <w:p w:rsidR="00961877" w:rsidRPr="00961877" w:rsidRDefault="00961877" w:rsidP="00961877">
            <w:pPr>
              <w:jc w:val="center"/>
            </w:pPr>
            <w:r>
              <w:t xml:space="preserve">эл.почта: </w:t>
            </w:r>
            <w:hyperlink r:id="rId24" w:history="1">
              <w:r w:rsidR="00EA6F85" w:rsidRPr="00793568">
                <w:rPr>
                  <w:rStyle w:val="a9"/>
                  <w:lang w:val="en-US"/>
                </w:rPr>
                <w:t>finbak</w:t>
              </w:r>
              <w:r w:rsidR="00EA6F85" w:rsidRPr="00793568">
                <w:rPr>
                  <w:rStyle w:val="a9"/>
                </w:rPr>
                <w:t>@</w:t>
              </w:r>
              <w:r w:rsidR="00EA6F85" w:rsidRPr="00793568">
                <w:rPr>
                  <w:rStyle w:val="a9"/>
                  <w:lang w:val="en-US"/>
                </w:rPr>
                <w:t>mail</w:t>
              </w:r>
              <w:r w:rsidR="00EA6F85" w:rsidRPr="00793568">
                <w:rPr>
                  <w:rStyle w:val="a9"/>
                </w:rPr>
                <w:t>.</w:t>
              </w:r>
              <w:r w:rsidR="00EA6F85" w:rsidRPr="00793568">
                <w:rPr>
                  <w:rStyle w:val="a9"/>
                  <w:lang w:val="en-US"/>
                </w:rPr>
                <w:t>ru</w:t>
              </w:r>
            </w:hyperlink>
          </w:p>
          <w:p w:rsidR="00961877" w:rsidRPr="00961877" w:rsidRDefault="00961877" w:rsidP="00961877">
            <w:pPr>
              <w:jc w:val="center"/>
            </w:pPr>
            <w:r>
              <w:t>«____»__________________20</w:t>
            </w:r>
            <w:r w:rsidR="00895405">
              <w:t>20</w:t>
            </w:r>
            <w:r>
              <w:t xml:space="preserve"> г.</w:t>
            </w:r>
          </w:p>
          <w:p w:rsidR="00961877" w:rsidRDefault="00961877" w:rsidP="00961877">
            <w:pPr>
              <w:jc w:val="center"/>
            </w:pPr>
          </w:p>
        </w:tc>
      </w:tr>
    </w:tbl>
    <w:p w:rsidR="00961877" w:rsidRDefault="00961877" w:rsidP="001E18C1">
      <w:pPr>
        <w:jc w:val="right"/>
      </w:pPr>
    </w:p>
    <w:p w:rsidR="001E18C1" w:rsidRPr="004F2AF7" w:rsidRDefault="001E18C1" w:rsidP="00FE35FD">
      <w:pPr>
        <w:jc w:val="right"/>
        <w:rPr>
          <w:b/>
        </w:rPr>
      </w:pPr>
    </w:p>
    <w:p w:rsidR="00961877" w:rsidRDefault="00961877" w:rsidP="001E18C1">
      <w:pPr>
        <w:jc w:val="center"/>
        <w:rPr>
          <w:b/>
        </w:rPr>
      </w:pPr>
      <w:r>
        <w:rPr>
          <w:b/>
        </w:rPr>
        <w:t>Лот №1</w:t>
      </w:r>
    </w:p>
    <w:p w:rsidR="001E18C1" w:rsidRPr="004F2AF7" w:rsidRDefault="001E18C1" w:rsidP="001E18C1">
      <w:pPr>
        <w:jc w:val="center"/>
        <w:rPr>
          <w:b/>
        </w:rPr>
      </w:pPr>
      <w:r w:rsidRPr="004F2AF7">
        <w:rPr>
          <w:b/>
        </w:rPr>
        <w:t>ПЕРЕЧЕНЬ</w:t>
      </w:r>
    </w:p>
    <w:p w:rsidR="001E18C1" w:rsidRPr="004F2AF7" w:rsidRDefault="001E18C1" w:rsidP="001E18C1">
      <w:pPr>
        <w:jc w:val="center"/>
        <w:rPr>
          <w:b/>
        </w:rPr>
      </w:pPr>
      <w:r w:rsidRPr="004F2AF7">
        <w:rPr>
          <w:b/>
        </w:rPr>
        <w:t>работ и услуг по содержанию и ремонту общего имущества собственников помещений</w:t>
      </w:r>
    </w:p>
    <w:p w:rsidR="001E18C1" w:rsidRPr="004F2AF7" w:rsidRDefault="001E18C1" w:rsidP="001E18C1">
      <w:pPr>
        <w:jc w:val="center"/>
      </w:pPr>
      <w:r w:rsidRPr="004F2AF7">
        <w:rPr>
          <w:b/>
        </w:rPr>
        <w:t>в многоквартирном доме, являющегося объектом конкурса</w:t>
      </w:r>
    </w:p>
    <w:p w:rsidR="001E18C1" w:rsidRPr="004F2AF7" w:rsidRDefault="001E18C1" w:rsidP="001E18C1">
      <w:pPr>
        <w:jc w:val="center"/>
      </w:pPr>
    </w:p>
    <w:p w:rsidR="00F63087" w:rsidRPr="004F2AF7" w:rsidRDefault="00F63087" w:rsidP="00F63087">
      <w:r w:rsidRPr="004F2AF7">
        <w:t xml:space="preserve">Адрес многоквартирного дома:                                       г. Бакал, ул. </w:t>
      </w:r>
      <w:r w:rsidR="00601F70">
        <w:t>Шевченко</w:t>
      </w:r>
      <w:r w:rsidRPr="004F2AF7">
        <w:t>, д.1</w:t>
      </w:r>
      <w:r w:rsidR="00601F70">
        <w:t>2</w:t>
      </w:r>
    </w:p>
    <w:p w:rsidR="00F63087" w:rsidRPr="004F2AF7" w:rsidRDefault="00F63087" w:rsidP="00F63087"/>
    <w:p w:rsidR="00F63087" w:rsidRPr="004F2AF7" w:rsidRDefault="00F63087" w:rsidP="00F63087">
      <w:r w:rsidRPr="004F2AF7">
        <w:t xml:space="preserve">Общая площадь многоквартирного дома:                      </w:t>
      </w:r>
      <w:r w:rsidR="006A255B">
        <w:t>153</w:t>
      </w:r>
      <w:r w:rsidRPr="004F2AF7">
        <w:t>,</w:t>
      </w:r>
      <w:r w:rsidR="006A255B">
        <w:t>3</w:t>
      </w:r>
      <w:r w:rsidRPr="004F2AF7">
        <w:t xml:space="preserve"> кв.м.</w:t>
      </w:r>
    </w:p>
    <w:p w:rsidR="00F63087" w:rsidRPr="004F2AF7" w:rsidRDefault="00F63087" w:rsidP="001E18C1">
      <w:pPr>
        <w:jc w:val="center"/>
      </w:pPr>
    </w:p>
    <w:p w:rsidR="00314908" w:rsidRPr="004F2AF7" w:rsidRDefault="00314908" w:rsidP="00314908">
      <w:pPr>
        <w:jc w:val="center"/>
      </w:pPr>
    </w:p>
    <w:tbl>
      <w:tblPr>
        <w:tblpPr w:leftFromText="180" w:rightFromText="180" w:vertAnchor="text" w:tblpX="-1157"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2"/>
        <w:gridCol w:w="2126"/>
        <w:gridCol w:w="1300"/>
        <w:gridCol w:w="1842"/>
      </w:tblGrid>
      <w:tr w:rsidR="00314908" w:rsidRPr="004F2AF7" w:rsidTr="00D974DD">
        <w:tc>
          <w:tcPr>
            <w:tcW w:w="817" w:type="dxa"/>
          </w:tcPr>
          <w:p w:rsidR="00314908" w:rsidRPr="00FA0667" w:rsidRDefault="00314908" w:rsidP="00D974DD">
            <w:pPr>
              <w:jc w:val="center"/>
              <w:rPr>
                <w:b/>
              </w:rPr>
            </w:pPr>
            <w:r w:rsidRPr="00FA0667">
              <w:rPr>
                <w:b/>
              </w:rPr>
              <w:t>№ п/п</w:t>
            </w:r>
          </w:p>
        </w:tc>
        <w:tc>
          <w:tcPr>
            <w:tcW w:w="4962" w:type="dxa"/>
          </w:tcPr>
          <w:p w:rsidR="00314908" w:rsidRPr="00FA0667" w:rsidRDefault="00314908" w:rsidP="00D974DD">
            <w:pPr>
              <w:tabs>
                <w:tab w:val="left" w:pos="1778"/>
              </w:tabs>
              <w:jc w:val="center"/>
              <w:rPr>
                <w:b/>
              </w:rPr>
            </w:pPr>
            <w:r w:rsidRPr="00FA0667">
              <w:rPr>
                <w:b/>
              </w:rPr>
              <w:t>Наименование работ и услуг</w:t>
            </w:r>
          </w:p>
          <w:p w:rsidR="00314908" w:rsidRPr="004F2AF7" w:rsidRDefault="00314908" w:rsidP="00D974DD">
            <w:pPr>
              <w:ind w:firstLine="708"/>
            </w:pPr>
          </w:p>
        </w:tc>
        <w:tc>
          <w:tcPr>
            <w:tcW w:w="2126" w:type="dxa"/>
          </w:tcPr>
          <w:p w:rsidR="00314908" w:rsidRPr="00FA0667" w:rsidRDefault="00314908" w:rsidP="00D974DD">
            <w:pPr>
              <w:jc w:val="center"/>
              <w:rPr>
                <w:b/>
              </w:rPr>
            </w:pPr>
            <w:r w:rsidRPr="00FA0667">
              <w:rPr>
                <w:b/>
              </w:rPr>
              <w:t>Периодичность выполнения работ и оказания услуг</w:t>
            </w:r>
          </w:p>
        </w:tc>
        <w:tc>
          <w:tcPr>
            <w:tcW w:w="1300" w:type="dxa"/>
          </w:tcPr>
          <w:p w:rsidR="00314908" w:rsidRPr="00FA0667" w:rsidRDefault="00314908" w:rsidP="00D974DD">
            <w:pPr>
              <w:jc w:val="center"/>
              <w:rPr>
                <w:b/>
              </w:rPr>
            </w:pPr>
            <w:r w:rsidRPr="00FA0667">
              <w:rPr>
                <w:b/>
              </w:rPr>
              <w:t>Годовая плата (рублей)</w:t>
            </w:r>
          </w:p>
        </w:tc>
        <w:tc>
          <w:tcPr>
            <w:tcW w:w="1842" w:type="dxa"/>
          </w:tcPr>
          <w:p w:rsidR="00314908" w:rsidRPr="00FA0667" w:rsidRDefault="00314908" w:rsidP="00D974DD">
            <w:pPr>
              <w:jc w:val="center"/>
              <w:rPr>
                <w:b/>
              </w:rPr>
            </w:pPr>
            <w:r w:rsidRPr="00FA0667">
              <w:rPr>
                <w:b/>
              </w:rPr>
              <w:t>Стоимость на 1 кв.метр общей площади (рублей в месяц)</w:t>
            </w:r>
          </w:p>
        </w:tc>
      </w:tr>
      <w:tr w:rsidR="00314908" w:rsidRPr="004F2AF7" w:rsidTr="00D974DD">
        <w:tc>
          <w:tcPr>
            <w:tcW w:w="817" w:type="dxa"/>
          </w:tcPr>
          <w:p w:rsidR="00314908" w:rsidRPr="00FA0667" w:rsidRDefault="00314908" w:rsidP="00D974DD">
            <w:pPr>
              <w:tabs>
                <w:tab w:val="center" w:pos="246"/>
              </w:tabs>
              <w:rPr>
                <w:b/>
              </w:rPr>
            </w:pPr>
            <w:r w:rsidRPr="00FA0667">
              <w:rPr>
                <w:b/>
              </w:rPr>
              <w:tab/>
              <w:t>1.</w:t>
            </w:r>
          </w:p>
        </w:tc>
        <w:tc>
          <w:tcPr>
            <w:tcW w:w="10230" w:type="dxa"/>
            <w:gridSpan w:val="4"/>
          </w:tcPr>
          <w:p w:rsidR="00314908" w:rsidRPr="00FA0667" w:rsidRDefault="00314908" w:rsidP="00D974DD">
            <w:pPr>
              <w:jc w:val="center"/>
              <w:rPr>
                <w:b/>
              </w:rPr>
            </w:pPr>
            <w:r w:rsidRPr="00FA0667">
              <w:rPr>
                <w:b/>
              </w:rPr>
              <w:t>Содержание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r>
      <w:tr w:rsidR="00314908" w:rsidRPr="004F2AF7" w:rsidTr="00D974DD">
        <w:tc>
          <w:tcPr>
            <w:tcW w:w="817" w:type="dxa"/>
          </w:tcPr>
          <w:p w:rsidR="00314908" w:rsidRPr="00FA0667" w:rsidRDefault="00314908" w:rsidP="00B139F2">
            <w:pPr>
              <w:jc w:val="center"/>
              <w:rPr>
                <w:b/>
              </w:rPr>
            </w:pPr>
            <w:r w:rsidRPr="00FA0667">
              <w:rPr>
                <w:b/>
              </w:rPr>
              <w:t>1.</w:t>
            </w:r>
            <w:r w:rsidR="00B139F2">
              <w:rPr>
                <w:b/>
              </w:rPr>
              <w:t>1</w:t>
            </w:r>
            <w:r w:rsidRPr="00FA0667">
              <w:rPr>
                <w:b/>
              </w:rPr>
              <w:t>.</w:t>
            </w:r>
          </w:p>
        </w:tc>
        <w:tc>
          <w:tcPr>
            <w:tcW w:w="10230" w:type="dxa"/>
            <w:gridSpan w:val="4"/>
          </w:tcPr>
          <w:p w:rsidR="00314908" w:rsidRPr="00FA0667" w:rsidRDefault="00314908" w:rsidP="00D974DD">
            <w:pPr>
              <w:jc w:val="center"/>
              <w:rPr>
                <w:b/>
              </w:rPr>
            </w:pPr>
            <w:r w:rsidRPr="00FA0667">
              <w:rPr>
                <w:b/>
              </w:rPr>
              <w:t>Содержание крыш многоквартирных домов</w:t>
            </w:r>
          </w:p>
        </w:tc>
      </w:tr>
      <w:tr w:rsidR="00314908" w:rsidRPr="004F2AF7" w:rsidTr="00D974DD">
        <w:tc>
          <w:tcPr>
            <w:tcW w:w="817" w:type="dxa"/>
          </w:tcPr>
          <w:p w:rsidR="00314908" w:rsidRPr="004F2AF7" w:rsidRDefault="00314908" w:rsidP="00B139F2">
            <w:pPr>
              <w:jc w:val="center"/>
            </w:pPr>
            <w:r w:rsidRPr="004F2AF7">
              <w:t>1.</w:t>
            </w:r>
            <w:r w:rsidR="00B139F2">
              <w:t>1</w:t>
            </w:r>
            <w:r w:rsidRPr="004F2AF7">
              <w:t>.1.</w:t>
            </w:r>
          </w:p>
        </w:tc>
        <w:tc>
          <w:tcPr>
            <w:tcW w:w="4962" w:type="dxa"/>
          </w:tcPr>
          <w:p w:rsidR="00314908" w:rsidRPr="004F2AF7" w:rsidRDefault="00314908" w:rsidP="00D974DD">
            <w:r w:rsidRPr="004F2AF7">
              <w:t>Осмотр всех элементов кровель, водостоков</w:t>
            </w:r>
          </w:p>
        </w:tc>
        <w:tc>
          <w:tcPr>
            <w:tcW w:w="2126" w:type="dxa"/>
          </w:tcPr>
          <w:p w:rsidR="00314908" w:rsidRPr="004F2AF7" w:rsidRDefault="00314908" w:rsidP="00D974DD">
            <w:pPr>
              <w:jc w:val="center"/>
            </w:pPr>
            <w:r w:rsidRPr="004F2AF7">
              <w:t>2 раза в год</w:t>
            </w:r>
          </w:p>
        </w:tc>
        <w:tc>
          <w:tcPr>
            <w:tcW w:w="1300" w:type="dxa"/>
          </w:tcPr>
          <w:p w:rsidR="00314908" w:rsidRPr="00C31DA7" w:rsidRDefault="00B14E24" w:rsidP="00D974DD">
            <w:pPr>
              <w:jc w:val="center"/>
            </w:pPr>
            <w:r>
              <w:t>717,44</w:t>
            </w:r>
          </w:p>
        </w:tc>
        <w:tc>
          <w:tcPr>
            <w:tcW w:w="1842" w:type="dxa"/>
          </w:tcPr>
          <w:p w:rsidR="00314908" w:rsidRPr="00C31DA7" w:rsidRDefault="00895405" w:rsidP="00D974DD">
            <w:pPr>
              <w:jc w:val="center"/>
            </w:pPr>
            <w:r>
              <w:t>0,39</w:t>
            </w:r>
          </w:p>
        </w:tc>
      </w:tr>
      <w:tr w:rsidR="00314908" w:rsidRPr="004F2AF7" w:rsidTr="00D974DD">
        <w:tc>
          <w:tcPr>
            <w:tcW w:w="817" w:type="dxa"/>
          </w:tcPr>
          <w:p w:rsidR="00314908" w:rsidRPr="004F2AF7" w:rsidRDefault="00314908" w:rsidP="00B139F2">
            <w:pPr>
              <w:jc w:val="center"/>
            </w:pPr>
            <w:r w:rsidRPr="004F2AF7">
              <w:t>1.</w:t>
            </w:r>
            <w:r w:rsidR="00B139F2">
              <w:t>1</w:t>
            </w:r>
            <w:r w:rsidRPr="004F2AF7">
              <w:t>.2.</w:t>
            </w:r>
          </w:p>
        </w:tc>
        <w:tc>
          <w:tcPr>
            <w:tcW w:w="4962" w:type="dxa"/>
          </w:tcPr>
          <w:p w:rsidR="00314908" w:rsidRPr="004F2AF7" w:rsidRDefault="00314908" w:rsidP="00D974DD">
            <w:r w:rsidRPr="004F2AF7">
              <w:t>Устранение протечек</w:t>
            </w:r>
          </w:p>
        </w:tc>
        <w:tc>
          <w:tcPr>
            <w:tcW w:w="2126" w:type="dxa"/>
          </w:tcPr>
          <w:p w:rsidR="00314908" w:rsidRPr="004F2AF7" w:rsidRDefault="00314908" w:rsidP="00D974DD">
            <w:pPr>
              <w:jc w:val="center"/>
            </w:pPr>
            <w:r w:rsidRPr="004F2AF7">
              <w:t>При выявлении - незамедлительно</w:t>
            </w:r>
          </w:p>
        </w:tc>
        <w:tc>
          <w:tcPr>
            <w:tcW w:w="1300" w:type="dxa"/>
          </w:tcPr>
          <w:p w:rsidR="00314908" w:rsidRPr="00C31DA7" w:rsidRDefault="00B14E24" w:rsidP="00D974DD">
            <w:pPr>
              <w:jc w:val="center"/>
            </w:pPr>
            <w:r>
              <w:t>1</w:t>
            </w:r>
            <w:r w:rsidR="00F07C0D">
              <w:t xml:space="preserve"> </w:t>
            </w:r>
            <w:r>
              <w:t>306,12</w:t>
            </w:r>
          </w:p>
        </w:tc>
        <w:tc>
          <w:tcPr>
            <w:tcW w:w="1842" w:type="dxa"/>
          </w:tcPr>
          <w:p w:rsidR="00314908" w:rsidRPr="00C31DA7" w:rsidRDefault="00895405" w:rsidP="00895405">
            <w:pPr>
              <w:jc w:val="center"/>
            </w:pPr>
            <w:r>
              <w:t>0,71</w:t>
            </w:r>
          </w:p>
        </w:tc>
      </w:tr>
      <w:tr w:rsidR="00314908" w:rsidRPr="004F2AF7" w:rsidTr="00D974DD">
        <w:tc>
          <w:tcPr>
            <w:tcW w:w="817" w:type="dxa"/>
          </w:tcPr>
          <w:p w:rsidR="00314908" w:rsidRPr="004F2AF7" w:rsidRDefault="00314908" w:rsidP="00B139F2">
            <w:pPr>
              <w:jc w:val="center"/>
            </w:pPr>
            <w:r w:rsidRPr="004F2AF7">
              <w:t>1.</w:t>
            </w:r>
            <w:r w:rsidR="00B139F2">
              <w:t>1</w:t>
            </w:r>
            <w:r w:rsidRPr="004F2AF7">
              <w:t>.3.</w:t>
            </w:r>
          </w:p>
        </w:tc>
        <w:tc>
          <w:tcPr>
            <w:tcW w:w="4962" w:type="dxa"/>
          </w:tcPr>
          <w:p w:rsidR="00314908" w:rsidRPr="004F2AF7" w:rsidRDefault="00314908" w:rsidP="00D974DD">
            <w:r w:rsidRPr="004F2AF7">
              <w:t>Очистка кровли и водоотводящих устройств от мусора, грязи, скопления снега и наледи</w:t>
            </w:r>
          </w:p>
        </w:tc>
        <w:tc>
          <w:tcPr>
            <w:tcW w:w="2126" w:type="dxa"/>
          </w:tcPr>
          <w:p w:rsidR="00314908" w:rsidRPr="004F2AF7" w:rsidRDefault="00314908" w:rsidP="00D974DD">
            <w:pPr>
              <w:jc w:val="center"/>
            </w:pPr>
            <w:r w:rsidRPr="004F2AF7">
              <w:t>По мере необходимости</w:t>
            </w:r>
          </w:p>
        </w:tc>
        <w:tc>
          <w:tcPr>
            <w:tcW w:w="1300" w:type="dxa"/>
          </w:tcPr>
          <w:p w:rsidR="00314908" w:rsidRPr="00C31DA7" w:rsidRDefault="00B14E24" w:rsidP="00D974DD">
            <w:pPr>
              <w:jc w:val="center"/>
            </w:pPr>
            <w:r>
              <w:t>1</w:t>
            </w:r>
            <w:r w:rsidR="00F07C0D">
              <w:t xml:space="preserve"> </w:t>
            </w:r>
            <w:r>
              <w:t>122,16</w:t>
            </w:r>
          </w:p>
        </w:tc>
        <w:tc>
          <w:tcPr>
            <w:tcW w:w="1842" w:type="dxa"/>
          </w:tcPr>
          <w:p w:rsidR="00314908" w:rsidRPr="00C31DA7" w:rsidRDefault="00895405" w:rsidP="00D974DD">
            <w:pPr>
              <w:jc w:val="center"/>
            </w:pPr>
            <w:r>
              <w:t>0,61</w:t>
            </w:r>
          </w:p>
        </w:tc>
      </w:tr>
      <w:tr w:rsidR="00314908" w:rsidRPr="004F2AF7" w:rsidTr="00D974DD">
        <w:tc>
          <w:tcPr>
            <w:tcW w:w="7905" w:type="dxa"/>
            <w:gridSpan w:val="3"/>
          </w:tcPr>
          <w:p w:rsidR="00314908" w:rsidRPr="004F2AF7" w:rsidRDefault="00314908" w:rsidP="00D974DD">
            <w:pPr>
              <w:jc w:val="right"/>
            </w:pPr>
            <w:r w:rsidRPr="004F2AF7">
              <w:t>ИТОГО</w:t>
            </w:r>
          </w:p>
        </w:tc>
        <w:tc>
          <w:tcPr>
            <w:tcW w:w="1300" w:type="dxa"/>
          </w:tcPr>
          <w:p w:rsidR="00314908" w:rsidRPr="00C31DA7" w:rsidRDefault="00B14E24" w:rsidP="00D974DD">
            <w:pPr>
              <w:jc w:val="center"/>
            </w:pPr>
            <w:r>
              <w:t>3</w:t>
            </w:r>
            <w:r w:rsidR="00F07C0D">
              <w:t xml:space="preserve"> </w:t>
            </w:r>
            <w:r>
              <w:t>145,72</w:t>
            </w:r>
          </w:p>
        </w:tc>
        <w:tc>
          <w:tcPr>
            <w:tcW w:w="1842" w:type="dxa"/>
          </w:tcPr>
          <w:p w:rsidR="00314908" w:rsidRPr="00C31DA7" w:rsidRDefault="00895405" w:rsidP="00F07C0D">
            <w:pPr>
              <w:jc w:val="center"/>
            </w:pPr>
            <w:r>
              <w:t>1,71</w:t>
            </w:r>
          </w:p>
        </w:tc>
      </w:tr>
      <w:tr w:rsidR="00F07C0D" w:rsidRPr="004F2AF7" w:rsidTr="00D974DD">
        <w:tc>
          <w:tcPr>
            <w:tcW w:w="7905" w:type="dxa"/>
            <w:gridSpan w:val="3"/>
          </w:tcPr>
          <w:p w:rsidR="00F07C0D" w:rsidRPr="00FA0667" w:rsidRDefault="00F07C0D" w:rsidP="00F07C0D">
            <w:pPr>
              <w:jc w:val="right"/>
              <w:rPr>
                <w:b/>
              </w:rPr>
            </w:pPr>
            <w:r w:rsidRPr="00FA0667">
              <w:rPr>
                <w:b/>
              </w:rPr>
              <w:t>Итого по п.1</w:t>
            </w:r>
          </w:p>
        </w:tc>
        <w:tc>
          <w:tcPr>
            <w:tcW w:w="1300" w:type="dxa"/>
          </w:tcPr>
          <w:p w:rsidR="00F07C0D" w:rsidRPr="00F07C0D" w:rsidRDefault="00F07C0D" w:rsidP="00F07C0D">
            <w:pPr>
              <w:jc w:val="center"/>
              <w:rPr>
                <w:b/>
              </w:rPr>
            </w:pPr>
            <w:r w:rsidRPr="00F07C0D">
              <w:rPr>
                <w:b/>
              </w:rPr>
              <w:t>3 145,72</w:t>
            </w:r>
          </w:p>
        </w:tc>
        <w:tc>
          <w:tcPr>
            <w:tcW w:w="1842" w:type="dxa"/>
          </w:tcPr>
          <w:p w:rsidR="00F07C0D" w:rsidRPr="00C31DA7" w:rsidRDefault="00F07C0D" w:rsidP="00F07C0D">
            <w:pPr>
              <w:jc w:val="center"/>
              <w:rPr>
                <w:b/>
              </w:rPr>
            </w:pPr>
            <w:r w:rsidRPr="00C31DA7">
              <w:rPr>
                <w:b/>
              </w:rPr>
              <w:t>1,</w:t>
            </w:r>
            <w:r>
              <w:rPr>
                <w:b/>
              </w:rPr>
              <w:t>71</w:t>
            </w:r>
          </w:p>
        </w:tc>
      </w:tr>
      <w:tr w:rsidR="00314908" w:rsidRPr="004F2AF7" w:rsidTr="00D974DD">
        <w:tc>
          <w:tcPr>
            <w:tcW w:w="817" w:type="dxa"/>
          </w:tcPr>
          <w:p w:rsidR="00314908" w:rsidRPr="00FA0667" w:rsidRDefault="00314908" w:rsidP="00D974DD">
            <w:pPr>
              <w:jc w:val="center"/>
              <w:rPr>
                <w:b/>
              </w:rPr>
            </w:pPr>
            <w:r w:rsidRPr="00FA0667">
              <w:rPr>
                <w:b/>
              </w:rPr>
              <w:t>2.</w:t>
            </w:r>
          </w:p>
        </w:tc>
        <w:tc>
          <w:tcPr>
            <w:tcW w:w="10230" w:type="dxa"/>
            <w:gridSpan w:val="4"/>
          </w:tcPr>
          <w:p w:rsidR="00314908" w:rsidRPr="004F2AF7" w:rsidRDefault="00314908" w:rsidP="00D974DD">
            <w:pPr>
              <w:jc w:val="center"/>
            </w:pPr>
            <w:r w:rsidRPr="00FA0667">
              <w:rPr>
                <w:b/>
              </w:rPr>
              <w:t>Содержание оборудования и систем инженерно-технического обеспечения, входящих в состав общего имущества в многоквартирном доме.</w:t>
            </w:r>
          </w:p>
        </w:tc>
      </w:tr>
      <w:tr w:rsidR="00314908" w:rsidRPr="004F2AF7" w:rsidTr="00D974DD">
        <w:tc>
          <w:tcPr>
            <w:tcW w:w="817" w:type="dxa"/>
          </w:tcPr>
          <w:p w:rsidR="00314908" w:rsidRPr="00FA0667" w:rsidRDefault="00314908" w:rsidP="00D974DD">
            <w:pPr>
              <w:jc w:val="center"/>
              <w:rPr>
                <w:b/>
              </w:rPr>
            </w:pPr>
            <w:r w:rsidRPr="00FA0667">
              <w:rPr>
                <w:b/>
              </w:rPr>
              <w:t>2.1.</w:t>
            </w:r>
          </w:p>
        </w:tc>
        <w:tc>
          <w:tcPr>
            <w:tcW w:w="10230" w:type="dxa"/>
            <w:gridSpan w:val="4"/>
          </w:tcPr>
          <w:p w:rsidR="00314908" w:rsidRPr="00FA0667" w:rsidRDefault="00314908" w:rsidP="00D974DD">
            <w:pPr>
              <w:jc w:val="center"/>
              <w:rPr>
                <w:b/>
              </w:rPr>
            </w:pPr>
            <w:r w:rsidRPr="00FA0667">
              <w:rPr>
                <w:b/>
              </w:rPr>
              <w:t>Услуги по обследованию и прочистке вентиляции</w:t>
            </w:r>
          </w:p>
        </w:tc>
      </w:tr>
      <w:tr w:rsidR="00314908" w:rsidRPr="004F2AF7" w:rsidTr="00D974DD">
        <w:tc>
          <w:tcPr>
            <w:tcW w:w="817" w:type="dxa"/>
          </w:tcPr>
          <w:p w:rsidR="00314908" w:rsidRPr="004F2AF7" w:rsidRDefault="00314908" w:rsidP="00D974DD">
            <w:pPr>
              <w:jc w:val="center"/>
            </w:pPr>
            <w:r w:rsidRPr="004F2AF7">
              <w:t>2.1.1.</w:t>
            </w:r>
          </w:p>
        </w:tc>
        <w:tc>
          <w:tcPr>
            <w:tcW w:w="4962" w:type="dxa"/>
            <w:vAlign w:val="center"/>
          </w:tcPr>
          <w:p w:rsidR="00314908" w:rsidRPr="004F2AF7" w:rsidRDefault="00B139F2" w:rsidP="00D974DD">
            <w:r>
              <w:t>Очистка вентиляционных</w:t>
            </w:r>
            <w:r w:rsidR="00314908" w:rsidRPr="004F2AF7">
              <w:t xml:space="preserve"> каналов</w:t>
            </w:r>
          </w:p>
        </w:tc>
        <w:tc>
          <w:tcPr>
            <w:tcW w:w="2126" w:type="dxa"/>
            <w:vAlign w:val="center"/>
          </w:tcPr>
          <w:p w:rsidR="00314908" w:rsidRPr="004F2AF7" w:rsidRDefault="00314908" w:rsidP="00D974DD">
            <w:pPr>
              <w:jc w:val="center"/>
            </w:pPr>
            <w:r w:rsidRPr="004F2AF7">
              <w:t>2 раза в год</w:t>
            </w:r>
          </w:p>
        </w:tc>
        <w:tc>
          <w:tcPr>
            <w:tcW w:w="1300" w:type="dxa"/>
          </w:tcPr>
          <w:p w:rsidR="00314908" w:rsidRPr="00C31DA7" w:rsidRDefault="00B139F2" w:rsidP="00F07C0D">
            <w:pPr>
              <w:jc w:val="center"/>
            </w:pPr>
            <w:r w:rsidRPr="00C31DA7">
              <w:t>1 </w:t>
            </w:r>
            <w:r w:rsidR="00F07C0D">
              <w:t>729</w:t>
            </w:r>
            <w:r w:rsidRPr="00C31DA7">
              <w:t>,</w:t>
            </w:r>
            <w:r w:rsidR="00F07C0D">
              <w:t>22</w:t>
            </w:r>
          </w:p>
        </w:tc>
        <w:tc>
          <w:tcPr>
            <w:tcW w:w="1842" w:type="dxa"/>
          </w:tcPr>
          <w:p w:rsidR="00314908" w:rsidRPr="00C31DA7" w:rsidRDefault="00B139F2" w:rsidP="00F07C0D">
            <w:pPr>
              <w:jc w:val="center"/>
            </w:pPr>
            <w:r w:rsidRPr="00C31DA7">
              <w:t>0,</w:t>
            </w:r>
            <w:r w:rsidR="00F07C0D">
              <w:t>94</w:t>
            </w:r>
          </w:p>
        </w:tc>
      </w:tr>
      <w:tr w:rsidR="00F07C0D" w:rsidRPr="004F2AF7" w:rsidTr="00D974DD">
        <w:tc>
          <w:tcPr>
            <w:tcW w:w="817" w:type="dxa"/>
          </w:tcPr>
          <w:p w:rsidR="00F07C0D" w:rsidRPr="004F2AF7" w:rsidRDefault="00F07C0D" w:rsidP="00F07C0D">
            <w:pPr>
              <w:jc w:val="center"/>
            </w:pPr>
            <w:r w:rsidRPr="004F2AF7">
              <w:t>2.1.</w:t>
            </w:r>
            <w:r>
              <w:t>2</w:t>
            </w:r>
            <w:r w:rsidRPr="004F2AF7">
              <w:t>.</w:t>
            </w:r>
          </w:p>
        </w:tc>
        <w:tc>
          <w:tcPr>
            <w:tcW w:w="4962" w:type="dxa"/>
            <w:vAlign w:val="center"/>
          </w:tcPr>
          <w:p w:rsidR="00F07C0D" w:rsidRPr="004F2AF7" w:rsidRDefault="00F07C0D" w:rsidP="00F07C0D">
            <w:r w:rsidRPr="004F2AF7">
              <w:t>Проведение работ по восстановлению работоспособности оборудования систем вентиляции и дымоудаления и элементов систем.</w:t>
            </w:r>
          </w:p>
        </w:tc>
        <w:tc>
          <w:tcPr>
            <w:tcW w:w="2126" w:type="dxa"/>
            <w:vAlign w:val="center"/>
          </w:tcPr>
          <w:p w:rsidR="00F07C0D" w:rsidRPr="004F2AF7" w:rsidRDefault="00F07C0D" w:rsidP="00F07C0D">
            <w:pPr>
              <w:jc w:val="center"/>
            </w:pPr>
            <w:r w:rsidRPr="004F2AF7">
              <w:t>При выявлении повреждений и нарушений – незамедлительно</w:t>
            </w:r>
          </w:p>
        </w:tc>
        <w:tc>
          <w:tcPr>
            <w:tcW w:w="1300" w:type="dxa"/>
          </w:tcPr>
          <w:p w:rsidR="00F07C0D" w:rsidRPr="00C31DA7" w:rsidRDefault="00F07C0D" w:rsidP="00F07C0D">
            <w:pPr>
              <w:jc w:val="center"/>
            </w:pPr>
            <w:r w:rsidRPr="00C31DA7">
              <w:t>1 </w:t>
            </w:r>
            <w:r>
              <w:t>729</w:t>
            </w:r>
            <w:r w:rsidRPr="00C31DA7">
              <w:t>,</w:t>
            </w:r>
            <w:r>
              <w:t>22</w:t>
            </w:r>
          </w:p>
        </w:tc>
        <w:tc>
          <w:tcPr>
            <w:tcW w:w="1842" w:type="dxa"/>
          </w:tcPr>
          <w:p w:rsidR="00F07C0D" w:rsidRPr="00C31DA7" w:rsidRDefault="00F07C0D" w:rsidP="00F07C0D">
            <w:pPr>
              <w:jc w:val="center"/>
            </w:pPr>
            <w:r w:rsidRPr="00C31DA7">
              <w:t>0,</w:t>
            </w:r>
            <w:r>
              <w:t>94</w:t>
            </w:r>
          </w:p>
        </w:tc>
      </w:tr>
      <w:tr w:rsidR="00B139F2" w:rsidRPr="004F2AF7" w:rsidTr="00D974DD">
        <w:tc>
          <w:tcPr>
            <w:tcW w:w="7905" w:type="dxa"/>
            <w:gridSpan w:val="3"/>
          </w:tcPr>
          <w:p w:rsidR="00B139F2" w:rsidRPr="004F2AF7" w:rsidRDefault="00B139F2" w:rsidP="00B139F2">
            <w:pPr>
              <w:jc w:val="right"/>
            </w:pPr>
            <w:r w:rsidRPr="004F2AF7">
              <w:t>ИТОГО</w:t>
            </w:r>
          </w:p>
        </w:tc>
        <w:tc>
          <w:tcPr>
            <w:tcW w:w="1300" w:type="dxa"/>
          </w:tcPr>
          <w:p w:rsidR="00B139F2" w:rsidRPr="00C31DA7" w:rsidRDefault="00B139F2" w:rsidP="00F07C0D">
            <w:pPr>
              <w:jc w:val="center"/>
            </w:pPr>
            <w:r w:rsidRPr="00C31DA7">
              <w:t>3 </w:t>
            </w:r>
            <w:r w:rsidR="00F07C0D">
              <w:t>458</w:t>
            </w:r>
            <w:r w:rsidRPr="00C31DA7">
              <w:t>,</w:t>
            </w:r>
            <w:r w:rsidR="00F07C0D">
              <w:t>45</w:t>
            </w:r>
          </w:p>
        </w:tc>
        <w:tc>
          <w:tcPr>
            <w:tcW w:w="1842" w:type="dxa"/>
          </w:tcPr>
          <w:p w:rsidR="00B139F2" w:rsidRPr="00C31DA7" w:rsidRDefault="00B139F2" w:rsidP="00F07C0D">
            <w:pPr>
              <w:jc w:val="center"/>
            </w:pPr>
            <w:r w:rsidRPr="00C31DA7">
              <w:t>1,</w:t>
            </w:r>
            <w:r w:rsidR="00F07C0D">
              <w:t>88</w:t>
            </w:r>
          </w:p>
        </w:tc>
      </w:tr>
      <w:tr w:rsidR="00B139F2" w:rsidRPr="004F2AF7" w:rsidTr="00D974DD">
        <w:tc>
          <w:tcPr>
            <w:tcW w:w="817" w:type="dxa"/>
          </w:tcPr>
          <w:p w:rsidR="00B139F2" w:rsidRPr="00FA0667" w:rsidRDefault="00B139F2" w:rsidP="00B139F2">
            <w:pPr>
              <w:jc w:val="center"/>
              <w:rPr>
                <w:b/>
              </w:rPr>
            </w:pPr>
            <w:r w:rsidRPr="00FA0667">
              <w:rPr>
                <w:b/>
              </w:rPr>
              <w:t>2.2.</w:t>
            </w:r>
          </w:p>
        </w:tc>
        <w:tc>
          <w:tcPr>
            <w:tcW w:w="10230" w:type="dxa"/>
            <w:gridSpan w:val="4"/>
          </w:tcPr>
          <w:p w:rsidR="00B139F2" w:rsidRPr="00FA0667" w:rsidRDefault="00B139F2" w:rsidP="00B139F2">
            <w:pPr>
              <w:jc w:val="center"/>
              <w:rPr>
                <w:b/>
              </w:rPr>
            </w:pPr>
            <w:r w:rsidRPr="00FA0667">
              <w:rPr>
                <w:b/>
              </w:rPr>
              <w:t xml:space="preserve">Содержание систем водоснабжения (холодного и горячего), отопления и водоотведения </w:t>
            </w:r>
          </w:p>
        </w:tc>
      </w:tr>
      <w:tr w:rsidR="00B139F2" w:rsidRPr="004F2AF7" w:rsidTr="00D974DD">
        <w:tc>
          <w:tcPr>
            <w:tcW w:w="817" w:type="dxa"/>
          </w:tcPr>
          <w:p w:rsidR="00B139F2" w:rsidRPr="004F2AF7" w:rsidRDefault="00B139F2" w:rsidP="00B139F2">
            <w:pPr>
              <w:jc w:val="center"/>
            </w:pPr>
            <w:r w:rsidRPr="004F2AF7">
              <w:t>2.2.1.</w:t>
            </w:r>
          </w:p>
        </w:tc>
        <w:tc>
          <w:tcPr>
            <w:tcW w:w="4962" w:type="dxa"/>
          </w:tcPr>
          <w:p w:rsidR="00B139F2" w:rsidRPr="004F2AF7" w:rsidRDefault="00B139F2" w:rsidP="00B139F2">
            <w:r w:rsidRPr="004F2AF7">
              <w:t>Испытания на прочность и плотность (опрессовка) оборудования системы центрального отопления</w:t>
            </w:r>
          </w:p>
        </w:tc>
        <w:tc>
          <w:tcPr>
            <w:tcW w:w="2126" w:type="dxa"/>
          </w:tcPr>
          <w:p w:rsidR="00B139F2" w:rsidRPr="004F2AF7" w:rsidRDefault="00B139F2" w:rsidP="00B139F2">
            <w:pPr>
              <w:jc w:val="center"/>
            </w:pPr>
            <w:r w:rsidRPr="004F2AF7">
              <w:t>1 раз в год</w:t>
            </w:r>
          </w:p>
        </w:tc>
        <w:tc>
          <w:tcPr>
            <w:tcW w:w="1300" w:type="dxa"/>
          </w:tcPr>
          <w:p w:rsidR="00B139F2" w:rsidRPr="00C31DA7" w:rsidRDefault="00F07C0D" w:rsidP="00F07C0D">
            <w:pPr>
              <w:jc w:val="center"/>
            </w:pPr>
            <w:r>
              <w:t>3 035,34</w:t>
            </w:r>
          </w:p>
        </w:tc>
        <w:tc>
          <w:tcPr>
            <w:tcW w:w="1842" w:type="dxa"/>
          </w:tcPr>
          <w:p w:rsidR="00B139F2" w:rsidRPr="00C31DA7" w:rsidRDefault="00A738B4" w:rsidP="00F07C0D">
            <w:pPr>
              <w:jc w:val="center"/>
            </w:pPr>
            <w:r w:rsidRPr="00C31DA7">
              <w:t>1,</w:t>
            </w:r>
            <w:r w:rsidR="00F07C0D">
              <w:t>65</w:t>
            </w:r>
          </w:p>
        </w:tc>
      </w:tr>
      <w:tr w:rsidR="00B139F2" w:rsidRPr="004F2AF7" w:rsidTr="00D974DD">
        <w:tc>
          <w:tcPr>
            <w:tcW w:w="817" w:type="dxa"/>
          </w:tcPr>
          <w:p w:rsidR="00B139F2" w:rsidRPr="004F2AF7" w:rsidRDefault="00B139F2" w:rsidP="00B139F2">
            <w:pPr>
              <w:jc w:val="center"/>
            </w:pPr>
            <w:r w:rsidRPr="004F2AF7">
              <w:t>2.2.2.</w:t>
            </w:r>
          </w:p>
        </w:tc>
        <w:tc>
          <w:tcPr>
            <w:tcW w:w="4962" w:type="dxa"/>
          </w:tcPr>
          <w:p w:rsidR="00B139F2" w:rsidRPr="004F2AF7" w:rsidRDefault="00B139F2" w:rsidP="00B139F2">
            <w:r w:rsidRPr="004F2AF7">
              <w:t>Промывка системы центрального отопления</w:t>
            </w:r>
          </w:p>
        </w:tc>
        <w:tc>
          <w:tcPr>
            <w:tcW w:w="2126" w:type="dxa"/>
          </w:tcPr>
          <w:p w:rsidR="00B139F2" w:rsidRPr="004F2AF7" w:rsidRDefault="00B139F2" w:rsidP="00B139F2">
            <w:pPr>
              <w:jc w:val="center"/>
            </w:pPr>
            <w:r w:rsidRPr="004F2AF7">
              <w:t>1 раз в год</w:t>
            </w:r>
          </w:p>
        </w:tc>
        <w:tc>
          <w:tcPr>
            <w:tcW w:w="1300" w:type="dxa"/>
          </w:tcPr>
          <w:p w:rsidR="00B139F2" w:rsidRPr="00C31DA7" w:rsidRDefault="00A738B4" w:rsidP="00F07C0D">
            <w:pPr>
              <w:jc w:val="center"/>
            </w:pPr>
            <w:r w:rsidRPr="00C31DA7">
              <w:t>1 </w:t>
            </w:r>
            <w:r w:rsidR="00F07C0D">
              <w:t>416</w:t>
            </w:r>
            <w:r w:rsidRPr="00C31DA7">
              <w:t>,</w:t>
            </w:r>
            <w:r w:rsidR="00F07C0D">
              <w:t>49</w:t>
            </w:r>
          </w:p>
        </w:tc>
        <w:tc>
          <w:tcPr>
            <w:tcW w:w="1842" w:type="dxa"/>
          </w:tcPr>
          <w:p w:rsidR="00B139F2" w:rsidRPr="00C31DA7" w:rsidRDefault="00A738B4" w:rsidP="00F07C0D">
            <w:pPr>
              <w:jc w:val="center"/>
            </w:pPr>
            <w:r w:rsidRPr="00C31DA7">
              <w:t>0,7</w:t>
            </w:r>
            <w:r w:rsidR="00F07C0D">
              <w:t>7</w:t>
            </w:r>
          </w:p>
        </w:tc>
      </w:tr>
      <w:tr w:rsidR="00B139F2" w:rsidRPr="004F2AF7" w:rsidTr="00D974DD">
        <w:tc>
          <w:tcPr>
            <w:tcW w:w="817" w:type="dxa"/>
          </w:tcPr>
          <w:p w:rsidR="00B139F2" w:rsidRPr="004F2AF7" w:rsidRDefault="00B139F2" w:rsidP="00B139F2">
            <w:pPr>
              <w:jc w:val="center"/>
            </w:pPr>
            <w:r w:rsidRPr="004F2AF7">
              <w:t>2.2.3.</w:t>
            </w:r>
          </w:p>
        </w:tc>
        <w:tc>
          <w:tcPr>
            <w:tcW w:w="4962" w:type="dxa"/>
          </w:tcPr>
          <w:p w:rsidR="00B139F2" w:rsidRPr="004F2AF7" w:rsidRDefault="00B139F2" w:rsidP="00B139F2">
            <w:r w:rsidRPr="004F2AF7">
              <w:t>Запуск системы отопления (ликвидация воздушных пробок)</w:t>
            </w:r>
          </w:p>
        </w:tc>
        <w:tc>
          <w:tcPr>
            <w:tcW w:w="2126" w:type="dxa"/>
          </w:tcPr>
          <w:p w:rsidR="00B139F2" w:rsidRPr="004F2AF7" w:rsidRDefault="00B139F2" w:rsidP="00B139F2">
            <w:pPr>
              <w:jc w:val="center"/>
            </w:pPr>
            <w:r w:rsidRPr="004F2AF7">
              <w:t>1 раз в год</w:t>
            </w:r>
            <w:r w:rsidR="00A738B4">
              <w:t xml:space="preserve"> (по мере необходимости)</w:t>
            </w:r>
          </w:p>
        </w:tc>
        <w:tc>
          <w:tcPr>
            <w:tcW w:w="1300" w:type="dxa"/>
          </w:tcPr>
          <w:p w:rsidR="00B139F2" w:rsidRPr="00C31DA7" w:rsidRDefault="00F07C0D" w:rsidP="00F07C0D">
            <w:pPr>
              <w:jc w:val="center"/>
            </w:pPr>
            <w:r>
              <w:t>919</w:t>
            </w:r>
            <w:r w:rsidR="00A738B4" w:rsidRPr="00C31DA7">
              <w:t>,8</w:t>
            </w:r>
          </w:p>
        </w:tc>
        <w:tc>
          <w:tcPr>
            <w:tcW w:w="1842" w:type="dxa"/>
          </w:tcPr>
          <w:p w:rsidR="00B139F2" w:rsidRPr="00C31DA7" w:rsidRDefault="00A738B4" w:rsidP="00F07C0D">
            <w:pPr>
              <w:jc w:val="center"/>
            </w:pPr>
            <w:r w:rsidRPr="00C31DA7">
              <w:t>0,5</w:t>
            </w:r>
            <w:r w:rsidR="00F07C0D">
              <w:t>0</w:t>
            </w:r>
          </w:p>
        </w:tc>
      </w:tr>
      <w:tr w:rsidR="00A738B4" w:rsidRPr="004F2AF7" w:rsidTr="00D974DD">
        <w:tc>
          <w:tcPr>
            <w:tcW w:w="817" w:type="dxa"/>
          </w:tcPr>
          <w:p w:rsidR="00A738B4" w:rsidRPr="004F2AF7" w:rsidRDefault="00A738B4" w:rsidP="00A738B4">
            <w:pPr>
              <w:jc w:val="center"/>
            </w:pPr>
            <w:r w:rsidRPr="004F2AF7">
              <w:t>2.2.</w:t>
            </w:r>
            <w:r>
              <w:t>4</w:t>
            </w:r>
            <w:r w:rsidRPr="004F2AF7">
              <w:t>.</w:t>
            </w:r>
          </w:p>
        </w:tc>
        <w:tc>
          <w:tcPr>
            <w:tcW w:w="4962" w:type="dxa"/>
          </w:tcPr>
          <w:p w:rsidR="00A738B4" w:rsidRPr="004F2AF7" w:rsidRDefault="00A738B4" w:rsidP="00A738B4">
            <w:r w:rsidRPr="004F2AF7">
              <w:t>Осмотр системы водоснабжения и водоотведения</w:t>
            </w:r>
          </w:p>
        </w:tc>
        <w:tc>
          <w:tcPr>
            <w:tcW w:w="2126" w:type="dxa"/>
          </w:tcPr>
          <w:p w:rsidR="00A738B4" w:rsidRPr="004F2AF7" w:rsidRDefault="00A738B4" w:rsidP="00A738B4">
            <w:pPr>
              <w:jc w:val="center"/>
            </w:pPr>
            <w:r w:rsidRPr="004F2AF7">
              <w:t>2 раза в год</w:t>
            </w:r>
          </w:p>
        </w:tc>
        <w:tc>
          <w:tcPr>
            <w:tcW w:w="1300" w:type="dxa"/>
          </w:tcPr>
          <w:p w:rsidR="00A738B4" w:rsidRPr="00C31DA7" w:rsidRDefault="00A738B4" w:rsidP="00F07C0D">
            <w:pPr>
              <w:jc w:val="center"/>
            </w:pPr>
            <w:r w:rsidRPr="00C31DA7">
              <w:t>1 </w:t>
            </w:r>
            <w:r w:rsidR="00F07C0D">
              <w:t>416</w:t>
            </w:r>
            <w:r w:rsidRPr="00C31DA7">
              <w:t>,</w:t>
            </w:r>
            <w:r w:rsidR="00F07C0D">
              <w:t>49</w:t>
            </w:r>
          </w:p>
        </w:tc>
        <w:tc>
          <w:tcPr>
            <w:tcW w:w="1842" w:type="dxa"/>
          </w:tcPr>
          <w:p w:rsidR="00A738B4" w:rsidRPr="00C31DA7" w:rsidRDefault="00A738B4" w:rsidP="00F07C0D">
            <w:pPr>
              <w:jc w:val="center"/>
            </w:pPr>
            <w:r w:rsidRPr="00C31DA7">
              <w:t>0,7</w:t>
            </w:r>
            <w:r w:rsidR="00F07C0D">
              <w:t>7</w:t>
            </w:r>
          </w:p>
        </w:tc>
      </w:tr>
      <w:tr w:rsidR="00B139F2" w:rsidRPr="004F2AF7" w:rsidTr="00D974DD">
        <w:tc>
          <w:tcPr>
            <w:tcW w:w="7905" w:type="dxa"/>
            <w:gridSpan w:val="3"/>
          </w:tcPr>
          <w:p w:rsidR="00B139F2" w:rsidRPr="004F2AF7" w:rsidRDefault="00B139F2" w:rsidP="00B139F2">
            <w:pPr>
              <w:jc w:val="right"/>
            </w:pPr>
            <w:r w:rsidRPr="004F2AF7">
              <w:t>ИТОГО</w:t>
            </w:r>
          </w:p>
        </w:tc>
        <w:tc>
          <w:tcPr>
            <w:tcW w:w="1300" w:type="dxa"/>
          </w:tcPr>
          <w:p w:rsidR="00B139F2" w:rsidRPr="00C31DA7" w:rsidRDefault="00B139F2" w:rsidP="00F07C0D">
            <w:pPr>
              <w:jc w:val="center"/>
            </w:pPr>
            <w:r w:rsidRPr="00C31DA7">
              <w:t xml:space="preserve">6 </w:t>
            </w:r>
            <w:r w:rsidR="00F07C0D">
              <w:t>788</w:t>
            </w:r>
            <w:r w:rsidRPr="00C31DA7">
              <w:t>,</w:t>
            </w:r>
            <w:r w:rsidR="00F07C0D">
              <w:t>12</w:t>
            </w:r>
          </w:p>
        </w:tc>
        <w:tc>
          <w:tcPr>
            <w:tcW w:w="1842" w:type="dxa"/>
          </w:tcPr>
          <w:p w:rsidR="00B139F2" w:rsidRPr="00C31DA7" w:rsidRDefault="00B139F2" w:rsidP="00F07C0D">
            <w:pPr>
              <w:jc w:val="center"/>
            </w:pPr>
            <w:r w:rsidRPr="00C31DA7">
              <w:t>3,</w:t>
            </w:r>
            <w:r w:rsidR="00F07C0D">
              <w:t>69</w:t>
            </w:r>
          </w:p>
        </w:tc>
      </w:tr>
      <w:tr w:rsidR="00B139F2" w:rsidRPr="004F2AF7" w:rsidTr="00D974DD">
        <w:tc>
          <w:tcPr>
            <w:tcW w:w="817" w:type="dxa"/>
          </w:tcPr>
          <w:p w:rsidR="00B139F2" w:rsidRPr="00FA0667" w:rsidRDefault="00B139F2" w:rsidP="00A738B4">
            <w:pPr>
              <w:tabs>
                <w:tab w:val="center" w:pos="246"/>
              </w:tabs>
              <w:rPr>
                <w:b/>
              </w:rPr>
            </w:pPr>
            <w:r w:rsidRPr="00FA0667">
              <w:rPr>
                <w:b/>
              </w:rPr>
              <w:tab/>
              <w:t>2.</w:t>
            </w:r>
            <w:r w:rsidR="00A738B4">
              <w:rPr>
                <w:b/>
              </w:rPr>
              <w:t>3</w:t>
            </w:r>
            <w:r w:rsidRPr="00FA0667">
              <w:rPr>
                <w:b/>
              </w:rPr>
              <w:t>.</w:t>
            </w:r>
          </w:p>
        </w:tc>
        <w:tc>
          <w:tcPr>
            <w:tcW w:w="10230" w:type="dxa"/>
            <w:gridSpan w:val="4"/>
          </w:tcPr>
          <w:p w:rsidR="00B139F2" w:rsidRPr="00C31DA7" w:rsidRDefault="00B139F2" w:rsidP="00B139F2">
            <w:pPr>
              <w:jc w:val="center"/>
              <w:rPr>
                <w:b/>
              </w:rPr>
            </w:pPr>
            <w:r w:rsidRPr="00C31DA7">
              <w:rPr>
                <w:b/>
              </w:rPr>
              <w:t>Содержание электрооборудования в многоквартирном доме</w:t>
            </w:r>
          </w:p>
        </w:tc>
      </w:tr>
      <w:tr w:rsidR="00B139F2" w:rsidRPr="004F2AF7" w:rsidTr="00D974DD">
        <w:tc>
          <w:tcPr>
            <w:tcW w:w="817" w:type="dxa"/>
          </w:tcPr>
          <w:p w:rsidR="00B139F2" w:rsidRPr="004F2AF7" w:rsidRDefault="00B139F2" w:rsidP="00A738B4">
            <w:pPr>
              <w:jc w:val="center"/>
            </w:pPr>
            <w:r w:rsidRPr="004F2AF7">
              <w:t>2.</w:t>
            </w:r>
            <w:r w:rsidR="00A738B4">
              <w:t>3</w:t>
            </w:r>
            <w:r w:rsidRPr="004F2AF7">
              <w:t>.1.</w:t>
            </w:r>
          </w:p>
        </w:tc>
        <w:tc>
          <w:tcPr>
            <w:tcW w:w="4962" w:type="dxa"/>
          </w:tcPr>
          <w:p w:rsidR="00B139F2" w:rsidRPr="004F2AF7" w:rsidRDefault="00B139F2" w:rsidP="00B139F2">
            <w:r w:rsidRPr="004F2AF7">
              <w:t>Осмотр линий электрических сетей на лестничных клетках с оформлением актов осмотра и внесением данных в паспорт готовности</w:t>
            </w:r>
          </w:p>
        </w:tc>
        <w:tc>
          <w:tcPr>
            <w:tcW w:w="2126" w:type="dxa"/>
          </w:tcPr>
          <w:p w:rsidR="00B139F2" w:rsidRPr="004F2AF7" w:rsidRDefault="00B139F2" w:rsidP="00B139F2">
            <w:pPr>
              <w:jc w:val="center"/>
            </w:pPr>
            <w:r w:rsidRPr="004F2AF7">
              <w:t>2 раза в год</w:t>
            </w:r>
          </w:p>
        </w:tc>
        <w:tc>
          <w:tcPr>
            <w:tcW w:w="1300" w:type="dxa"/>
          </w:tcPr>
          <w:p w:rsidR="00B139F2" w:rsidRPr="00C31DA7" w:rsidRDefault="00B139F2" w:rsidP="00F07C0D">
            <w:pPr>
              <w:jc w:val="center"/>
            </w:pPr>
            <w:r w:rsidRPr="00C31DA7">
              <w:t>3 </w:t>
            </w:r>
            <w:r w:rsidR="00F07C0D">
              <w:t>991</w:t>
            </w:r>
            <w:r w:rsidRPr="00C31DA7">
              <w:t>,</w:t>
            </w:r>
            <w:r w:rsidR="00F07C0D">
              <w:t>93</w:t>
            </w:r>
          </w:p>
        </w:tc>
        <w:tc>
          <w:tcPr>
            <w:tcW w:w="1842" w:type="dxa"/>
          </w:tcPr>
          <w:p w:rsidR="00B139F2" w:rsidRPr="00C31DA7" w:rsidRDefault="00F07C0D" w:rsidP="00F07C0D">
            <w:pPr>
              <w:jc w:val="center"/>
            </w:pPr>
            <w:r>
              <w:t>2</w:t>
            </w:r>
            <w:r w:rsidR="00B139F2" w:rsidRPr="00C31DA7">
              <w:t>,</w:t>
            </w:r>
            <w:r>
              <w:t>1</w:t>
            </w:r>
            <w:r w:rsidR="00B139F2" w:rsidRPr="00C31DA7">
              <w:t>7</w:t>
            </w:r>
          </w:p>
        </w:tc>
      </w:tr>
      <w:tr w:rsidR="00F07C0D" w:rsidRPr="003428A2" w:rsidTr="00D974DD">
        <w:tc>
          <w:tcPr>
            <w:tcW w:w="7905" w:type="dxa"/>
            <w:gridSpan w:val="3"/>
          </w:tcPr>
          <w:p w:rsidR="00F07C0D" w:rsidRPr="003428A2" w:rsidRDefault="00F07C0D" w:rsidP="00F07C0D">
            <w:pPr>
              <w:jc w:val="right"/>
            </w:pPr>
            <w:r w:rsidRPr="003428A2">
              <w:t>ИТОГО</w:t>
            </w:r>
          </w:p>
        </w:tc>
        <w:tc>
          <w:tcPr>
            <w:tcW w:w="1300" w:type="dxa"/>
          </w:tcPr>
          <w:p w:rsidR="00F07C0D" w:rsidRPr="00C31DA7" w:rsidRDefault="00F07C0D" w:rsidP="00F07C0D">
            <w:pPr>
              <w:jc w:val="center"/>
            </w:pPr>
            <w:r w:rsidRPr="00C31DA7">
              <w:t>3 </w:t>
            </w:r>
            <w:r>
              <w:t>991</w:t>
            </w:r>
            <w:r w:rsidRPr="00C31DA7">
              <w:t>,</w:t>
            </w:r>
            <w:r>
              <w:t>93</w:t>
            </w:r>
          </w:p>
        </w:tc>
        <w:tc>
          <w:tcPr>
            <w:tcW w:w="1842" w:type="dxa"/>
          </w:tcPr>
          <w:p w:rsidR="00F07C0D" w:rsidRPr="00C31DA7" w:rsidRDefault="00F07C0D" w:rsidP="00F07C0D">
            <w:pPr>
              <w:jc w:val="center"/>
            </w:pPr>
            <w:r>
              <w:t>2</w:t>
            </w:r>
            <w:r w:rsidRPr="00C31DA7">
              <w:t>,</w:t>
            </w:r>
            <w:r>
              <w:t>1</w:t>
            </w:r>
            <w:r w:rsidRPr="00C31DA7">
              <w:t>7</w:t>
            </w:r>
          </w:p>
        </w:tc>
      </w:tr>
      <w:tr w:rsidR="00B139F2" w:rsidRPr="004F2AF7" w:rsidTr="00D974DD">
        <w:tc>
          <w:tcPr>
            <w:tcW w:w="7905" w:type="dxa"/>
            <w:gridSpan w:val="3"/>
          </w:tcPr>
          <w:p w:rsidR="00B139F2" w:rsidRPr="00FA0667" w:rsidRDefault="00B139F2" w:rsidP="00B139F2">
            <w:pPr>
              <w:jc w:val="right"/>
              <w:rPr>
                <w:b/>
              </w:rPr>
            </w:pPr>
            <w:r w:rsidRPr="00FA0667">
              <w:rPr>
                <w:b/>
              </w:rPr>
              <w:t>Итого по п.2</w:t>
            </w:r>
          </w:p>
        </w:tc>
        <w:tc>
          <w:tcPr>
            <w:tcW w:w="1300" w:type="dxa"/>
          </w:tcPr>
          <w:p w:rsidR="00B139F2" w:rsidRPr="00FA0667" w:rsidRDefault="002D366C" w:rsidP="00F07C0D">
            <w:pPr>
              <w:jc w:val="center"/>
              <w:rPr>
                <w:b/>
              </w:rPr>
            </w:pPr>
            <w:r>
              <w:rPr>
                <w:b/>
              </w:rPr>
              <w:t>1</w:t>
            </w:r>
            <w:r w:rsidR="00F07C0D">
              <w:rPr>
                <w:b/>
              </w:rPr>
              <w:t>4 238</w:t>
            </w:r>
            <w:r>
              <w:rPr>
                <w:b/>
              </w:rPr>
              <w:t>,</w:t>
            </w:r>
            <w:r w:rsidR="00F07C0D">
              <w:rPr>
                <w:b/>
              </w:rPr>
              <w:t>50</w:t>
            </w:r>
          </w:p>
        </w:tc>
        <w:tc>
          <w:tcPr>
            <w:tcW w:w="1842" w:type="dxa"/>
          </w:tcPr>
          <w:p w:rsidR="00B139F2" w:rsidRPr="00FA0667" w:rsidRDefault="002D366C" w:rsidP="00F07C0D">
            <w:pPr>
              <w:jc w:val="center"/>
              <w:rPr>
                <w:b/>
              </w:rPr>
            </w:pPr>
            <w:r>
              <w:rPr>
                <w:b/>
              </w:rPr>
              <w:t>7,</w:t>
            </w:r>
            <w:r w:rsidR="00F07C0D">
              <w:rPr>
                <w:b/>
              </w:rPr>
              <w:t>74</w:t>
            </w:r>
          </w:p>
        </w:tc>
      </w:tr>
      <w:tr w:rsidR="00B139F2" w:rsidRPr="004F2AF7" w:rsidTr="00D974DD">
        <w:tc>
          <w:tcPr>
            <w:tcW w:w="817" w:type="dxa"/>
          </w:tcPr>
          <w:p w:rsidR="00B139F2" w:rsidRPr="00FA0667" w:rsidRDefault="00B139F2" w:rsidP="00B139F2">
            <w:pPr>
              <w:jc w:val="center"/>
              <w:rPr>
                <w:b/>
              </w:rPr>
            </w:pPr>
            <w:r w:rsidRPr="00FA0667">
              <w:rPr>
                <w:b/>
              </w:rPr>
              <w:t>3.</w:t>
            </w:r>
          </w:p>
        </w:tc>
        <w:tc>
          <w:tcPr>
            <w:tcW w:w="10230" w:type="dxa"/>
            <w:gridSpan w:val="4"/>
          </w:tcPr>
          <w:p w:rsidR="00B139F2" w:rsidRPr="004F2AF7" w:rsidRDefault="00B139F2" w:rsidP="00B139F2">
            <w:pPr>
              <w:jc w:val="center"/>
            </w:pPr>
            <w:r w:rsidRPr="00FA0667">
              <w:rPr>
                <w:b/>
              </w:rPr>
              <w:t>Работы  и услуги по содержанию иного общего имущества в многоквартирном доме</w:t>
            </w:r>
          </w:p>
        </w:tc>
      </w:tr>
      <w:tr w:rsidR="00B139F2" w:rsidRPr="004F2AF7" w:rsidTr="00D974DD">
        <w:tc>
          <w:tcPr>
            <w:tcW w:w="817" w:type="dxa"/>
          </w:tcPr>
          <w:p w:rsidR="00B139F2" w:rsidRPr="00FA0667" w:rsidRDefault="00B139F2" w:rsidP="00A738B4">
            <w:pPr>
              <w:jc w:val="center"/>
              <w:rPr>
                <w:b/>
              </w:rPr>
            </w:pPr>
            <w:r w:rsidRPr="00FA0667">
              <w:rPr>
                <w:b/>
              </w:rPr>
              <w:lastRenderedPageBreak/>
              <w:t>3.</w:t>
            </w:r>
            <w:r w:rsidR="00A738B4">
              <w:rPr>
                <w:b/>
              </w:rPr>
              <w:t>1</w:t>
            </w:r>
            <w:r w:rsidRPr="00FA0667">
              <w:rPr>
                <w:b/>
              </w:rPr>
              <w:t>.</w:t>
            </w:r>
          </w:p>
        </w:tc>
        <w:tc>
          <w:tcPr>
            <w:tcW w:w="10230" w:type="dxa"/>
            <w:gridSpan w:val="4"/>
            <w:vAlign w:val="center"/>
          </w:tcPr>
          <w:p w:rsidR="00B139F2" w:rsidRPr="00FA0667" w:rsidRDefault="00B139F2" w:rsidP="00B139F2">
            <w:pPr>
              <w:jc w:val="center"/>
              <w:rPr>
                <w:b/>
              </w:rPr>
            </w:pPr>
            <w:r w:rsidRPr="00FA0667">
              <w:rPr>
                <w:b/>
              </w:rPr>
              <w:t>Услуги по дератизации</w:t>
            </w:r>
          </w:p>
        </w:tc>
      </w:tr>
      <w:tr w:rsidR="00B139F2" w:rsidRPr="004F2AF7" w:rsidTr="00D974DD">
        <w:tc>
          <w:tcPr>
            <w:tcW w:w="817" w:type="dxa"/>
          </w:tcPr>
          <w:p w:rsidR="00B139F2" w:rsidRPr="004F2AF7" w:rsidRDefault="00B139F2" w:rsidP="00A738B4">
            <w:pPr>
              <w:jc w:val="center"/>
            </w:pPr>
            <w:r w:rsidRPr="004F2AF7">
              <w:t>3.</w:t>
            </w:r>
            <w:r w:rsidR="00A738B4">
              <w:t>1</w:t>
            </w:r>
            <w:r w:rsidRPr="004F2AF7">
              <w:t>.1.</w:t>
            </w:r>
          </w:p>
        </w:tc>
        <w:tc>
          <w:tcPr>
            <w:tcW w:w="4962" w:type="dxa"/>
            <w:vAlign w:val="center"/>
          </w:tcPr>
          <w:p w:rsidR="00B139F2" w:rsidRPr="004F2AF7" w:rsidRDefault="00B139F2" w:rsidP="00B139F2">
            <w:r w:rsidRPr="004F2AF7">
              <w:t>Проведение дератизации</w:t>
            </w:r>
          </w:p>
        </w:tc>
        <w:tc>
          <w:tcPr>
            <w:tcW w:w="2126" w:type="dxa"/>
            <w:vAlign w:val="center"/>
          </w:tcPr>
          <w:p w:rsidR="00B139F2" w:rsidRPr="004F2AF7" w:rsidRDefault="00B139F2" w:rsidP="00B139F2">
            <w:pPr>
              <w:jc w:val="center"/>
            </w:pPr>
            <w:r w:rsidRPr="004F2AF7">
              <w:t>1 раз в полгода</w:t>
            </w:r>
          </w:p>
        </w:tc>
        <w:tc>
          <w:tcPr>
            <w:tcW w:w="1300" w:type="dxa"/>
          </w:tcPr>
          <w:p w:rsidR="00B139F2" w:rsidRPr="00C31DA7" w:rsidRDefault="00F07C0D" w:rsidP="00F07C0D">
            <w:pPr>
              <w:jc w:val="center"/>
            </w:pPr>
            <w:r>
              <w:t>938</w:t>
            </w:r>
            <w:r w:rsidR="00B139F2" w:rsidRPr="00C31DA7">
              <w:t>,2</w:t>
            </w:r>
            <w:r>
              <w:t>0</w:t>
            </w:r>
          </w:p>
        </w:tc>
        <w:tc>
          <w:tcPr>
            <w:tcW w:w="1842" w:type="dxa"/>
          </w:tcPr>
          <w:p w:rsidR="00B139F2" w:rsidRPr="00C31DA7" w:rsidRDefault="00F07C0D" w:rsidP="00F07C0D">
            <w:pPr>
              <w:jc w:val="center"/>
            </w:pPr>
            <w:r>
              <w:t>0,51</w:t>
            </w:r>
          </w:p>
        </w:tc>
      </w:tr>
      <w:tr w:rsidR="00F07C0D" w:rsidRPr="004F2AF7" w:rsidTr="00D974DD">
        <w:tc>
          <w:tcPr>
            <w:tcW w:w="7905" w:type="dxa"/>
            <w:gridSpan w:val="3"/>
          </w:tcPr>
          <w:p w:rsidR="00F07C0D" w:rsidRPr="004F2AF7" w:rsidRDefault="00F07C0D" w:rsidP="00F07C0D">
            <w:pPr>
              <w:jc w:val="right"/>
            </w:pPr>
            <w:r w:rsidRPr="004F2AF7">
              <w:t>ИТОГО</w:t>
            </w:r>
          </w:p>
        </w:tc>
        <w:tc>
          <w:tcPr>
            <w:tcW w:w="1300" w:type="dxa"/>
          </w:tcPr>
          <w:p w:rsidR="00F07C0D" w:rsidRPr="00C31DA7" w:rsidRDefault="00F07C0D" w:rsidP="00F07C0D">
            <w:pPr>
              <w:jc w:val="center"/>
            </w:pPr>
            <w:r>
              <w:t>938</w:t>
            </w:r>
            <w:r w:rsidRPr="00C31DA7">
              <w:t>,2</w:t>
            </w:r>
            <w:r>
              <w:t>0</w:t>
            </w:r>
          </w:p>
        </w:tc>
        <w:tc>
          <w:tcPr>
            <w:tcW w:w="1842" w:type="dxa"/>
          </w:tcPr>
          <w:p w:rsidR="00F07C0D" w:rsidRPr="00C31DA7" w:rsidRDefault="00F07C0D" w:rsidP="00F07C0D">
            <w:pPr>
              <w:jc w:val="center"/>
            </w:pPr>
            <w:r>
              <w:t>0,51</w:t>
            </w:r>
          </w:p>
        </w:tc>
      </w:tr>
      <w:tr w:rsidR="00B139F2" w:rsidRPr="004F2AF7" w:rsidTr="00D974DD">
        <w:tc>
          <w:tcPr>
            <w:tcW w:w="817" w:type="dxa"/>
          </w:tcPr>
          <w:p w:rsidR="00B139F2" w:rsidRPr="00FA0667" w:rsidRDefault="00B139F2" w:rsidP="00A738B4">
            <w:pPr>
              <w:jc w:val="center"/>
              <w:rPr>
                <w:b/>
              </w:rPr>
            </w:pPr>
            <w:r w:rsidRPr="00FA0667">
              <w:rPr>
                <w:b/>
              </w:rPr>
              <w:t>3.</w:t>
            </w:r>
            <w:r w:rsidR="00A738B4">
              <w:rPr>
                <w:b/>
              </w:rPr>
              <w:t>2</w:t>
            </w:r>
            <w:r w:rsidRPr="00FA0667">
              <w:rPr>
                <w:b/>
              </w:rPr>
              <w:t>.</w:t>
            </w:r>
          </w:p>
        </w:tc>
        <w:tc>
          <w:tcPr>
            <w:tcW w:w="10230" w:type="dxa"/>
            <w:gridSpan w:val="4"/>
          </w:tcPr>
          <w:p w:rsidR="00B139F2" w:rsidRPr="00FA0667" w:rsidRDefault="00B139F2" w:rsidP="00B139F2">
            <w:pPr>
              <w:jc w:val="center"/>
              <w:rPr>
                <w:b/>
              </w:rPr>
            </w:pPr>
            <w:r w:rsidRPr="00FA0667">
              <w:rPr>
                <w:b/>
              </w:rPr>
              <w:t>Содержание земельного участка, на котором расположен многоквартирный дом и придомовой территории</w:t>
            </w:r>
          </w:p>
        </w:tc>
      </w:tr>
      <w:tr w:rsidR="00B139F2" w:rsidRPr="004F2AF7" w:rsidTr="00D974DD">
        <w:tc>
          <w:tcPr>
            <w:tcW w:w="817" w:type="dxa"/>
          </w:tcPr>
          <w:p w:rsidR="00B139F2" w:rsidRPr="00FA0667" w:rsidRDefault="00B139F2" w:rsidP="00B139F2">
            <w:pPr>
              <w:jc w:val="center"/>
              <w:rPr>
                <w:b/>
              </w:rPr>
            </w:pPr>
          </w:p>
        </w:tc>
        <w:tc>
          <w:tcPr>
            <w:tcW w:w="4962" w:type="dxa"/>
          </w:tcPr>
          <w:p w:rsidR="00B139F2" w:rsidRPr="00FA0667" w:rsidRDefault="00B139F2" w:rsidP="00B139F2">
            <w:pPr>
              <w:rPr>
                <w:b/>
                <w:i/>
              </w:rPr>
            </w:pPr>
            <w:r w:rsidRPr="00FA0667">
              <w:rPr>
                <w:b/>
                <w:i/>
              </w:rPr>
              <w:t>В холодный период года:</w:t>
            </w:r>
          </w:p>
        </w:tc>
        <w:tc>
          <w:tcPr>
            <w:tcW w:w="2126" w:type="dxa"/>
          </w:tcPr>
          <w:p w:rsidR="00B139F2" w:rsidRPr="00FA0667" w:rsidRDefault="00B139F2" w:rsidP="00B139F2">
            <w:pPr>
              <w:jc w:val="center"/>
              <w:rPr>
                <w:b/>
              </w:rPr>
            </w:pPr>
          </w:p>
        </w:tc>
        <w:tc>
          <w:tcPr>
            <w:tcW w:w="1300" w:type="dxa"/>
          </w:tcPr>
          <w:p w:rsidR="00B139F2" w:rsidRPr="00FA0667" w:rsidRDefault="00B139F2" w:rsidP="00B139F2">
            <w:pPr>
              <w:jc w:val="center"/>
              <w:rPr>
                <w:b/>
              </w:rPr>
            </w:pPr>
          </w:p>
        </w:tc>
        <w:tc>
          <w:tcPr>
            <w:tcW w:w="1842" w:type="dxa"/>
          </w:tcPr>
          <w:p w:rsidR="00B139F2" w:rsidRPr="00FA0667" w:rsidRDefault="00B139F2" w:rsidP="00B139F2">
            <w:pPr>
              <w:jc w:val="center"/>
              <w:rPr>
                <w:b/>
              </w:rPr>
            </w:pPr>
          </w:p>
        </w:tc>
      </w:tr>
      <w:tr w:rsidR="00B139F2" w:rsidRPr="004F2AF7" w:rsidTr="00D974DD">
        <w:tc>
          <w:tcPr>
            <w:tcW w:w="817" w:type="dxa"/>
          </w:tcPr>
          <w:p w:rsidR="00B139F2" w:rsidRPr="004F2AF7" w:rsidRDefault="00B139F2" w:rsidP="00A738B4">
            <w:pPr>
              <w:jc w:val="center"/>
            </w:pPr>
            <w:r w:rsidRPr="004F2AF7">
              <w:t>3.</w:t>
            </w:r>
            <w:r w:rsidR="00A738B4">
              <w:t>2</w:t>
            </w:r>
            <w:r w:rsidRPr="004F2AF7">
              <w:t>.1.</w:t>
            </w:r>
          </w:p>
        </w:tc>
        <w:tc>
          <w:tcPr>
            <w:tcW w:w="4962" w:type="dxa"/>
            <w:vAlign w:val="center"/>
          </w:tcPr>
          <w:p w:rsidR="00B139F2" w:rsidRPr="004F2AF7" w:rsidRDefault="00B139F2" w:rsidP="00B139F2">
            <w:r>
              <w:t xml:space="preserve">Механизированная уборка снега дворовой территории </w:t>
            </w:r>
          </w:p>
        </w:tc>
        <w:tc>
          <w:tcPr>
            <w:tcW w:w="2126" w:type="dxa"/>
            <w:vAlign w:val="center"/>
          </w:tcPr>
          <w:p w:rsidR="00B139F2" w:rsidRPr="004F2AF7" w:rsidRDefault="00B139F2" w:rsidP="00B139F2">
            <w:pPr>
              <w:jc w:val="center"/>
            </w:pPr>
            <w:r>
              <w:t>По мере необходимости, в зависимости от погодных условий</w:t>
            </w:r>
          </w:p>
        </w:tc>
        <w:tc>
          <w:tcPr>
            <w:tcW w:w="1300" w:type="dxa"/>
          </w:tcPr>
          <w:p w:rsidR="00B139F2" w:rsidRPr="00C31DA7" w:rsidRDefault="00B139F2" w:rsidP="00F07C0D">
            <w:pPr>
              <w:jc w:val="center"/>
            </w:pPr>
            <w:r w:rsidRPr="00C31DA7">
              <w:t xml:space="preserve">3 </w:t>
            </w:r>
            <w:r w:rsidR="00F07C0D">
              <w:t>697</w:t>
            </w:r>
            <w:r w:rsidRPr="00C31DA7">
              <w:t>,</w:t>
            </w:r>
            <w:r w:rsidR="00F07C0D">
              <w:t>60</w:t>
            </w:r>
          </w:p>
        </w:tc>
        <w:tc>
          <w:tcPr>
            <w:tcW w:w="1842" w:type="dxa"/>
          </w:tcPr>
          <w:p w:rsidR="00B139F2" w:rsidRPr="00C31DA7" w:rsidRDefault="00F07C0D" w:rsidP="00F07C0D">
            <w:pPr>
              <w:jc w:val="center"/>
            </w:pPr>
            <w:r>
              <w:t>2</w:t>
            </w:r>
            <w:r w:rsidR="00B139F2" w:rsidRPr="00C31DA7">
              <w:t>,</w:t>
            </w:r>
            <w:r>
              <w:t>01</w:t>
            </w:r>
          </w:p>
        </w:tc>
      </w:tr>
      <w:tr w:rsidR="00B139F2" w:rsidRPr="004F2AF7" w:rsidTr="00D974DD">
        <w:tc>
          <w:tcPr>
            <w:tcW w:w="817" w:type="dxa"/>
          </w:tcPr>
          <w:p w:rsidR="00B139F2" w:rsidRPr="004F2AF7" w:rsidRDefault="00B139F2" w:rsidP="00A738B4">
            <w:pPr>
              <w:jc w:val="center"/>
            </w:pPr>
            <w:r w:rsidRPr="004F2AF7">
              <w:t>3.</w:t>
            </w:r>
            <w:r w:rsidR="00A738B4">
              <w:t>2</w:t>
            </w:r>
            <w:r w:rsidRPr="004F2AF7">
              <w:t>.2.</w:t>
            </w:r>
          </w:p>
        </w:tc>
        <w:tc>
          <w:tcPr>
            <w:tcW w:w="4962" w:type="dxa"/>
            <w:vAlign w:val="center"/>
          </w:tcPr>
          <w:p w:rsidR="00B139F2" w:rsidRPr="004F2AF7" w:rsidRDefault="00B139F2" w:rsidP="00B139F2">
            <w:r>
              <w:t>Подсыпка противогололедными материалами и составами</w:t>
            </w:r>
          </w:p>
        </w:tc>
        <w:tc>
          <w:tcPr>
            <w:tcW w:w="2126" w:type="dxa"/>
            <w:vAlign w:val="center"/>
          </w:tcPr>
          <w:p w:rsidR="00B139F2" w:rsidRPr="004F2AF7" w:rsidRDefault="00B139F2" w:rsidP="00B139F2">
            <w:pPr>
              <w:jc w:val="center"/>
            </w:pPr>
            <w:r>
              <w:t>1 раз в 2 недели</w:t>
            </w:r>
          </w:p>
        </w:tc>
        <w:tc>
          <w:tcPr>
            <w:tcW w:w="1300" w:type="dxa"/>
          </w:tcPr>
          <w:p w:rsidR="00B139F2" w:rsidRPr="00C31DA7" w:rsidRDefault="00B139F2" w:rsidP="00B139F2">
            <w:pPr>
              <w:jc w:val="center"/>
            </w:pPr>
            <w:r w:rsidRPr="00C31DA7">
              <w:t>0,00</w:t>
            </w:r>
          </w:p>
        </w:tc>
        <w:tc>
          <w:tcPr>
            <w:tcW w:w="1842" w:type="dxa"/>
          </w:tcPr>
          <w:p w:rsidR="00B139F2" w:rsidRPr="00C31DA7" w:rsidRDefault="00B139F2" w:rsidP="00B139F2">
            <w:pPr>
              <w:jc w:val="center"/>
            </w:pPr>
            <w:r w:rsidRPr="00C31DA7">
              <w:t>0,00</w:t>
            </w:r>
          </w:p>
        </w:tc>
      </w:tr>
      <w:tr w:rsidR="00B139F2" w:rsidRPr="004F2AF7" w:rsidTr="00D974DD">
        <w:tc>
          <w:tcPr>
            <w:tcW w:w="817" w:type="dxa"/>
          </w:tcPr>
          <w:p w:rsidR="00B139F2" w:rsidRPr="004F2AF7" w:rsidRDefault="00B139F2" w:rsidP="00A738B4">
            <w:pPr>
              <w:jc w:val="center"/>
            </w:pPr>
            <w:r w:rsidRPr="004F2AF7">
              <w:t>3.</w:t>
            </w:r>
            <w:r w:rsidR="00A738B4">
              <w:t>2</w:t>
            </w:r>
            <w:r w:rsidRPr="004F2AF7">
              <w:t>.3.</w:t>
            </w:r>
          </w:p>
        </w:tc>
        <w:tc>
          <w:tcPr>
            <w:tcW w:w="4962" w:type="dxa"/>
            <w:vAlign w:val="center"/>
          </w:tcPr>
          <w:p w:rsidR="00B139F2" w:rsidRPr="004F2AF7" w:rsidRDefault="00B139F2" w:rsidP="00B139F2">
            <w:r>
              <w:t>Очистка от снега площадки крылец вручную</w:t>
            </w:r>
          </w:p>
        </w:tc>
        <w:tc>
          <w:tcPr>
            <w:tcW w:w="2126" w:type="dxa"/>
            <w:vAlign w:val="center"/>
          </w:tcPr>
          <w:p w:rsidR="00B139F2" w:rsidRPr="004F2AF7" w:rsidRDefault="00B139F2" w:rsidP="00B139F2">
            <w:pPr>
              <w:jc w:val="center"/>
            </w:pPr>
            <w:r>
              <w:t>1 раз в 2 недели</w:t>
            </w:r>
          </w:p>
        </w:tc>
        <w:tc>
          <w:tcPr>
            <w:tcW w:w="1300" w:type="dxa"/>
          </w:tcPr>
          <w:p w:rsidR="00B139F2" w:rsidRPr="00C31DA7" w:rsidRDefault="00B139F2" w:rsidP="00F07C0D">
            <w:pPr>
              <w:jc w:val="center"/>
            </w:pPr>
            <w:r w:rsidRPr="00C31DA7">
              <w:t>2 </w:t>
            </w:r>
            <w:r w:rsidR="00F07C0D">
              <w:t>796</w:t>
            </w:r>
            <w:r w:rsidRPr="00C31DA7">
              <w:t>,</w:t>
            </w:r>
            <w:r w:rsidR="00F07C0D">
              <w:t>19</w:t>
            </w:r>
          </w:p>
        </w:tc>
        <w:tc>
          <w:tcPr>
            <w:tcW w:w="1842" w:type="dxa"/>
          </w:tcPr>
          <w:p w:rsidR="00B139F2" w:rsidRPr="00C31DA7" w:rsidRDefault="00B139F2" w:rsidP="00F07C0D">
            <w:pPr>
              <w:jc w:val="center"/>
            </w:pPr>
            <w:r w:rsidRPr="00C31DA7">
              <w:t>1,</w:t>
            </w:r>
            <w:r w:rsidR="00F07C0D">
              <w:t>52</w:t>
            </w:r>
          </w:p>
        </w:tc>
      </w:tr>
      <w:tr w:rsidR="00B139F2" w:rsidRPr="004F2AF7" w:rsidTr="00D974DD">
        <w:tc>
          <w:tcPr>
            <w:tcW w:w="817" w:type="dxa"/>
          </w:tcPr>
          <w:p w:rsidR="00B139F2" w:rsidRPr="004F2AF7" w:rsidRDefault="00B139F2" w:rsidP="00A738B4">
            <w:pPr>
              <w:jc w:val="center"/>
            </w:pPr>
            <w:r w:rsidRPr="004F2AF7">
              <w:t>3.</w:t>
            </w:r>
            <w:r w:rsidR="00A738B4">
              <w:t>2</w:t>
            </w:r>
            <w:r w:rsidRPr="004F2AF7">
              <w:t>.4.</w:t>
            </w:r>
          </w:p>
        </w:tc>
        <w:tc>
          <w:tcPr>
            <w:tcW w:w="4962" w:type="dxa"/>
            <w:vAlign w:val="center"/>
          </w:tcPr>
          <w:p w:rsidR="00B139F2" w:rsidRPr="004F2AF7" w:rsidRDefault="00B139F2" w:rsidP="00B139F2">
            <w:r>
              <w:t>Очистка кровли от снега и наледи</w:t>
            </w:r>
          </w:p>
        </w:tc>
        <w:tc>
          <w:tcPr>
            <w:tcW w:w="2126" w:type="dxa"/>
            <w:vAlign w:val="center"/>
          </w:tcPr>
          <w:p w:rsidR="00B139F2" w:rsidRPr="004F2AF7" w:rsidRDefault="00B139F2" w:rsidP="00B139F2">
            <w:pPr>
              <w:jc w:val="center"/>
            </w:pPr>
            <w:r>
              <w:t>По мере необходимости</w:t>
            </w:r>
          </w:p>
        </w:tc>
        <w:tc>
          <w:tcPr>
            <w:tcW w:w="1300" w:type="dxa"/>
          </w:tcPr>
          <w:p w:rsidR="00B139F2" w:rsidRPr="00C31DA7" w:rsidRDefault="00F07C0D" w:rsidP="00F07C0D">
            <w:pPr>
              <w:jc w:val="center"/>
            </w:pPr>
            <w:r>
              <w:t>2 023,56</w:t>
            </w:r>
          </w:p>
        </w:tc>
        <w:tc>
          <w:tcPr>
            <w:tcW w:w="1842" w:type="dxa"/>
          </w:tcPr>
          <w:p w:rsidR="00B139F2" w:rsidRPr="00C31DA7" w:rsidRDefault="00B139F2" w:rsidP="00F07C0D">
            <w:pPr>
              <w:jc w:val="center"/>
            </w:pPr>
            <w:r w:rsidRPr="00C31DA7">
              <w:t>1,</w:t>
            </w:r>
            <w:r w:rsidR="00F07C0D">
              <w:t>1</w:t>
            </w:r>
            <w:r w:rsidRPr="00C31DA7">
              <w:t>0</w:t>
            </w:r>
          </w:p>
        </w:tc>
      </w:tr>
      <w:tr w:rsidR="00B139F2" w:rsidRPr="004F2AF7" w:rsidTr="00D974DD">
        <w:tc>
          <w:tcPr>
            <w:tcW w:w="817" w:type="dxa"/>
          </w:tcPr>
          <w:p w:rsidR="00B139F2" w:rsidRPr="004F2AF7" w:rsidRDefault="00B139F2" w:rsidP="00B139F2">
            <w:pPr>
              <w:jc w:val="center"/>
            </w:pPr>
          </w:p>
        </w:tc>
        <w:tc>
          <w:tcPr>
            <w:tcW w:w="4962" w:type="dxa"/>
            <w:vAlign w:val="center"/>
          </w:tcPr>
          <w:p w:rsidR="00B139F2" w:rsidRPr="00FA0667" w:rsidRDefault="00B139F2" w:rsidP="00B139F2">
            <w:pPr>
              <w:rPr>
                <w:b/>
                <w:i/>
              </w:rPr>
            </w:pPr>
            <w:r w:rsidRPr="00FA0667">
              <w:rPr>
                <w:b/>
                <w:i/>
              </w:rPr>
              <w:t>В теплый период года:</w:t>
            </w:r>
          </w:p>
        </w:tc>
        <w:tc>
          <w:tcPr>
            <w:tcW w:w="2126" w:type="dxa"/>
            <w:vAlign w:val="center"/>
          </w:tcPr>
          <w:p w:rsidR="00B139F2" w:rsidRPr="004F2AF7" w:rsidRDefault="00B139F2" w:rsidP="00B139F2"/>
        </w:tc>
        <w:tc>
          <w:tcPr>
            <w:tcW w:w="1300" w:type="dxa"/>
          </w:tcPr>
          <w:p w:rsidR="00B139F2" w:rsidRPr="00C31DA7" w:rsidRDefault="00B139F2" w:rsidP="00B139F2">
            <w:pPr>
              <w:jc w:val="center"/>
            </w:pPr>
          </w:p>
        </w:tc>
        <w:tc>
          <w:tcPr>
            <w:tcW w:w="1842" w:type="dxa"/>
          </w:tcPr>
          <w:p w:rsidR="00B139F2" w:rsidRPr="00C31DA7" w:rsidRDefault="00B139F2" w:rsidP="00B139F2">
            <w:pPr>
              <w:jc w:val="center"/>
            </w:pPr>
          </w:p>
        </w:tc>
      </w:tr>
      <w:tr w:rsidR="00B139F2" w:rsidRPr="004F2AF7" w:rsidTr="00D974DD">
        <w:tc>
          <w:tcPr>
            <w:tcW w:w="817" w:type="dxa"/>
          </w:tcPr>
          <w:p w:rsidR="00B139F2" w:rsidRPr="004F2AF7" w:rsidRDefault="00B139F2" w:rsidP="00A738B4">
            <w:pPr>
              <w:jc w:val="center"/>
            </w:pPr>
            <w:r w:rsidRPr="004F2AF7">
              <w:t>3.</w:t>
            </w:r>
            <w:r w:rsidR="00A738B4">
              <w:t>2</w:t>
            </w:r>
            <w:r w:rsidRPr="004F2AF7">
              <w:t>.</w:t>
            </w:r>
            <w:r w:rsidR="00A738B4">
              <w:t>5</w:t>
            </w:r>
            <w:r w:rsidRPr="004F2AF7">
              <w:t>.</w:t>
            </w:r>
          </w:p>
        </w:tc>
        <w:tc>
          <w:tcPr>
            <w:tcW w:w="4962" w:type="dxa"/>
            <w:vAlign w:val="center"/>
          </w:tcPr>
          <w:p w:rsidR="00B139F2" w:rsidRPr="004F2AF7" w:rsidRDefault="00B139F2" w:rsidP="00B139F2">
            <w:r>
              <w:t>Подметание крылец, окос травы</w:t>
            </w:r>
          </w:p>
        </w:tc>
        <w:tc>
          <w:tcPr>
            <w:tcW w:w="2126" w:type="dxa"/>
            <w:vAlign w:val="center"/>
          </w:tcPr>
          <w:p w:rsidR="00B139F2" w:rsidRPr="004F2AF7" w:rsidRDefault="00B139F2" w:rsidP="00B139F2">
            <w:pPr>
              <w:jc w:val="center"/>
            </w:pPr>
            <w:r>
              <w:t>1</w:t>
            </w:r>
            <w:r w:rsidRPr="004F2AF7">
              <w:t xml:space="preserve"> раз в </w:t>
            </w:r>
            <w:r>
              <w:t>4 недели</w:t>
            </w:r>
            <w:r w:rsidRPr="004F2AF7">
              <w:t xml:space="preserve"> </w:t>
            </w:r>
          </w:p>
        </w:tc>
        <w:tc>
          <w:tcPr>
            <w:tcW w:w="1300" w:type="dxa"/>
          </w:tcPr>
          <w:p w:rsidR="00B139F2" w:rsidRPr="00C31DA7" w:rsidRDefault="00B139F2" w:rsidP="00F07C0D">
            <w:pPr>
              <w:jc w:val="center"/>
            </w:pPr>
            <w:r w:rsidRPr="00C31DA7">
              <w:t>4</w:t>
            </w:r>
            <w:r w:rsidR="00F07C0D">
              <w:t>59</w:t>
            </w:r>
            <w:r w:rsidRPr="00C31DA7">
              <w:t>,</w:t>
            </w:r>
            <w:r w:rsidR="00F07C0D">
              <w:t xml:space="preserve">90 </w:t>
            </w:r>
          </w:p>
        </w:tc>
        <w:tc>
          <w:tcPr>
            <w:tcW w:w="1842" w:type="dxa"/>
          </w:tcPr>
          <w:p w:rsidR="00B139F2" w:rsidRPr="00C31DA7" w:rsidRDefault="00B139F2" w:rsidP="00F07C0D">
            <w:pPr>
              <w:jc w:val="center"/>
            </w:pPr>
            <w:r w:rsidRPr="00C31DA7">
              <w:t>0,2</w:t>
            </w:r>
            <w:r w:rsidR="00F07C0D">
              <w:t>5</w:t>
            </w:r>
          </w:p>
        </w:tc>
      </w:tr>
      <w:tr w:rsidR="00B139F2" w:rsidRPr="004F2AF7" w:rsidTr="00D974DD">
        <w:tc>
          <w:tcPr>
            <w:tcW w:w="817" w:type="dxa"/>
          </w:tcPr>
          <w:p w:rsidR="00B139F2" w:rsidRPr="004F2AF7" w:rsidRDefault="00B139F2" w:rsidP="00A738B4">
            <w:pPr>
              <w:jc w:val="center"/>
            </w:pPr>
            <w:r w:rsidRPr="004F2AF7">
              <w:t>3.</w:t>
            </w:r>
            <w:r w:rsidR="00A738B4">
              <w:t>2</w:t>
            </w:r>
            <w:r w:rsidRPr="004F2AF7">
              <w:t>.</w:t>
            </w:r>
            <w:r w:rsidR="00A738B4">
              <w:t>6</w:t>
            </w:r>
            <w:r w:rsidRPr="004F2AF7">
              <w:t>.</w:t>
            </w:r>
          </w:p>
        </w:tc>
        <w:tc>
          <w:tcPr>
            <w:tcW w:w="4962" w:type="dxa"/>
            <w:vAlign w:val="center"/>
          </w:tcPr>
          <w:p w:rsidR="00B139F2" w:rsidRPr="004F2AF7" w:rsidRDefault="00B139F2" w:rsidP="00B139F2">
            <w:r>
              <w:t>Подметание дворовой территории, отмостки с очисткой от травы</w:t>
            </w:r>
          </w:p>
        </w:tc>
        <w:tc>
          <w:tcPr>
            <w:tcW w:w="2126" w:type="dxa"/>
            <w:vAlign w:val="center"/>
          </w:tcPr>
          <w:p w:rsidR="00B139F2" w:rsidRPr="004F2AF7" w:rsidRDefault="00B139F2" w:rsidP="00B139F2">
            <w:pPr>
              <w:jc w:val="center"/>
            </w:pPr>
            <w:r>
              <w:t>1 раз в 6 месяцев</w:t>
            </w:r>
          </w:p>
        </w:tc>
        <w:tc>
          <w:tcPr>
            <w:tcW w:w="1300" w:type="dxa"/>
          </w:tcPr>
          <w:p w:rsidR="00B139F2" w:rsidRPr="00C31DA7" w:rsidRDefault="00B139F2" w:rsidP="00F07C0D">
            <w:pPr>
              <w:jc w:val="center"/>
            </w:pPr>
            <w:r w:rsidRPr="00C31DA7">
              <w:t xml:space="preserve">1 </w:t>
            </w:r>
            <w:r w:rsidR="00F07C0D">
              <w:t>821</w:t>
            </w:r>
            <w:r w:rsidRPr="00C31DA7">
              <w:t>,</w:t>
            </w:r>
            <w:r w:rsidR="00F07C0D">
              <w:t>20</w:t>
            </w:r>
          </w:p>
        </w:tc>
        <w:tc>
          <w:tcPr>
            <w:tcW w:w="1842" w:type="dxa"/>
          </w:tcPr>
          <w:p w:rsidR="00B139F2" w:rsidRPr="00C31DA7" w:rsidRDefault="00B139F2" w:rsidP="00B139F2">
            <w:pPr>
              <w:jc w:val="center"/>
            </w:pPr>
            <w:r w:rsidRPr="00C31DA7">
              <w:t>0,9</w:t>
            </w:r>
            <w:r w:rsidR="00F07C0D">
              <w:t>9</w:t>
            </w:r>
          </w:p>
        </w:tc>
      </w:tr>
      <w:tr w:rsidR="00B139F2" w:rsidRPr="004F2AF7" w:rsidTr="00D974DD">
        <w:tc>
          <w:tcPr>
            <w:tcW w:w="817" w:type="dxa"/>
          </w:tcPr>
          <w:p w:rsidR="00B139F2" w:rsidRPr="004F2AF7" w:rsidRDefault="00B139F2" w:rsidP="00A738B4">
            <w:pPr>
              <w:jc w:val="center"/>
            </w:pPr>
            <w:r w:rsidRPr="004F2AF7">
              <w:t>3.</w:t>
            </w:r>
            <w:r w:rsidR="00A738B4">
              <w:t>2</w:t>
            </w:r>
            <w:r w:rsidRPr="004F2AF7">
              <w:t>.</w:t>
            </w:r>
            <w:r w:rsidR="00A738B4">
              <w:t>7</w:t>
            </w:r>
            <w:r w:rsidRPr="004F2AF7">
              <w:t>.</w:t>
            </w:r>
          </w:p>
        </w:tc>
        <w:tc>
          <w:tcPr>
            <w:tcW w:w="4962" w:type="dxa"/>
            <w:vAlign w:val="center"/>
          </w:tcPr>
          <w:p w:rsidR="00B139F2" w:rsidRPr="004F2AF7" w:rsidRDefault="00B139F2" w:rsidP="00B139F2">
            <w:r>
              <w:t>Очистка газонов от штучного мусора</w:t>
            </w:r>
          </w:p>
        </w:tc>
        <w:tc>
          <w:tcPr>
            <w:tcW w:w="2126" w:type="dxa"/>
            <w:vAlign w:val="center"/>
          </w:tcPr>
          <w:p w:rsidR="00B139F2" w:rsidRPr="004F2AF7" w:rsidRDefault="00B139F2" w:rsidP="00B139F2">
            <w:pPr>
              <w:jc w:val="center"/>
            </w:pPr>
            <w:r>
              <w:t>1 раз в 2 недели</w:t>
            </w:r>
          </w:p>
        </w:tc>
        <w:tc>
          <w:tcPr>
            <w:tcW w:w="1300" w:type="dxa"/>
          </w:tcPr>
          <w:p w:rsidR="00B139F2" w:rsidRPr="00C31DA7" w:rsidRDefault="00B139F2" w:rsidP="00B139F2">
            <w:pPr>
              <w:jc w:val="center"/>
            </w:pPr>
            <w:r w:rsidRPr="00C31DA7">
              <w:t>0,00</w:t>
            </w:r>
          </w:p>
        </w:tc>
        <w:tc>
          <w:tcPr>
            <w:tcW w:w="1842" w:type="dxa"/>
          </w:tcPr>
          <w:p w:rsidR="00B139F2" w:rsidRPr="00C31DA7" w:rsidRDefault="00B139F2" w:rsidP="00B139F2">
            <w:pPr>
              <w:jc w:val="center"/>
            </w:pPr>
            <w:r w:rsidRPr="00C31DA7">
              <w:t>0,00</w:t>
            </w:r>
          </w:p>
        </w:tc>
      </w:tr>
      <w:tr w:rsidR="00B139F2" w:rsidRPr="004F2AF7" w:rsidTr="00D974DD">
        <w:tc>
          <w:tcPr>
            <w:tcW w:w="817" w:type="dxa"/>
          </w:tcPr>
          <w:p w:rsidR="00B139F2" w:rsidRPr="004F2AF7" w:rsidRDefault="00B139F2" w:rsidP="00A738B4">
            <w:pPr>
              <w:jc w:val="center"/>
            </w:pPr>
            <w:r w:rsidRPr="004F2AF7">
              <w:t>3.</w:t>
            </w:r>
            <w:r w:rsidR="00A738B4">
              <w:t>2.8</w:t>
            </w:r>
            <w:r w:rsidRPr="004F2AF7">
              <w:t>.</w:t>
            </w:r>
          </w:p>
        </w:tc>
        <w:tc>
          <w:tcPr>
            <w:tcW w:w="4962" w:type="dxa"/>
            <w:vAlign w:val="center"/>
          </w:tcPr>
          <w:p w:rsidR="00B139F2" w:rsidRPr="004F2AF7" w:rsidRDefault="00B139F2" w:rsidP="00B139F2">
            <w:r>
              <w:t>Очистка участка от мусора и листвы, весенняя уборка, окос травы</w:t>
            </w:r>
          </w:p>
        </w:tc>
        <w:tc>
          <w:tcPr>
            <w:tcW w:w="2126" w:type="dxa"/>
            <w:vAlign w:val="center"/>
          </w:tcPr>
          <w:p w:rsidR="00B139F2" w:rsidRPr="004F2AF7" w:rsidRDefault="00B139F2" w:rsidP="00B139F2">
            <w:pPr>
              <w:jc w:val="center"/>
            </w:pPr>
            <w:r>
              <w:t>1 раз в год</w:t>
            </w:r>
          </w:p>
        </w:tc>
        <w:tc>
          <w:tcPr>
            <w:tcW w:w="1300" w:type="dxa"/>
          </w:tcPr>
          <w:p w:rsidR="00B139F2" w:rsidRPr="00C31DA7" w:rsidRDefault="00F07C0D" w:rsidP="00F07C0D">
            <w:pPr>
              <w:jc w:val="center"/>
            </w:pPr>
            <w:r>
              <w:t>809</w:t>
            </w:r>
            <w:r w:rsidR="00B139F2" w:rsidRPr="00C31DA7">
              <w:t>,4</w:t>
            </w:r>
            <w:r>
              <w:t>2</w:t>
            </w:r>
          </w:p>
        </w:tc>
        <w:tc>
          <w:tcPr>
            <w:tcW w:w="1842" w:type="dxa"/>
          </w:tcPr>
          <w:p w:rsidR="00B139F2" w:rsidRPr="00C31DA7" w:rsidRDefault="00B139F2" w:rsidP="00F07C0D">
            <w:pPr>
              <w:jc w:val="center"/>
            </w:pPr>
            <w:r w:rsidRPr="00C31DA7">
              <w:t>0,4</w:t>
            </w:r>
            <w:r w:rsidR="00F07C0D">
              <w:t>4</w:t>
            </w:r>
          </w:p>
        </w:tc>
      </w:tr>
      <w:tr w:rsidR="00B139F2" w:rsidRPr="004F2AF7" w:rsidTr="00D974DD">
        <w:tc>
          <w:tcPr>
            <w:tcW w:w="7905" w:type="dxa"/>
            <w:gridSpan w:val="3"/>
          </w:tcPr>
          <w:p w:rsidR="00B139F2" w:rsidRPr="004F2AF7" w:rsidRDefault="00B139F2" w:rsidP="00B139F2">
            <w:pPr>
              <w:jc w:val="right"/>
            </w:pPr>
            <w:r w:rsidRPr="004F2AF7">
              <w:t>ИТОГО</w:t>
            </w:r>
          </w:p>
        </w:tc>
        <w:tc>
          <w:tcPr>
            <w:tcW w:w="1300" w:type="dxa"/>
          </w:tcPr>
          <w:p w:rsidR="00B139F2" w:rsidRPr="004F2AF7" w:rsidRDefault="00455A3A" w:rsidP="00F07C0D">
            <w:pPr>
              <w:jc w:val="center"/>
            </w:pPr>
            <w:r>
              <w:t>1</w:t>
            </w:r>
            <w:r w:rsidR="00F07C0D">
              <w:t>1 607</w:t>
            </w:r>
            <w:r>
              <w:t>,</w:t>
            </w:r>
            <w:r w:rsidR="00F07C0D">
              <w:t>87</w:t>
            </w:r>
          </w:p>
        </w:tc>
        <w:tc>
          <w:tcPr>
            <w:tcW w:w="1842" w:type="dxa"/>
          </w:tcPr>
          <w:p w:rsidR="00B139F2" w:rsidRPr="004F2AF7" w:rsidRDefault="00F07C0D" w:rsidP="00F07C0D">
            <w:pPr>
              <w:jc w:val="center"/>
            </w:pPr>
            <w:r>
              <w:t>6</w:t>
            </w:r>
            <w:r w:rsidR="00455A3A">
              <w:t>,</w:t>
            </w:r>
            <w:r>
              <w:t>31</w:t>
            </w:r>
          </w:p>
        </w:tc>
      </w:tr>
      <w:tr w:rsidR="00B139F2" w:rsidRPr="004F2AF7" w:rsidTr="00D974DD">
        <w:tc>
          <w:tcPr>
            <w:tcW w:w="817" w:type="dxa"/>
          </w:tcPr>
          <w:p w:rsidR="00B139F2" w:rsidRPr="00FA0667" w:rsidRDefault="00B139F2" w:rsidP="00A738B4">
            <w:pPr>
              <w:jc w:val="center"/>
              <w:rPr>
                <w:b/>
              </w:rPr>
            </w:pPr>
            <w:r w:rsidRPr="00FA0667">
              <w:rPr>
                <w:b/>
              </w:rPr>
              <w:t>3.</w:t>
            </w:r>
            <w:r w:rsidR="00A738B4">
              <w:rPr>
                <w:b/>
              </w:rPr>
              <w:t>3</w:t>
            </w:r>
          </w:p>
        </w:tc>
        <w:tc>
          <w:tcPr>
            <w:tcW w:w="10230" w:type="dxa"/>
            <w:gridSpan w:val="4"/>
            <w:vAlign w:val="center"/>
          </w:tcPr>
          <w:p w:rsidR="00B139F2" w:rsidRPr="00FA0667" w:rsidRDefault="00B139F2" w:rsidP="00B139F2">
            <w:pPr>
              <w:jc w:val="center"/>
              <w:rPr>
                <w:b/>
              </w:rPr>
            </w:pPr>
            <w:r w:rsidRPr="00FA0667">
              <w:rPr>
                <w:b/>
              </w:rPr>
              <w:t xml:space="preserve">Аварийное обслуживание </w:t>
            </w:r>
          </w:p>
        </w:tc>
      </w:tr>
      <w:tr w:rsidR="00B139F2" w:rsidRPr="004F2AF7" w:rsidTr="00D974DD">
        <w:tc>
          <w:tcPr>
            <w:tcW w:w="817" w:type="dxa"/>
          </w:tcPr>
          <w:p w:rsidR="00B139F2" w:rsidRPr="004F2AF7" w:rsidRDefault="00B139F2" w:rsidP="00A738B4">
            <w:pPr>
              <w:jc w:val="center"/>
            </w:pPr>
            <w:r w:rsidRPr="004F2AF7">
              <w:t>3.</w:t>
            </w:r>
            <w:r w:rsidR="00A738B4">
              <w:t>3</w:t>
            </w:r>
            <w:r w:rsidRPr="004F2AF7">
              <w:t>.1.</w:t>
            </w:r>
          </w:p>
        </w:tc>
        <w:tc>
          <w:tcPr>
            <w:tcW w:w="4962" w:type="dxa"/>
            <w:vAlign w:val="center"/>
          </w:tcPr>
          <w:p w:rsidR="00B139F2" w:rsidRPr="004F2AF7" w:rsidRDefault="00B139F2" w:rsidP="00B139F2">
            <w:r w:rsidRPr="004F2AF7">
              <w:t>Аварийное обслуживание на системах водоснабжения, водоотведения, электроснабжения, теплоснабжения (на инженерных сетях)</w:t>
            </w:r>
          </w:p>
        </w:tc>
        <w:tc>
          <w:tcPr>
            <w:tcW w:w="2126" w:type="dxa"/>
            <w:vAlign w:val="center"/>
          </w:tcPr>
          <w:p w:rsidR="00B139F2" w:rsidRPr="004F2AF7" w:rsidRDefault="00B139F2" w:rsidP="00B139F2">
            <w:r w:rsidRPr="004F2AF7">
              <w:t>Круглосуточно</w:t>
            </w:r>
          </w:p>
        </w:tc>
        <w:tc>
          <w:tcPr>
            <w:tcW w:w="1300" w:type="dxa"/>
          </w:tcPr>
          <w:p w:rsidR="00B139F2" w:rsidRPr="00C31DA7" w:rsidRDefault="00F07C0D" w:rsidP="00F07C0D">
            <w:pPr>
              <w:jc w:val="center"/>
            </w:pPr>
            <w:r>
              <w:t>4</w:t>
            </w:r>
            <w:r w:rsidR="00B139F2" w:rsidRPr="00C31DA7">
              <w:t xml:space="preserve"> </w:t>
            </w:r>
            <w:r>
              <w:t>047</w:t>
            </w:r>
            <w:r w:rsidR="00B139F2" w:rsidRPr="00C31DA7">
              <w:t>,</w:t>
            </w:r>
            <w:r>
              <w:t>1</w:t>
            </w:r>
            <w:r w:rsidR="00B139F2" w:rsidRPr="00C31DA7">
              <w:t>2</w:t>
            </w:r>
          </w:p>
        </w:tc>
        <w:tc>
          <w:tcPr>
            <w:tcW w:w="1842" w:type="dxa"/>
          </w:tcPr>
          <w:p w:rsidR="00B139F2" w:rsidRPr="00C31DA7" w:rsidRDefault="00B139F2" w:rsidP="00F07C0D">
            <w:pPr>
              <w:jc w:val="center"/>
            </w:pPr>
            <w:r w:rsidRPr="00C31DA7">
              <w:t>2,</w:t>
            </w:r>
            <w:r w:rsidR="00F07C0D">
              <w:t>2</w:t>
            </w:r>
            <w:r w:rsidRPr="00C31DA7">
              <w:t>0</w:t>
            </w:r>
          </w:p>
        </w:tc>
      </w:tr>
      <w:tr w:rsidR="00F07C0D" w:rsidRPr="004F2AF7" w:rsidTr="00D974DD">
        <w:tc>
          <w:tcPr>
            <w:tcW w:w="7905" w:type="dxa"/>
            <w:gridSpan w:val="3"/>
          </w:tcPr>
          <w:p w:rsidR="00F07C0D" w:rsidRPr="004F2AF7" w:rsidRDefault="00F07C0D" w:rsidP="00F07C0D">
            <w:pPr>
              <w:tabs>
                <w:tab w:val="left" w:pos="8364"/>
                <w:tab w:val="right" w:pos="9498"/>
              </w:tabs>
              <w:jc w:val="right"/>
            </w:pPr>
            <w:r w:rsidRPr="004F2AF7">
              <w:t xml:space="preserve">                                                                                                                                           ИТОГО</w:t>
            </w:r>
            <w:r w:rsidRPr="004F2AF7">
              <w:tab/>
              <w:t>ИТОГО</w:t>
            </w:r>
            <w:r w:rsidRPr="004F2AF7">
              <w:tab/>
              <w:t>ИТОГО</w:t>
            </w:r>
          </w:p>
        </w:tc>
        <w:tc>
          <w:tcPr>
            <w:tcW w:w="1300" w:type="dxa"/>
          </w:tcPr>
          <w:p w:rsidR="00F07C0D" w:rsidRPr="00C31DA7" w:rsidRDefault="00F07C0D" w:rsidP="00F07C0D">
            <w:pPr>
              <w:jc w:val="center"/>
            </w:pPr>
            <w:r>
              <w:t>4</w:t>
            </w:r>
            <w:r w:rsidRPr="00C31DA7">
              <w:t xml:space="preserve"> </w:t>
            </w:r>
            <w:r>
              <w:t>047</w:t>
            </w:r>
            <w:r w:rsidRPr="00C31DA7">
              <w:t>,</w:t>
            </w:r>
            <w:r>
              <w:t>1</w:t>
            </w:r>
            <w:r w:rsidRPr="00C31DA7">
              <w:t>2</w:t>
            </w:r>
          </w:p>
        </w:tc>
        <w:tc>
          <w:tcPr>
            <w:tcW w:w="1842" w:type="dxa"/>
          </w:tcPr>
          <w:p w:rsidR="00F07C0D" w:rsidRPr="00C31DA7" w:rsidRDefault="00F07C0D" w:rsidP="00F07C0D">
            <w:pPr>
              <w:jc w:val="center"/>
            </w:pPr>
            <w:r w:rsidRPr="00C31DA7">
              <w:t>2,</w:t>
            </w:r>
            <w:r>
              <w:t>2</w:t>
            </w:r>
            <w:r w:rsidRPr="00C31DA7">
              <w:t>0</w:t>
            </w:r>
          </w:p>
        </w:tc>
      </w:tr>
      <w:tr w:rsidR="00B139F2" w:rsidRPr="004F2AF7" w:rsidTr="00D974DD">
        <w:tc>
          <w:tcPr>
            <w:tcW w:w="7905" w:type="dxa"/>
            <w:gridSpan w:val="3"/>
          </w:tcPr>
          <w:p w:rsidR="00B139F2" w:rsidRPr="00FA0667" w:rsidRDefault="00B139F2" w:rsidP="00B139F2">
            <w:pPr>
              <w:tabs>
                <w:tab w:val="left" w:pos="8364"/>
                <w:tab w:val="right" w:pos="9498"/>
              </w:tabs>
              <w:jc w:val="right"/>
              <w:rPr>
                <w:b/>
              </w:rPr>
            </w:pPr>
            <w:r w:rsidRPr="00FA0667">
              <w:rPr>
                <w:b/>
              </w:rPr>
              <w:t>Итого по п.3</w:t>
            </w:r>
          </w:p>
        </w:tc>
        <w:tc>
          <w:tcPr>
            <w:tcW w:w="1300" w:type="dxa"/>
          </w:tcPr>
          <w:p w:rsidR="00B139F2" w:rsidRPr="00FA0667" w:rsidRDefault="00455A3A" w:rsidP="00F07C0D">
            <w:pPr>
              <w:jc w:val="center"/>
              <w:rPr>
                <w:b/>
              </w:rPr>
            </w:pPr>
            <w:r>
              <w:rPr>
                <w:b/>
              </w:rPr>
              <w:t>1</w:t>
            </w:r>
            <w:r w:rsidR="00F07C0D">
              <w:rPr>
                <w:b/>
              </w:rPr>
              <w:t>6</w:t>
            </w:r>
            <w:r>
              <w:rPr>
                <w:b/>
              </w:rPr>
              <w:t xml:space="preserve"> </w:t>
            </w:r>
            <w:r w:rsidR="00F07C0D">
              <w:rPr>
                <w:b/>
              </w:rPr>
              <w:t>593</w:t>
            </w:r>
            <w:r>
              <w:rPr>
                <w:b/>
              </w:rPr>
              <w:t>,</w:t>
            </w:r>
            <w:r w:rsidR="00F07C0D">
              <w:rPr>
                <w:b/>
              </w:rPr>
              <w:t>19</w:t>
            </w:r>
          </w:p>
        </w:tc>
        <w:tc>
          <w:tcPr>
            <w:tcW w:w="1842" w:type="dxa"/>
          </w:tcPr>
          <w:p w:rsidR="00B139F2" w:rsidRPr="00FA0667" w:rsidRDefault="00F07C0D" w:rsidP="00B139F2">
            <w:pPr>
              <w:jc w:val="center"/>
              <w:rPr>
                <w:b/>
              </w:rPr>
            </w:pPr>
            <w:r>
              <w:rPr>
                <w:b/>
              </w:rPr>
              <w:t>9</w:t>
            </w:r>
            <w:r w:rsidR="00C31DA7">
              <w:rPr>
                <w:b/>
              </w:rPr>
              <w:t>,</w:t>
            </w:r>
            <w:r>
              <w:rPr>
                <w:b/>
              </w:rPr>
              <w:t>0</w:t>
            </w:r>
            <w:r w:rsidR="00C31DA7">
              <w:rPr>
                <w:b/>
              </w:rPr>
              <w:t>2</w:t>
            </w:r>
          </w:p>
        </w:tc>
      </w:tr>
      <w:tr w:rsidR="00B139F2" w:rsidRPr="004F2AF7" w:rsidTr="00D974DD">
        <w:tc>
          <w:tcPr>
            <w:tcW w:w="817" w:type="dxa"/>
          </w:tcPr>
          <w:p w:rsidR="00B139F2" w:rsidRPr="00FA0667" w:rsidRDefault="00B139F2" w:rsidP="00B139F2">
            <w:pPr>
              <w:jc w:val="center"/>
              <w:rPr>
                <w:b/>
              </w:rPr>
            </w:pPr>
            <w:r w:rsidRPr="00FA0667">
              <w:rPr>
                <w:b/>
              </w:rPr>
              <w:t>4.</w:t>
            </w:r>
          </w:p>
        </w:tc>
        <w:tc>
          <w:tcPr>
            <w:tcW w:w="10230" w:type="dxa"/>
            <w:gridSpan w:val="4"/>
          </w:tcPr>
          <w:p w:rsidR="00B139F2" w:rsidRPr="00FA0667" w:rsidRDefault="00B139F2" w:rsidP="00B139F2">
            <w:pPr>
              <w:jc w:val="center"/>
              <w:rPr>
                <w:b/>
              </w:rPr>
            </w:pPr>
            <w:r w:rsidRPr="00FA0667">
              <w:rPr>
                <w:b/>
              </w:rPr>
              <w:t>Управление</w:t>
            </w:r>
          </w:p>
        </w:tc>
      </w:tr>
      <w:tr w:rsidR="00B139F2" w:rsidRPr="004F2AF7" w:rsidTr="00D974DD">
        <w:tc>
          <w:tcPr>
            <w:tcW w:w="817" w:type="dxa"/>
          </w:tcPr>
          <w:p w:rsidR="00B139F2" w:rsidRPr="004F2AF7" w:rsidRDefault="00B139F2" w:rsidP="00B139F2">
            <w:pPr>
              <w:jc w:val="center"/>
            </w:pPr>
            <w:r w:rsidRPr="004F2AF7">
              <w:t>4.1.</w:t>
            </w:r>
          </w:p>
        </w:tc>
        <w:tc>
          <w:tcPr>
            <w:tcW w:w="4962" w:type="dxa"/>
          </w:tcPr>
          <w:p w:rsidR="00B139F2" w:rsidRPr="004F2AF7" w:rsidRDefault="00B139F2" w:rsidP="00B139F2">
            <w:r w:rsidRPr="004F2AF7">
              <w:t>Управление  многоквартирным домом</w:t>
            </w:r>
          </w:p>
        </w:tc>
        <w:tc>
          <w:tcPr>
            <w:tcW w:w="2126" w:type="dxa"/>
          </w:tcPr>
          <w:p w:rsidR="00B139F2" w:rsidRPr="004F2AF7" w:rsidRDefault="00B139F2" w:rsidP="00B139F2">
            <w:r w:rsidRPr="004F2AF7">
              <w:t>Постоянно</w:t>
            </w:r>
          </w:p>
        </w:tc>
        <w:tc>
          <w:tcPr>
            <w:tcW w:w="1300" w:type="dxa"/>
          </w:tcPr>
          <w:p w:rsidR="00B139F2" w:rsidRPr="00C31DA7" w:rsidRDefault="00B139F2" w:rsidP="00F07C0D">
            <w:pPr>
              <w:jc w:val="center"/>
            </w:pPr>
            <w:r w:rsidRPr="00C31DA7">
              <w:t xml:space="preserve">4 </w:t>
            </w:r>
            <w:r w:rsidR="00F07C0D">
              <w:t>874</w:t>
            </w:r>
            <w:r w:rsidRPr="00C31DA7">
              <w:t>,</w:t>
            </w:r>
            <w:r w:rsidR="00F07C0D">
              <w:t>9</w:t>
            </w:r>
            <w:r w:rsidRPr="00C31DA7">
              <w:t>4</w:t>
            </w:r>
          </w:p>
        </w:tc>
        <w:tc>
          <w:tcPr>
            <w:tcW w:w="1842" w:type="dxa"/>
          </w:tcPr>
          <w:p w:rsidR="00B139F2" w:rsidRPr="00C31DA7" w:rsidRDefault="00B139F2" w:rsidP="00F07C0D">
            <w:pPr>
              <w:jc w:val="center"/>
            </w:pPr>
            <w:r w:rsidRPr="00C31DA7">
              <w:t>2,</w:t>
            </w:r>
            <w:r w:rsidR="00F07C0D">
              <w:t>65</w:t>
            </w:r>
          </w:p>
        </w:tc>
      </w:tr>
      <w:tr w:rsidR="00A738B4" w:rsidRPr="004F2AF7" w:rsidTr="00D974DD">
        <w:tc>
          <w:tcPr>
            <w:tcW w:w="7905" w:type="dxa"/>
            <w:gridSpan w:val="3"/>
          </w:tcPr>
          <w:p w:rsidR="00A738B4" w:rsidRPr="00FA0667" w:rsidRDefault="00A738B4" w:rsidP="00A738B4">
            <w:pPr>
              <w:tabs>
                <w:tab w:val="left" w:pos="1365"/>
              </w:tabs>
              <w:jc w:val="right"/>
              <w:rPr>
                <w:b/>
              </w:rPr>
            </w:pPr>
            <w:r w:rsidRPr="00FA0667">
              <w:rPr>
                <w:b/>
              </w:rPr>
              <w:t>Итого по п.4</w:t>
            </w:r>
          </w:p>
        </w:tc>
        <w:tc>
          <w:tcPr>
            <w:tcW w:w="1300" w:type="dxa"/>
          </w:tcPr>
          <w:p w:rsidR="00A738B4" w:rsidRPr="00C31DA7" w:rsidRDefault="00A738B4" w:rsidP="00F07C0D">
            <w:pPr>
              <w:jc w:val="center"/>
              <w:rPr>
                <w:b/>
              </w:rPr>
            </w:pPr>
            <w:r w:rsidRPr="00C31DA7">
              <w:rPr>
                <w:b/>
              </w:rPr>
              <w:t xml:space="preserve">4 </w:t>
            </w:r>
            <w:r w:rsidR="00F07C0D">
              <w:rPr>
                <w:b/>
              </w:rPr>
              <w:t>874</w:t>
            </w:r>
            <w:r w:rsidRPr="00C31DA7">
              <w:rPr>
                <w:b/>
              </w:rPr>
              <w:t>,</w:t>
            </w:r>
            <w:r w:rsidR="00F07C0D">
              <w:rPr>
                <w:b/>
              </w:rPr>
              <w:t>94</w:t>
            </w:r>
          </w:p>
        </w:tc>
        <w:tc>
          <w:tcPr>
            <w:tcW w:w="1842" w:type="dxa"/>
          </w:tcPr>
          <w:p w:rsidR="00A738B4" w:rsidRPr="00C31DA7" w:rsidRDefault="00A738B4" w:rsidP="00F07C0D">
            <w:pPr>
              <w:jc w:val="center"/>
              <w:rPr>
                <w:b/>
              </w:rPr>
            </w:pPr>
            <w:r w:rsidRPr="00C31DA7">
              <w:rPr>
                <w:b/>
              </w:rPr>
              <w:t>2,</w:t>
            </w:r>
            <w:r w:rsidR="00F07C0D">
              <w:rPr>
                <w:b/>
              </w:rPr>
              <w:t>65</w:t>
            </w:r>
          </w:p>
        </w:tc>
      </w:tr>
      <w:tr w:rsidR="00B139F2" w:rsidRPr="004F2AF7" w:rsidTr="00D974DD">
        <w:tc>
          <w:tcPr>
            <w:tcW w:w="7905" w:type="dxa"/>
            <w:gridSpan w:val="3"/>
          </w:tcPr>
          <w:p w:rsidR="00B139F2" w:rsidRPr="00FA0667" w:rsidRDefault="00B139F2" w:rsidP="00B139F2">
            <w:pPr>
              <w:tabs>
                <w:tab w:val="left" w:pos="1365"/>
              </w:tabs>
              <w:jc w:val="right"/>
              <w:rPr>
                <w:b/>
              </w:rPr>
            </w:pPr>
            <w:r w:rsidRPr="00FA0667">
              <w:rPr>
                <w:b/>
              </w:rPr>
              <w:t>ВСЕГО</w:t>
            </w:r>
          </w:p>
        </w:tc>
        <w:tc>
          <w:tcPr>
            <w:tcW w:w="1300" w:type="dxa"/>
          </w:tcPr>
          <w:p w:rsidR="00B139F2" w:rsidRPr="00C31DA7" w:rsidRDefault="00A738B4" w:rsidP="00F07C0D">
            <w:pPr>
              <w:jc w:val="center"/>
              <w:rPr>
                <w:b/>
              </w:rPr>
            </w:pPr>
            <w:r w:rsidRPr="00C31DA7">
              <w:rPr>
                <w:b/>
              </w:rPr>
              <w:t>3</w:t>
            </w:r>
            <w:r w:rsidR="00F07C0D">
              <w:rPr>
                <w:b/>
              </w:rPr>
              <w:t>8</w:t>
            </w:r>
            <w:r w:rsidRPr="00C31DA7">
              <w:rPr>
                <w:b/>
              </w:rPr>
              <w:t> </w:t>
            </w:r>
            <w:r w:rsidR="00F07C0D">
              <w:rPr>
                <w:b/>
              </w:rPr>
              <w:t>852</w:t>
            </w:r>
            <w:r w:rsidRPr="00C31DA7">
              <w:rPr>
                <w:b/>
              </w:rPr>
              <w:t>,53</w:t>
            </w:r>
          </w:p>
        </w:tc>
        <w:tc>
          <w:tcPr>
            <w:tcW w:w="1842" w:type="dxa"/>
          </w:tcPr>
          <w:p w:rsidR="00B139F2" w:rsidRPr="00C31DA7" w:rsidRDefault="00F07C0D" w:rsidP="00F07C0D">
            <w:pPr>
              <w:jc w:val="center"/>
              <w:rPr>
                <w:b/>
              </w:rPr>
            </w:pPr>
            <w:r>
              <w:rPr>
                <w:b/>
              </w:rPr>
              <w:t>21</w:t>
            </w:r>
            <w:r w:rsidR="00A738B4" w:rsidRPr="00C31DA7">
              <w:rPr>
                <w:b/>
              </w:rPr>
              <w:t>,1</w:t>
            </w:r>
            <w:r>
              <w:rPr>
                <w:b/>
              </w:rPr>
              <w:t>2</w:t>
            </w:r>
          </w:p>
        </w:tc>
      </w:tr>
    </w:tbl>
    <w:p w:rsidR="00314908" w:rsidRPr="004F2AF7" w:rsidRDefault="00314908" w:rsidP="00B9475E">
      <w:pPr>
        <w:jc w:val="right"/>
      </w:pPr>
      <w:r w:rsidRPr="004F2AF7">
        <w:br w:type="textWrapping" w:clear="all"/>
      </w:r>
    </w:p>
    <w:p w:rsidR="009161D1" w:rsidRPr="004F2AF7" w:rsidRDefault="009161D1" w:rsidP="00FE35FD">
      <w:pPr>
        <w:jc w:val="right"/>
      </w:pPr>
    </w:p>
    <w:p w:rsidR="00CD6348" w:rsidRPr="004F2AF7" w:rsidRDefault="00CD6348" w:rsidP="00FE35FD">
      <w:pPr>
        <w:jc w:val="right"/>
      </w:pPr>
    </w:p>
    <w:p w:rsidR="004E46D3" w:rsidRPr="004F2AF7" w:rsidRDefault="004E46D3" w:rsidP="00FE35FD">
      <w:pPr>
        <w:jc w:val="right"/>
      </w:pPr>
    </w:p>
    <w:p w:rsidR="004E46D3" w:rsidRPr="004F2AF7" w:rsidRDefault="004E46D3" w:rsidP="00FE35FD">
      <w:pPr>
        <w:jc w:val="right"/>
      </w:pPr>
    </w:p>
    <w:p w:rsidR="00117496" w:rsidRPr="004F2AF7" w:rsidRDefault="00117496" w:rsidP="00FE35FD">
      <w:pPr>
        <w:jc w:val="right"/>
      </w:pPr>
    </w:p>
    <w:p w:rsidR="00117496" w:rsidRPr="004F2AF7" w:rsidRDefault="00117496" w:rsidP="00FE35FD">
      <w:pPr>
        <w:jc w:val="right"/>
      </w:pPr>
    </w:p>
    <w:p w:rsidR="00117496" w:rsidRDefault="00117496"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p w:rsidR="00C31DA7" w:rsidRDefault="00C31DA7" w:rsidP="00FE35FD">
      <w:pPr>
        <w:jc w:val="right"/>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C31DA7" w:rsidTr="002B5693">
        <w:tc>
          <w:tcPr>
            <w:tcW w:w="4503" w:type="dxa"/>
          </w:tcPr>
          <w:p w:rsidR="00C31DA7" w:rsidRDefault="00C31DA7" w:rsidP="002B5693">
            <w:pPr>
              <w:jc w:val="right"/>
            </w:pPr>
          </w:p>
        </w:tc>
        <w:tc>
          <w:tcPr>
            <w:tcW w:w="5103" w:type="dxa"/>
          </w:tcPr>
          <w:p w:rsidR="00C31DA7" w:rsidRDefault="00C31DA7" w:rsidP="002B5693">
            <w:pPr>
              <w:jc w:val="center"/>
            </w:pPr>
          </w:p>
          <w:p w:rsidR="0084324A" w:rsidRDefault="0084324A" w:rsidP="002B5693">
            <w:pPr>
              <w:jc w:val="center"/>
            </w:pPr>
          </w:p>
          <w:p w:rsidR="00C31DA7" w:rsidRDefault="00C31DA7" w:rsidP="002B5693">
            <w:pPr>
              <w:jc w:val="center"/>
            </w:pPr>
            <w:r>
              <w:t>Утверждаю</w:t>
            </w:r>
          </w:p>
          <w:p w:rsidR="00C31DA7" w:rsidRDefault="00C31DA7" w:rsidP="002B5693">
            <w:pPr>
              <w:jc w:val="center"/>
            </w:pPr>
            <w:r>
              <w:t>Глава Бакальского городского поселения</w:t>
            </w:r>
          </w:p>
          <w:p w:rsidR="00C31DA7" w:rsidRDefault="00C31DA7" w:rsidP="002B5693">
            <w:pPr>
              <w:jc w:val="center"/>
            </w:pPr>
            <w:r>
              <w:t>Зарочинцев А.Л.</w:t>
            </w:r>
          </w:p>
          <w:p w:rsidR="00C31DA7" w:rsidRDefault="00C31DA7" w:rsidP="002B5693">
            <w:pPr>
              <w:jc w:val="center"/>
            </w:pPr>
            <w:r>
              <w:t>456900, Челябинская область, Саткинский район,</w:t>
            </w:r>
          </w:p>
          <w:p w:rsidR="00C31DA7" w:rsidRDefault="00C31DA7" w:rsidP="002B5693">
            <w:pPr>
              <w:jc w:val="center"/>
            </w:pPr>
            <w:r>
              <w:t>г. Бакал, ул. Ленина, д.13, тел.: 8(35161)9-60-16, 9-60-15</w:t>
            </w:r>
          </w:p>
          <w:p w:rsidR="00C31DA7" w:rsidRPr="00961877" w:rsidRDefault="00C31DA7" w:rsidP="002B5693">
            <w:pPr>
              <w:jc w:val="center"/>
            </w:pPr>
            <w:r>
              <w:t xml:space="preserve">эл.почта: </w:t>
            </w:r>
            <w:hyperlink r:id="rId25" w:history="1">
              <w:r w:rsidRPr="00793568">
                <w:rPr>
                  <w:rStyle w:val="a9"/>
                  <w:lang w:val="en-US"/>
                </w:rPr>
                <w:t>finbak</w:t>
              </w:r>
              <w:r w:rsidRPr="00793568">
                <w:rPr>
                  <w:rStyle w:val="a9"/>
                </w:rPr>
                <w:t>@</w:t>
              </w:r>
              <w:r w:rsidRPr="00793568">
                <w:rPr>
                  <w:rStyle w:val="a9"/>
                  <w:lang w:val="en-US"/>
                </w:rPr>
                <w:t>mail</w:t>
              </w:r>
              <w:r w:rsidRPr="00793568">
                <w:rPr>
                  <w:rStyle w:val="a9"/>
                </w:rPr>
                <w:t>.</w:t>
              </w:r>
              <w:r w:rsidRPr="00793568">
                <w:rPr>
                  <w:rStyle w:val="a9"/>
                  <w:lang w:val="en-US"/>
                </w:rPr>
                <w:t>ru</w:t>
              </w:r>
            </w:hyperlink>
          </w:p>
          <w:p w:rsidR="00C31DA7" w:rsidRPr="00961877" w:rsidRDefault="00C31DA7" w:rsidP="002B5693">
            <w:pPr>
              <w:jc w:val="center"/>
            </w:pPr>
            <w:r>
              <w:t>«____»__________________20</w:t>
            </w:r>
            <w:r w:rsidR="00452683">
              <w:t>20</w:t>
            </w:r>
            <w:r>
              <w:t xml:space="preserve"> г.</w:t>
            </w:r>
          </w:p>
          <w:p w:rsidR="00C31DA7" w:rsidRDefault="00C31DA7" w:rsidP="002B5693">
            <w:pPr>
              <w:jc w:val="center"/>
            </w:pPr>
          </w:p>
        </w:tc>
      </w:tr>
    </w:tbl>
    <w:p w:rsidR="00C31DA7" w:rsidRDefault="00C31DA7" w:rsidP="00C31DA7">
      <w:pPr>
        <w:jc w:val="right"/>
      </w:pPr>
    </w:p>
    <w:p w:rsidR="00C31DA7" w:rsidRPr="004F2AF7" w:rsidRDefault="00C31DA7" w:rsidP="00C31DA7">
      <w:pPr>
        <w:jc w:val="right"/>
        <w:rPr>
          <w:b/>
        </w:rPr>
      </w:pPr>
    </w:p>
    <w:p w:rsidR="00C31DA7" w:rsidRDefault="00C31DA7" w:rsidP="00C31DA7">
      <w:pPr>
        <w:jc w:val="center"/>
        <w:rPr>
          <w:b/>
        </w:rPr>
      </w:pPr>
      <w:r>
        <w:rPr>
          <w:b/>
        </w:rPr>
        <w:t>Лот №2</w:t>
      </w:r>
    </w:p>
    <w:p w:rsidR="00C31DA7" w:rsidRPr="004F2AF7" w:rsidRDefault="00C31DA7" w:rsidP="00C31DA7">
      <w:pPr>
        <w:jc w:val="center"/>
        <w:rPr>
          <w:b/>
        </w:rPr>
      </w:pPr>
      <w:r w:rsidRPr="004F2AF7">
        <w:rPr>
          <w:b/>
        </w:rPr>
        <w:t>ПЕРЕЧЕНЬ</w:t>
      </w:r>
    </w:p>
    <w:p w:rsidR="00C31DA7" w:rsidRPr="004F2AF7" w:rsidRDefault="00C31DA7" w:rsidP="00C31DA7">
      <w:pPr>
        <w:jc w:val="center"/>
        <w:rPr>
          <w:b/>
        </w:rPr>
      </w:pPr>
      <w:r w:rsidRPr="004F2AF7">
        <w:rPr>
          <w:b/>
        </w:rPr>
        <w:t>работ и услуг по содержанию и ремонту общего имущества собственников помещений</w:t>
      </w:r>
    </w:p>
    <w:p w:rsidR="00C31DA7" w:rsidRPr="004F2AF7" w:rsidRDefault="00C31DA7" w:rsidP="00C31DA7">
      <w:pPr>
        <w:jc w:val="center"/>
      </w:pPr>
      <w:r w:rsidRPr="004F2AF7">
        <w:rPr>
          <w:b/>
        </w:rPr>
        <w:t>в многоквартирном доме, являющегося объектом конкурса</w:t>
      </w:r>
    </w:p>
    <w:p w:rsidR="00C31DA7" w:rsidRPr="004F2AF7" w:rsidRDefault="00C31DA7" w:rsidP="00C31DA7">
      <w:pPr>
        <w:jc w:val="center"/>
      </w:pPr>
    </w:p>
    <w:p w:rsidR="00C31DA7" w:rsidRPr="004F2AF7" w:rsidRDefault="00C31DA7" w:rsidP="00C31DA7">
      <w:r w:rsidRPr="004F2AF7">
        <w:t xml:space="preserve">Адрес многоквартирного дома:                                       г. Бакал, ул. </w:t>
      </w:r>
      <w:r>
        <w:t>Южная</w:t>
      </w:r>
      <w:r w:rsidRPr="004F2AF7">
        <w:t>, д.1</w:t>
      </w:r>
      <w:r>
        <w:t>5</w:t>
      </w:r>
    </w:p>
    <w:p w:rsidR="00C31DA7" w:rsidRPr="004F2AF7" w:rsidRDefault="00C31DA7" w:rsidP="00C31DA7"/>
    <w:p w:rsidR="00C31DA7" w:rsidRPr="004F2AF7" w:rsidRDefault="00C31DA7" w:rsidP="00C31DA7">
      <w:r w:rsidRPr="004F2AF7">
        <w:t xml:space="preserve">Общая площадь многоквартирного дома:                      </w:t>
      </w:r>
      <w:r>
        <w:t>222</w:t>
      </w:r>
      <w:r w:rsidRPr="004F2AF7">
        <w:t>,</w:t>
      </w:r>
      <w:r>
        <w:t>1</w:t>
      </w:r>
      <w:r w:rsidRPr="004F2AF7">
        <w:t xml:space="preserve"> кв.м.</w:t>
      </w:r>
    </w:p>
    <w:p w:rsidR="00C31DA7" w:rsidRPr="004F2AF7" w:rsidRDefault="00C31DA7" w:rsidP="00C31DA7">
      <w:pPr>
        <w:jc w:val="center"/>
      </w:pPr>
    </w:p>
    <w:p w:rsidR="00C31DA7" w:rsidRPr="004F2AF7" w:rsidRDefault="00C31DA7" w:rsidP="00C31DA7">
      <w:pPr>
        <w:jc w:val="center"/>
      </w:pPr>
    </w:p>
    <w:tbl>
      <w:tblPr>
        <w:tblpPr w:leftFromText="180" w:rightFromText="180" w:vertAnchor="text" w:tblpX="-1157"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2"/>
        <w:gridCol w:w="2126"/>
        <w:gridCol w:w="1300"/>
        <w:gridCol w:w="1842"/>
      </w:tblGrid>
      <w:tr w:rsidR="00C31DA7" w:rsidRPr="004F2AF7" w:rsidTr="002B5693">
        <w:tc>
          <w:tcPr>
            <w:tcW w:w="817" w:type="dxa"/>
          </w:tcPr>
          <w:p w:rsidR="00C31DA7" w:rsidRPr="00FA0667" w:rsidRDefault="00C31DA7" w:rsidP="002B5693">
            <w:pPr>
              <w:jc w:val="center"/>
              <w:rPr>
                <w:b/>
              </w:rPr>
            </w:pPr>
            <w:r w:rsidRPr="00FA0667">
              <w:rPr>
                <w:b/>
              </w:rPr>
              <w:t>№ п/п</w:t>
            </w:r>
          </w:p>
        </w:tc>
        <w:tc>
          <w:tcPr>
            <w:tcW w:w="4962" w:type="dxa"/>
          </w:tcPr>
          <w:p w:rsidR="00C31DA7" w:rsidRPr="00FA0667" w:rsidRDefault="00C31DA7" w:rsidP="002B5693">
            <w:pPr>
              <w:tabs>
                <w:tab w:val="left" w:pos="1778"/>
              </w:tabs>
              <w:jc w:val="center"/>
              <w:rPr>
                <w:b/>
              </w:rPr>
            </w:pPr>
            <w:r w:rsidRPr="00FA0667">
              <w:rPr>
                <w:b/>
              </w:rPr>
              <w:t>Наименование работ и услуг</w:t>
            </w:r>
          </w:p>
          <w:p w:rsidR="00C31DA7" w:rsidRPr="004F2AF7" w:rsidRDefault="00C31DA7" w:rsidP="002B5693">
            <w:pPr>
              <w:ind w:firstLine="708"/>
            </w:pPr>
          </w:p>
        </w:tc>
        <w:tc>
          <w:tcPr>
            <w:tcW w:w="2126" w:type="dxa"/>
          </w:tcPr>
          <w:p w:rsidR="00C31DA7" w:rsidRPr="00FA0667" w:rsidRDefault="00C31DA7" w:rsidP="002B5693">
            <w:pPr>
              <w:jc w:val="center"/>
              <w:rPr>
                <w:b/>
              </w:rPr>
            </w:pPr>
            <w:r w:rsidRPr="00FA0667">
              <w:rPr>
                <w:b/>
              </w:rPr>
              <w:t>Периодичность выполнения работ и оказания услуг</w:t>
            </w:r>
          </w:p>
        </w:tc>
        <w:tc>
          <w:tcPr>
            <w:tcW w:w="1300" w:type="dxa"/>
          </w:tcPr>
          <w:p w:rsidR="00C31DA7" w:rsidRPr="00FA0667" w:rsidRDefault="00C31DA7" w:rsidP="002B5693">
            <w:pPr>
              <w:jc w:val="center"/>
              <w:rPr>
                <w:b/>
              </w:rPr>
            </w:pPr>
            <w:r w:rsidRPr="00FA0667">
              <w:rPr>
                <w:b/>
              </w:rPr>
              <w:t>Годовая плата (рублей)</w:t>
            </w:r>
          </w:p>
        </w:tc>
        <w:tc>
          <w:tcPr>
            <w:tcW w:w="1842" w:type="dxa"/>
          </w:tcPr>
          <w:p w:rsidR="00C31DA7" w:rsidRPr="00FA0667" w:rsidRDefault="00C31DA7" w:rsidP="002B5693">
            <w:pPr>
              <w:jc w:val="center"/>
              <w:rPr>
                <w:b/>
              </w:rPr>
            </w:pPr>
            <w:r w:rsidRPr="00FA0667">
              <w:rPr>
                <w:b/>
              </w:rPr>
              <w:t>Стоимость на 1 кв.метр общей площади (рублей в месяц)</w:t>
            </w:r>
          </w:p>
        </w:tc>
      </w:tr>
      <w:tr w:rsidR="00C31DA7" w:rsidRPr="004F2AF7" w:rsidTr="002B5693">
        <w:tc>
          <w:tcPr>
            <w:tcW w:w="817" w:type="dxa"/>
          </w:tcPr>
          <w:p w:rsidR="00C31DA7" w:rsidRPr="00FA0667" w:rsidRDefault="00C31DA7" w:rsidP="002B5693">
            <w:pPr>
              <w:tabs>
                <w:tab w:val="center" w:pos="246"/>
              </w:tabs>
              <w:rPr>
                <w:b/>
              </w:rPr>
            </w:pPr>
            <w:r w:rsidRPr="00FA0667">
              <w:rPr>
                <w:b/>
              </w:rPr>
              <w:tab/>
              <w:t>1.</w:t>
            </w:r>
          </w:p>
        </w:tc>
        <w:tc>
          <w:tcPr>
            <w:tcW w:w="10230" w:type="dxa"/>
            <w:gridSpan w:val="4"/>
          </w:tcPr>
          <w:p w:rsidR="00C31DA7" w:rsidRPr="00FA0667" w:rsidRDefault="00C31DA7" w:rsidP="002B5693">
            <w:pPr>
              <w:jc w:val="center"/>
              <w:rPr>
                <w:b/>
              </w:rPr>
            </w:pPr>
            <w:r w:rsidRPr="00FA0667">
              <w:rPr>
                <w:b/>
              </w:rPr>
              <w:t>Содержание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r>
      <w:tr w:rsidR="00C31DA7" w:rsidRPr="004F2AF7" w:rsidTr="002B5693">
        <w:tc>
          <w:tcPr>
            <w:tcW w:w="817" w:type="dxa"/>
          </w:tcPr>
          <w:p w:rsidR="00C31DA7" w:rsidRPr="00FA0667" w:rsidRDefault="00C31DA7" w:rsidP="002B5693">
            <w:pPr>
              <w:jc w:val="center"/>
              <w:rPr>
                <w:b/>
              </w:rPr>
            </w:pPr>
            <w:r w:rsidRPr="00FA0667">
              <w:rPr>
                <w:b/>
              </w:rPr>
              <w:t>1.</w:t>
            </w:r>
            <w:r>
              <w:rPr>
                <w:b/>
              </w:rPr>
              <w:t>1</w:t>
            </w:r>
            <w:r w:rsidRPr="00FA0667">
              <w:rPr>
                <w:b/>
              </w:rPr>
              <w:t>.</w:t>
            </w:r>
          </w:p>
        </w:tc>
        <w:tc>
          <w:tcPr>
            <w:tcW w:w="10230" w:type="dxa"/>
            <w:gridSpan w:val="4"/>
          </w:tcPr>
          <w:p w:rsidR="00C31DA7" w:rsidRPr="00FA0667" w:rsidRDefault="00C31DA7" w:rsidP="002B5693">
            <w:pPr>
              <w:jc w:val="center"/>
              <w:rPr>
                <w:b/>
              </w:rPr>
            </w:pPr>
            <w:r w:rsidRPr="00FA0667">
              <w:rPr>
                <w:b/>
              </w:rPr>
              <w:t>Содержание крыш многоквартирных домов</w:t>
            </w:r>
          </w:p>
        </w:tc>
      </w:tr>
      <w:tr w:rsidR="00C31DA7" w:rsidRPr="004F2AF7" w:rsidTr="002B5693">
        <w:tc>
          <w:tcPr>
            <w:tcW w:w="817" w:type="dxa"/>
          </w:tcPr>
          <w:p w:rsidR="00C31DA7" w:rsidRPr="004F2AF7" w:rsidRDefault="00C31DA7" w:rsidP="002B5693">
            <w:pPr>
              <w:jc w:val="center"/>
            </w:pPr>
            <w:r w:rsidRPr="004F2AF7">
              <w:t>1.</w:t>
            </w:r>
            <w:r>
              <w:t>1</w:t>
            </w:r>
            <w:r w:rsidRPr="004F2AF7">
              <w:t>.1.</w:t>
            </w:r>
          </w:p>
        </w:tc>
        <w:tc>
          <w:tcPr>
            <w:tcW w:w="4962" w:type="dxa"/>
          </w:tcPr>
          <w:p w:rsidR="00C31DA7" w:rsidRPr="004F2AF7" w:rsidRDefault="00C31DA7" w:rsidP="002B5693">
            <w:r w:rsidRPr="004F2AF7">
              <w:t>Осмотр всех элементов кровель, водостоков</w:t>
            </w:r>
          </w:p>
        </w:tc>
        <w:tc>
          <w:tcPr>
            <w:tcW w:w="2126" w:type="dxa"/>
          </w:tcPr>
          <w:p w:rsidR="00C31DA7" w:rsidRPr="004F2AF7" w:rsidRDefault="00C31DA7" w:rsidP="002B5693">
            <w:pPr>
              <w:jc w:val="center"/>
            </w:pPr>
            <w:r w:rsidRPr="004F2AF7">
              <w:t>2 раза в год</w:t>
            </w:r>
          </w:p>
        </w:tc>
        <w:tc>
          <w:tcPr>
            <w:tcW w:w="1300" w:type="dxa"/>
          </w:tcPr>
          <w:p w:rsidR="00C31DA7" w:rsidRPr="004273D7" w:rsidRDefault="00053277" w:rsidP="00053277">
            <w:pPr>
              <w:jc w:val="center"/>
            </w:pPr>
            <w:r>
              <w:t>1039,43</w:t>
            </w:r>
          </w:p>
        </w:tc>
        <w:tc>
          <w:tcPr>
            <w:tcW w:w="1842" w:type="dxa"/>
          </w:tcPr>
          <w:p w:rsidR="00C31DA7" w:rsidRPr="004273D7" w:rsidRDefault="00C31DA7" w:rsidP="00053277">
            <w:pPr>
              <w:jc w:val="center"/>
            </w:pPr>
            <w:r w:rsidRPr="004273D7">
              <w:t>0,</w:t>
            </w:r>
            <w:r w:rsidR="00053277">
              <w:t>39</w:t>
            </w:r>
          </w:p>
        </w:tc>
      </w:tr>
      <w:tr w:rsidR="00C31DA7" w:rsidRPr="004F2AF7" w:rsidTr="002B5693">
        <w:tc>
          <w:tcPr>
            <w:tcW w:w="817" w:type="dxa"/>
          </w:tcPr>
          <w:p w:rsidR="00C31DA7" w:rsidRPr="004F2AF7" w:rsidRDefault="00C31DA7" w:rsidP="002B5693">
            <w:pPr>
              <w:jc w:val="center"/>
            </w:pPr>
            <w:r w:rsidRPr="004F2AF7">
              <w:t>1.</w:t>
            </w:r>
            <w:r>
              <w:t>1</w:t>
            </w:r>
            <w:r w:rsidRPr="004F2AF7">
              <w:t>.2.</w:t>
            </w:r>
          </w:p>
        </w:tc>
        <w:tc>
          <w:tcPr>
            <w:tcW w:w="4962" w:type="dxa"/>
          </w:tcPr>
          <w:p w:rsidR="00C31DA7" w:rsidRPr="004F2AF7" w:rsidRDefault="00C31DA7" w:rsidP="002B5693">
            <w:r w:rsidRPr="004F2AF7">
              <w:t>Устранение протечек</w:t>
            </w:r>
          </w:p>
        </w:tc>
        <w:tc>
          <w:tcPr>
            <w:tcW w:w="2126" w:type="dxa"/>
          </w:tcPr>
          <w:p w:rsidR="00C31DA7" w:rsidRPr="004F2AF7" w:rsidRDefault="00C31DA7" w:rsidP="002B5693">
            <w:pPr>
              <w:jc w:val="center"/>
            </w:pPr>
            <w:r w:rsidRPr="004F2AF7">
              <w:t>При выявлении - незамедлительно</w:t>
            </w:r>
          </w:p>
        </w:tc>
        <w:tc>
          <w:tcPr>
            <w:tcW w:w="1300" w:type="dxa"/>
          </w:tcPr>
          <w:p w:rsidR="00C31DA7" w:rsidRPr="004273D7" w:rsidRDefault="003E5365" w:rsidP="00053277">
            <w:pPr>
              <w:jc w:val="center"/>
            </w:pPr>
            <w:r w:rsidRPr="004273D7">
              <w:t>1 </w:t>
            </w:r>
            <w:r w:rsidR="00053277">
              <w:t>892</w:t>
            </w:r>
            <w:r w:rsidRPr="004273D7">
              <w:t>,</w:t>
            </w:r>
            <w:r w:rsidR="00053277">
              <w:t>29</w:t>
            </w:r>
          </w:p>
        </w:tc>
        <w:tc>
          <w:tcPr>
            <w:tcW w:w="1842" w:type="dxa"/>
          </w:tcPr>
          <w:p w:rsidR="00C31DA7" w:rsidRPr="004273D7" w:rsidRDefault="00C31DA7" w:rsidP="002B5693">
            <w:pPr>
              <w:jc w:val="center"/>
            </w:pPr>
            <w:r w:rsidRPr="004273D7">
              <w:t>0,</w:t>
            </w:r>
            <w:r w:rsidR="00053277">
              <w:t>71</w:t>
            </w:r>
          </w:p>
        </w:tc>
      </w:tr>
      <w:tr w:rsidR="00C31DA7" w:rsidRPr="004F2AF7" w:rsidTr="002B5693">
        <w:tc>
          <w:tcPr>
            <w:tcW w:w="817" w:type="dxa"/>
          </w:tcPr>
          <w:p w:rsidR="00C31DA7" w:rsidRPr="004F2AF7" w:rsidRDefault="00C31DA7" w:rsidP="002B5693">
            <w:pPr>
              <w:jc w:val="center"/>
            </w:pPr>
            <w:r w:rsidRPr="004F2AF7">
              <w:t>1.</w:t>
            </w:r>
            <w:r>
              <w:t>1</w:t>
            </w:r>
            <w:r w:rsidRPr="004F2AF7">
              <w:t>.3.</w:t>
            </w:r>
          </w:p>
        </w:tc>
        <w:tc>
          <w:tcPr>
            <w:tcW w:w="4962" w:type="dxa"/>
          </w:tcPr>
          <w:p w:rsidR="00C31DA7" w:rsidRPr="004F2AF7" w:rsidRDefault="00C31DA7" w:rsidP="002B5693">
            <w:r w:rsidRPr="004F2AF7">
              <w:t>Очистка кровли и водоотводящих устройств от мусора, грязи, скопления снега и наледи</w:t>
            </w:r>
          </w:p>
        </w:tc>
        <w:tc>
          <w:tcPr>
            <w:tcW w:w="2126" w:type="dxa"/>
          </w:tcPr>
          <w:p w:rsidR="00C31DA7" w:rsidRPr="004F2AF7" w:rsidRDefault="00C31DA7" w:rsidP="002B5693">
            <w:pPr>
              <w:jc w:val="center"/>
            </w:pPr>
            <w:r w:rsidRPr="004F2AF7">
              <w:t>По мере необходимости</w:t>
            </w:r>
          </w:p>
        </w:tc>
        <w:tc>
          <w:tcPr>
            <w:tcW w:w="1300" w:type="dxa"/>
          </w:tcPr>
          <w:p w:rsidR="00C31DA7" w:rsidRPr="004273D7" w:rsidRDefault="003E5365" w:rsidP="00053277">
            <w:pPr>
              <w:jc w:val="center"/>
            </w:pPr>
            <w:r w:rsidRPr="004273D7">
              <w:t xml:space="preserve">1 </w:t>
            </w:r>
            <w:r w:rsidR="00053277">
              <w:t>625</w:t>
            </w:r>
            <w:r w:rsidRPr="004273D7">
              <w:t>,</w:t>
            </w:r>
            <w:r w:rsidR="00053277">
              <w:t>77</w:t>
            </w:r>
          </w:p>
        </w:tc>
        <w:tc>
          <w:tcPr>
            <w:tcW w:w="1842" w:type="dxa"/>
          </w:tcPr>
          <w:p w:rsidR="00C31DA7" w:rsidRPr="004273D7" w:rsidRDefault="00C31DA7" w:rsidP="00053277">
            <w:pPr>
              <w:jc w:val="center"/>
            </w:pPr>
            <w:r w:rsidRPr="004273D7">
              <w:t>0,</w:t>
            </w:r>
            <w:r w:rsidR="00053277">
              <w:t>61</w:t>
            </w:r>
          </w:p>
        </w:tc>
      </w:tr>
      <w:tr w:rsidR="00C31DA7" w:rsidRPr="004F2AF7" w:rsidTr="002B5693">
        <w:tc>
          <w:tcPr>
            <w:tcW w:w="7905" w:type="dxa"/>
            <w:gridSpan w:val="3"/>
          </w:tcPr>
          <w:p w:rsidR="00C31DA7" w:rsidRPr="004F2AF7" w:rsidRDefault="00C31DA7" w:rsidP="002B5693">
            <w:pPr>
              <w:jc w:val="right"/>
            </w:pPr>
            <w:r w:rsidRPr="004F2AF7">
              <w:t>ИТОГО</w:t>
            </w:r>
          </w:p>
        </w:tc>
        <w:tc>
          <w:tcPr>
            <w:tcW w:w="1300" w:type="dxa"/>
          </w:tcPr>
          <w:p w:rsidR="00C31DA7" w:rsidRPr="004273D7" w:rsidRDefault="003E5365" w:rsidP="00053277">
            <w:pPr>
              <w:jc w:val="center"/>
            </w:pPr>
            <w:r w:rsidRPr="004273D7">
              <w:t xml:space="preserve">4 </w:t>
            </w:r>
            <w:r w:rsidR="00053277">
              <w:t>557</w:t>
            </w:r>
            <w:r w:rsidRPr="004273D7">
              <w:t>,</w:t>
            </w:r>
            <w:r w:rsidR="00053277">
              <w:t>49</w:t>
            </w:r>
          </w:p>
        </w:tc>
        <w:tc>
          <w:tcPr>
            <w:tcW w:w="1842" w:type="dxa"/>
          </w:tcPr>
          <w:p w:rsidR="00C31DA7" w:rsidRPr="004273D7" w:rsidRDefault="00C31DA7" w:rsidP="00053277">
            <w:pPr>
              <w:jc w:val="center"/>
            </w:pPr>
            <w:r w:rsidRPr="004273D7">
              <w:t>1,</w:t>
            </w:r>
            <w:r w:rsidR="00053277">
              <w:t>71</w:t>
            </w:r>
          </w:p>
        </w:tc>
      </w:tr>
      <w:tr w:rsidR="003E5365" w:rsidRPr="004F2AF7" w:rsidTr="002B5693">
        <w:tc>
          <w:tcPr>
            <w:tcW w:w="7905" w:type="dxa"/>
            <w:gridSpan w:val="3"/>
          </w:tcPr>
          <w:p w:rsidR="003E5365" w:rsidRPr="00FA0667" w:rsidRDefault="003E5365" w:rsidP="003E5365">
            <w:pPr>
              <w:jc w:val="right"/>
              <w:rPr>
                <w:b/>
              </w:rPr>
            </w:pPr>
            <w:r w:rsidRPr="00FA0667">
              <w:rPr>
                <w:b/>
              </w:rPr>
              <w:t>Итого по п.1</w:t>
            </w:r>
          </w:p>
        </w:tc>
        <w:tc>
          <w:tcPr>
            <w:tcW w:w="1300" w:type="dxa"/>
          </w:tcPr>
          <w:p w:rsidR="003E5365" w:rsidRPr="004273D7" w:rsidRDefault="003E5365" w:rsidP="00053277">
            <w:pPr>
              <w:jc w:val="center"/>
              <w:rPr>
                <w:b/>
              </w:rPr>
            </w:pPr>
            <w:r w:rsidRPr="004273D7">
              <w:rPr>
                <w:b/>
              </w:rPr>
              <w:t xml:space="preserve">4 </w:t>
            </w:r>
            <w:r w:rsidR="00053277">
              <w:rPr>
                <w:b/>
              </w:rPr>
              <w:t>557</w:t>
            </w:r>
            <w:r w:rsidRPr="004273D7">
              <w:rPr>
                <w:b/>
              </w:rPr>
              <w:t>,</w:t>
            </w:r>
            <w:r w:rsidR="00053277">
              <w:rPr>
                <w:b/>
              </w:rPr>
              <w:t>49</w:t>
            </w:r>
          </w:p>
        </w:tc>
        <w:tc>
          <w:tcPr>
            <w:tcW w:w="1842" w:type="dxa"/>
          </w:tcPr>
          <w:p w:rsidR="003E5365" w:rsidRPr="004273D7" w:rsidRDefault="003E5365" w:rsidP="00053277">
            <w:pPr>
              <w:jc w:val="center"/>
              <w:rPr>
                <w:b/>
              </w:rPr>
            </w:pPr>
            <w:r w:rsidRPr="004273D7">
              <w:rPr>
                <w:b/>
              </w:rPr>
              <w:t>1,</w:t>
            </w:r>
            <w:r w:rsidR="00053277">
              <w:rPr>
                <w:b/>
              </w:rPr>
              <w:t>71</w:t>
            </w:r>
          </w:p>
        </w:tc>
      </w:tr>
      <w:tr w:rsidR="00C31DA7" w:rsidRPr="004F2AF7" w:rsidTr="002B5693">
        <w:tc>
          <w:tcPr>
            <w:tcW w:w="817" w:type="dxa"/>
          </w:tcPr>
          <w:p w:rsidR="00C31DA7" w:rsidRPr="00FA0667" w:rsidRDefault="00C31DA7" w:rsidP="002B5693">
            <w:pPr>
              <w:jc w:val="center"/>
              <w:rPr>
                <w:b/>
              </w:rPr>
            </w:pPr>
            <w:r w:rsidRPr="00FA0667">
              <w:rPr>
                <w:b/>
              </w:rPr>
              <w:t>2.</w:t>
            </w:r>
          </w:p>
        </w:tc>
        <w:tc>
          <w:tcPr>
            <w:tcW w:w="10230" w:type="dxa"/>
            <w:gridSpan w:val="4"/>
          </w:tcPr>
          <w:p w:rsidR="00C31DA7" w:rsidRPr="004273D7" w:rsidRDefault="00C31DA7" w:rsidP="002B5693">
            <w:pPr>
              <w:jc w:val="center"/>
            </w:pPr>
            <w:r w:rsidRPr="004273D7">
              <w:rPr>
                <w:b/>
              </w:rPr>
              <w:t>Содержание оборудования и систем инженерно-технического обеспечения, входящих в состав общего имущества в многоквартирном доме.</w:t>
            </w:r>
          </w:p>
        </w:tc>
      </w:tr>
      <w:tr w:rsidR="00C31DA7" w:rsidRPr="004F2AF7" w:rsidTr="002B5693">
        <w:tc>
          <w:tcPr>
            <w:tcW w:w="817" w:type="dxa"/>
          </w:tcPr>
          <w:p w:rsidR="00C31DA7" w:rsidRPr="00FA0667" w:rsidRDefault="00C31DA7" w:rsidP="002B5693">
            <w:pPr>
              <w:jc w:val="center"/>
              <w:rPr>
                <w:b/>
              </w:rPr>
            </w:pPr>
            <w:r w:rsidRPr="00FA0667">
              <w:rPr>
                <w:b/>
              </w:rPr>
              <w:t>2.1.</w:t>
            </w:r>
          </w:p>
        </w:tc>
        <w:tc>
          <w:tcPr>
            <w:tcW w:w="10230" w:type="dxa"/>
            <w:gridSpan w:val="4"/>
          </w:tcPr>
          <w:p w:rsidR="00C31DA7" w:rsidRPr="004273D7" w:rsidRDefault="00C31DA7" w:rsidP="002B5693">
            <w:pPr>
              <w:jc w:val="center"/>
              <w:rPr>
                <w:b/>
              </w:rPr>
            </w:pPr>
            <w:r w:rsidRPr="004273D7">
              <w:rPr>
                <w:b/>
              </w:rPr>
              <w:t>Услуги по обследованию и прочистке вентиляции</w:t>
            </w:r>
          </w:p>
        </w:tc>
      </w:tr>
      <w:tr w:rsidR="00C31DA7" w:rsidRPr="004F2AF7" w:rsidTr="002B5693">
        <w:tc>
          <w:tcPr>
            <w:tcW w:w="817" w:type="dxa"/>
          </w:tcPr>
          <w:p w:rsidR="00C31DA7" w:rsidRPr="004F2AF7" w:rsidRDefault="00C31DA7" w:rsidP="002B5693">
            <w:pPr>
              <w:jc w:val="center"/>
            </w:pPr>
            <w:r w:rsidRPr="004F2AF7">
              <w:t>2.1.1.</w:t>
            </w:r>
          </w:p>
        </w:tc>
        <w:tc>
          <w:tcPr>
            <w:tcW w:w="4962" w:type="dxa"/>
            <w:vAlign w:val="center"/>
          </w:tcPr>
          <w:p w:rsidR="00C31DA7" w:rsidRPr="004F2AF7" w:rsidRDefault="00C31DA7" w:rsidP="002B5693">
            <w:r>
              <w:t>Очистка вентиляционных</w:t>
            </w:r>
            <w:r w:rsidRPr="004F2AF7">
              <w:t xml:space="preserve"> каналов</w:t>
            </w:r>
          </w:p>
        </w:tc>
        <w:tc>
          <w:tcPr>
            <w:tcW w:w="2126" w:type="dxa"/>
            <w:vAlign w:val="center"/>
          </w:tcPr>
          <w:p w:rsidR="00C31DA7" w:rsidRPr="004F2AF7" w:rsidRDefault="00C31DA7" w:rsidP="002B5693">
            <w:pPr>
              <w:jc w:val="center"/>
            </w:pPr>
            <w:r w:rsidRPr="004F2AF7">
              <w:t>2 раза в год</w:t>
            </w:r>
          </w:p>
        </w:tc>
        <w:tc>
          <w:tcPr>
            <w:tcW w:w="1300" w:type="dxa"/>
          </w:tcPr>
          <w:p w:rsidR="00C31DA7" w:rsidRPr="004273D7" w:rsidRDefault="00053277" w:rsidP="00053277">
            <w:pPr>
              <w:jc w:val="center"/>
            </w:pPr>
            <w:r>
              <w:t>1 039</w:t>
            </w:r>
            <w:r w:rsidR="00FA590A" w:rsidRPr="004273D7">
              <w:t>,</w:t>
            </w:r>
            <w:r>
              <w:t>43</w:t>
            </w:r>
          </w:p>
        </w:tc>
        <w:tc>
          <w:tcPr>
            <w:tcW w:w="1842" w:type="dxa"/>
          </w:tcPr>
          <w:p w:rsidR="00C31DA7" w:rsidRPr="004273D7" w:rsidRDefault="00C31DA7" w:rsidP="00053277">
            <w:pPr>
              <w:jc w:val="center"/>
            </w:pPr>
            <w:r w:rsidRPr="004273D7">
              <w:t>0,</w:t>
            </w:r>
            <w:r w:rsidR="00FA590A" w:rsidRPr="004273D7">
              <w:t>3</w:t>
            </w:r>
            <w:r w:rsidR="00053277">
              <w:t>9</w:t>
            </w:r>
          </w:p>
        </w:tc>
      </w:tr>
      <w:tr w:rsidR="00053277" w:rsidRPr="004F2AF7" w:rsidTr="002B5693">
        <w:tc>
          <w:tcPr>
            <w:tcW w:w="817" w:type="dxa"/>
          </w:tcPr>
          <w:p w:rsidR="00053277" w:rsidRPr="004F2AF7" w:rsidRDefault="00053277" w:rsidP="00053277">
            <w:pPr>
              <w:jc w:val="center"/>
            </w:pPr>
            <w:r w:rsidRPr="004F2AF7">
              <w:t>2.1.</w:t>
            </w:r>
            <w:r>
              <w:t>2</w:t>
            </w:r>
            <w:r w:rsidRPr="004F2AF7">
              <w:t>.</w:t>
            </w:r>
          </w:p>
        </w:tc>
        <w:tc>
          <w:tcPr>
            <w:tcW w:w="4962" w:type="dxa"/>
            <w:vAlign w:val="center"/>
          </w:tcPr>
          <w:p w:rsidR="00053277" w:rsidRPr="004F2AF7" w:rsidRDefault="00053277" w:rsidP="00053277">
            <w:r w:rsidRPr="004F2AF7">
              <w:t>Проведение работ по восстановлению работоспособности оборудования систем вентиляции и дымоудаления и элементов систем.</w:t>
            </w:r>
          </w:p>
        </w:tc>
        <w:tc>
          <w:tcPr>
            <w:tcW w:w="2126" w:type="dxa"/>
            <w:vAlign w:val="center"/>
          </w:tcPr>
          <w:p w:rsidR="00053277" w:rsidRPr="004F2AF7" w:rsidRDefault="00053277" w:rsidP="00053277">
            <w:pPr>
              <w:jc w:val="center"/>
            </w:pPr>
            <w:r w:rsidRPr="004F2AF7">
              <w:t>При выявлении повреждений и нарушений – незамедлительно</w:t>
            </w:r>
          </w:p>
        </w:tc>
        <w:tc>
          <w:tcPr>
            <w:tcW w:w="1300" w:type="dxa"/>
          </w:tcPr>
          <w:p w:rsidR="00053277" w:rsidRPr="004273D7" w:rsidRDefault="00053277" w:rsidP="00053277">
            <w:pPr>
              <w:jc w:val="center"/>
            </w:pPr>
            <w:r>
              <w:t>1 039</w:t>
            </w:r>
            <w:r w:rsidRPr="004273D7">
              <w:t>,</w:t>
            </w:r>
            <w:r>
              <w:t>43</w:t>
            </w:r>
          </w:p>
        </w:tc>
        <w:tc>
          <w:tcPr>
            <w:tcW w:w="1842" w:type="dxa"/>
          </w:tcPr>
          <w:p w:rsidR="00053277" w:rsidRPr="004273D7" w:rsidRDefault="00053277" w:rsidP="00053277">
            <w:pPr>
              <w:jc w:val="center"/>
            </w:pPr>
            <w:r w:rsidRPr="004273D7">
              <w:t>0,3</w:t>
            </w:r>
            <w:r>
              <w:t>9</w:t>
            </w:r>
          </w:p>
        </w:tc>
      </w:tr>
      <w:tr w:rsidR="00C31DA7" w:rsidRPr="004F2AF7" w:rsidTr="002B5693">
        <w:tc>
          <w:tcPr>
            <w:tcW w:w="7905" w:type="dxa"/>
            <w:gridSpan w:val="3"/>
          </w:tcPr>
          <w:p w:rsidR="00C31DA7" w:rsidRPr="004F2AF7" w:rsidRDefault="00C31DA7" w:rsidP="002B5693">
            <w:pPr>
              <w:jc w:val="right"/>
            </w:pPr>
            <w:r w:rsidRPr="004F2AF7">
              <w:t>ИТОГО</w:t>
            </w:r>
          </w:p>
        </w:tc>
        <w:tc>
          <w:tcPr>
            <w:tcW w:w="1300" w:type="dxa"/>
          </w:tcPr>
          <w:p w:rsidR="00C31DA7" w:rsidRPr="004273D7" w:rsidRDefault="00053277" w:rsidP="00053277">
            <w:pPr>
              <w:jc w:val="center"/>
            </w:pPr>
            <w:r>
              <w:t>2 078</w:t>
            </w:r>
            <w:r w:rsidR="00FA590A" w:rsidRPr="004273D7">
              <w:t>,</w:t>
            </w:r>
            <w:r>
              <w:t>86</w:t>
            </w:r>
          </w:p>
        </w:tc>
        <w:tc>
          <w:tcPr>
            <w:tcW w:w="1842" w:type="dxa"/>
          </w:tcPr>
          <w:p w:rsidR="00C31DA7" w:rsidRPr="004273D7" w:rsidRDefault="00FA590A" w:rsidP="00FA590A">
            <w:pPr>
              <w:jc w:val="center"/>
            </w:pPr>
            <w:r w:rsidRPr="004273D7">
              <w:t>0</w:t>
            </w:r>
            <w:r w:rsidR="00C31DA7" w:rsidRPr="004273D7">
              <w:t>,7</w:t>
            </w:r>
            <w:r w:rsidR="00053277">
              <w:t>8</w:t>
            </w:r>
          </w:p>
        </w:tc>
      </w:tr>
      <w:tr w:rsidR="00C31DA7" w:rsidRPr="004F2AF7" w:rsidTr="002B5693">
        <w:tc>
          <w:tcPr>
            <w:tcW w:w="817" w:type="dxa"/>
          </w:tcPr>
          <w:p w:rsidR="00C31DA7" w:rsidRPr="00FA0667" w:rsidRDefault="00C31DA7" w:rsidP="002B5693">
            <w:pPr>
              <w:jc w:val="center"/>
              <w:rPr>
                <w:b/>
              </w:rPr>
            </w:pPr>
            <w:r w:rsidRPr="00FA0667">
              <w:rPr>
                <w:b/>
              </w:rPr>
              <w:t>2.2.</w:t>
            </w:r>
          </w:p>
        </w:tc>
        <w:tc>
          <w:tcPr>
            <w:tcW w:w="10230" w:type="dxa"/>
            <w:gridSpan w:val="4"/>
          </w:tcPr>
          <w:p w:rsidR="00C31DA7" w:rsidRPr="004273D7" w:rsidRDefault="00C31DA7" w:rsidP="002B5693">
            <w:pPr>
              <w:jc w:val="center"/>
              <w:rPr>
                <w:b/>
              </w:rPr>
            </w:pPr>
            <w:r w:rsidRPr="004273D7">
              <w:rPr>
                <w:b/>
              </w:rPr>
              <w:t xml:space="preserve">Содержание систем водоснабжения (холодного и горячего), отопления и водоотведения </w:t>
            </w:r>
          </w:p>
        </w:tc>
      </w:tr>
      <w:tr w:rsidR="00C31DA7" w:rsidRPr="004F2AF7" w:rsidTr="002B5693">
        <w:tc>
          <w:tcPr>
            <w:tcW w:w="817" w:type="dxa"/>
          </w:tcPr>
          <w:p w:rsidR="00C31DA7" w:rsidRPr="004F2AF7" w:rsidRDefault="00C31DA7" w:rsidP="002B5693">
            <w:pPr>
              <w:jc w:val="center"/>
            </w:pPr>
            <w:r w:rsidRPr="004F2AF7">
              <w:t>2.2.1.</w:t>
            </w:r>
          </w:p>
        </w:tc>
        <w:tc>
          <w:tcPr>
            <w:tcW w:w="4962" w:type="dxa"/>
          </w:tcPr>
          <w:p w:rsidR="00C31DA7" w:rsidRPr="004F2AF7" w:rsidRDefault="00C31DA7" w:rsidP="002B5693">
            <w:r w:rsidRPr="004F2AF7">
              <w:t>Испытания на прочность и плотность (опрессовка) оборудования системы центрального отопления</w:t>
            </w:r>
          </w:p>
        </w:tc>
        <w:tc>
          <w:tcPr>
            <w:tcW w:w="2126" w:type="dxa"/>
          </w:tcPr>
          <w:p w:rsidR="00C31DA7" w:rsidRPr="004F2AF7" w:rsidRDefault="00C31DA7" w:rsidP="002B5693">
            <w:pPr>
              <w:jc w:val="center"/>
            </w:pPr>
            <w:r w:rsidRPr="004F2AF7">
              <w:t>1 раз в год</w:t>
            </w:r>
          </w:p>
        </w:tc>
        <w:tc>
          <w:tcPr>
            <w:tcW w:w="1300" w:type="dxa"/>
          </w:tcPr>
          <w:p w:rsidR="00C31DA7" w:rsidRPr="004273D7" w:rsidRDefault="007A5023" w:rsidP="00053277">
            <w:pPr>
              <w:jc w:val="center"/>
            </w:pPr>
            <w:r w:rsidRPr="004273D7">
              <w:t xml:space="preserve">9 </w:t>
            </w:r>
            <w:r w:rsidR="00053277">
              <w:t>967</w:t>
            </w:r>
            <w:r w:rsidRPr="004273D7">
              <w:t>,</w:t>
            </w:r>
            <w:r w:rsidR="00053277">
              <w:t>85</w:t>
            </w:r>
          </w:p>
        </w:tc>
        <w:tc>
          <w:tcPr>
            <w:tcW w:w="1842" w:type="dxa"/>
          </w:tcPr>
          <w:p w:rsidR="00C31DA7" w:rsidRPr="004273D7" w:rsidRDefault="00FA590A" w:rsidP="00053277">
            <w:pPr>
              <w:jc w:val="center"/>
            </w:pPr>
            <w:r w:rsidRPr="004273D7">
              <w:t>3</w:t>
            </w:r>
            <w:r w:rsidR="00C31DA7" w:rsidRPr="004273D7">
              <w:t>,</w:t>
            </w:r>
            <w:r w:rsidR="00053277">
              <w:t>74</w:t>
            </w:r>
          </w:p>
        </w:tc>
      </w:tr>
      <w:tr w:rsidR="00C31DA7" w:rsidRPr="004F2AF7" w:rsidTr="002B5693">
        <w:tc>
          <w:tcPr>
            <w:tcW w:w="817" w:type="dxa"/>
          </w:tcPr>
          <w:p w:rsidR="00C31DA7" w:rsidRPr="004F2AF7" w:rsidRDefault="00C31DA7" w:rsidP="002B5693">
            <w:pPr>
              <w:jc w:val="center"/>
            </w:pPr>
            <w:r w:rsidRPr="004F2AF7">
              <w:t>2.2.2.</w:t>
            </w:r>
          </w:p>
        </w:tc>
        <w:tc>
          <w:tcPr>
            <w:tcW w:w="4962" w:type="dxa"/>
          </w:tcPr>
          <w:p w:rsidR="00C31DA7" w:rsidRPr="004F2AF7" w:rsidRDefault="00C31DA7" w:rsidP="002B5693">
            <w:r w:rsidRPr="004F2AF7">
              <w:t>Промывка системы центрального отопления</w:t>
            </w:r>
          </w:p>
        </w:tc>
        <w:tc>
          <w:tcPr>
            <w:tcW w:w="2126" w:type="dxa"/>
          </w:tcPr>
          <w:p w:rsidR="00C31DA7" w:rsidRPr="004F2AF7" w:rsidRDefault="00C31DA7" w:rsidP="002B5693">
            <w:pPr>
              <w:jc w:val="center"/>
            </w:pPr>
            <w:r w:rsidRPr="004F2AF7">
              <w:t>1 раз в год</w:t>
            </w:r>
          </w:p>
        </w:tc>
        <w:tc>
          <w:tcPr>
            <w:tcW w:w="1300" w:type="dxa"/>
          </w:tcPr>
          <w:p w:rsidR="00C31DA7" w:rsidRPr="004273D7" w:rsidRDefault="00053277" w:rsidP="00053277">
            <w:pPr>
              <w:jc w:val="center"/>
            </w:pPr>
            <w:r>
              <w:t>7 036</w:t>
            </w:r>
            <w:r w:rsidR="007A5023" w:rsidRPr="004273D7">
              <w:t>,</w:t>
            </w:r>
            <w:r>
              <w:t>13</w:t>
            </w:r>
          </w:p>
        </w:tc>
        <w:tc>
          <w:tcPr>
            <w:tcW w:w="1842" w:type="dxa"/>
          </w:tcPr>
          <w:p w:rsidR="00C31DA7" w:rsidRPr="004273D7" w:rsidRDefault="00FA590A" w:rsidP="00053277">
            <w:pPr>
              <w:jc w:val="center"/>
            </w:pPr>
            <w:r w:rsidRPr="004273D7">
              <w:t>2</w:t>
            </w:r>
            <w:r w:rsidR="00C31DA7" w:rsidRPr="004273D7">
              <w:t>,</w:t>
            </w:r>
            <w:r w:rsidR="00053277">
              <w:t>64</w:t>
            </w:r>
          </w:p>
        </w:tc>
      </w:tr>
      <w:tr w:rsidR="00C31DA7" w:rsidRPr="004F2AF7" w:rsidTr="002B5693">
        <w:tc>
          <w:tcPr>
            <w:tcW w:w="817" w:type="dxa"/>
          </w:tcPr>
          <w:p w:rsidR="00C31DA7" w:rsidRPr="004F2AF7" w:rsidRDefault="00C31DA7" w:rsidP="002B5693">
            <w:pPr>
              <w:jc w:val="center"/>
            </w:pPr>
            <w:r w:rsidRPr="004F2AF7">
              <w:t>2.2.3.</w:t>
            </w:r>
          </w:p>
        </w:tc>
        <w:tc>
          <w:tcPr>
            <w:tcW w:w="4962" w:type="dxa"/>
          </w:tcPr>
          <w:p w:rsidR="00C31DA7" w:rsidRPr="004F2AF7" w:rsidRDefault="00C31DA7" w:rsidP="002B5693">
            <w:r w:rsidRPr="004F2AF7">
              <w:t>Запуск системы отопления (ликвидация воздушных пробок)</w:t>
            </w:r>
          </w:p>
        </w:tc>
        <w:tc>
          <w:tcPr>
            <w:tcW w:w="2126" w:type="dxa"/>
          </w:tcPr>
          <w:p w:rsidR="00C31DA7" w:rsidRPr="004F2AF7" w:rsidRDefault="00C31DA7" w:rsidP="002B5693">
            <w:pPr>
              <w:jc w:val="center"/>
            </w:pPr>
            <w:r w:rsidRPr="004F2AF7">
              <w:t>1 раз в год</w:t>
            </w:r>
            <w:r>
              <w:t xml:space="preserve"> (по мере необходимости)</w:t>
            </w:r>
          </w:p>
        </w:tc>
        <w:tc>
          <w:tcPr>
            <w:tcW w:w="1300" w:type="dxa"/>
          </w:tcPr>
          <w:p w:rsidR="00C31DA7" w:rsidRPr="004273D7" w:rsidRDefault="007A5023" w:rsidP="00053277">
            <w:pPr>
              <w:jc w:val="center"/>
            </w:pPr>
            <w:r w:rsidRPr="004273D7">
              <w:t>6 </w:t>
            </w:r>
            <w:r w:rsidR="00053277">
              <w:t>902</w:t>
            </w:r>
            <w:r w:rsidRPr="004273D7">
              <w:t>,</w:t>
            </w:r>
            <w:r w:rsidR="00053277">
              <w:t>86</w:t>
            </w:r>
          </w:p>
        </w:tc>
        <w:tc>
          <w:tcPr>
            <w:tcW w:w="1842" w:type="dxa"/>
          </w:tcPr>
          <w:p w:rsidR="00C31DA7" w:rsidRPr="004273D7" w:rsidRDefault="00FA590A" w:rsidP="00053277">
            <w:pPr>
              <w:jc w:val="center"/>
            </w:pPr>
            <w:r w:rsidRPr="004273D7">
              <w:t>2</w:t>
            </w:r>
            <w:r w:rsidR="00C31DA7" w:rsidRPr="004273D7">
              <w:t>,</w:t>
            </w:r>
            <w:r w:rsidR="00053277">
              <w:t>59</w:t>
            </w:r>
          </w:p>
        </w:tc>
      </w:tr>
      <w:tr w:rsidR="007A5023" w:rsidRPr="004F2AF7" w:rsidTr="002B5693">
        <w:tc>
          <w:tcPr>
            <w:tcW w:w="817" w:type="dxa"/>
          </w:tcPr>
          <w:p w:rsidR="007A5023" w:rsidRPr="004F2AF7" w:rsidRDefault="007A5023" w:rsidP="007A5023">
            <w:pPr>
              <w:jc w:val="center"/>
            </w:pPr>
            <w:r w:rsidRPr="004F2AF7">
              <w:t>2.2.</w:t>
            </w:r>
            <w:r>
              <w:t>4</w:t>
            </w:r>
            <w:r w:rsidRPr="004F2AF7">
              <w:t>.</w:t>
            </w:r>
          </w:p>
        </w:tc>
        <w:tc>
          <w:tcPr>
            <w:tcW w:w="4962" w:type="dxa"/>
          </w:tcPr>
          <w:p w:rsidR="007A5023" w:rsidRPr="004F2AF7" w:rsidRDefault="007A5023" w:rsidP="007A5023">
            <w:r w:rsidRPr="004F2AF7">
              <w:t>Осмотр системы водоснабжения и водоотведения</w:t>
            </w:r>
          </w:p>
        </w:tc>
        <w:tc>
          <w:tcPr>
            <w:tcW w:w="2126" w:type="dxa"/>
          </w:tcPr>
          <w:p w:rsidR="007A5023" w:rsidRPr="004F2AF7" w:rsidRDefault="007A5023" w:rsidP="007A5023">
            <w:pPr>
              <w:jc w:val="center"/>
            </w:pPr>
            <w:r w:rsidRPr="004F2AF7">
              <w:t>2 раза в год</w:t>
            </w:r>
          </w:p>
        </w:tc>
        <w:tc>
          <w:tcPr>
            <w:tcW w:w="1300" w:type="dxa"/>
          </w:tcPr>
          <w:p w:rsidR="007A5023" w:rsidRPr="004273D7" w:rsidRDefault="00053277" w:rsidP="00053277">
            <w:pPr>
              <w:jc w:val="center"/>
            </w:pPr>
            <w:r>
              <w:t>7 036</w:t>
            </w:r>
            <w:r w:rsidR="007A5023" w:rsidRPr="004273D7">
              <w:t>,</w:t>
            </w:r>
            <w:r>
              <w:t>13</w:t>
            </w:r>
          </w:p>
        </w:tc>
        <w:tc>
          <w:tcPr>
            <w:tcW w:w="1842" w:type="dxa"/>
          </w:tcPr>
          <w:p w:rsidR="007A5023" w:rsidRPr="004273D7" w:rsidRDefault="007A5023" w:rsidP="00053277">
            <w:pPr>
              <w:jc w:val="center"/>
            </w:pPr>
            <w:r w:rsidRPr="004273D7">
              <w:t>2,</w:t>
            </w:r>
            <w:r w:rsidR="00053277">
              <w:t>64</w:t>
            </w:r>
          </w:p>
        </w:tc>
      </w:tr>
      <w:tr w:rsidR="00C31DA7" w:rsidRPr="004F2AF7" w:rsidTr="002B5693">
        <w:tc>
          <w:tcPr>
            <w:tcW w:w="7905" w:type="dxa"/>
            <w:gridSpan w:val="3"/>
          </w:tcPr>
          <w:p w:rsidR="00C31DA7" w:rsidRPr="004F2AF7" w:rsidRDefault="00C31DA7" w:rsidP="002B5693">
            <w:pPr>
              <w:jc w:val="right"/>
            </w:pPr>
            <w:r w:rsidRPr="004F2AF7">
              <w:t>ИТОГО</w:t>
            </w:r>
          </w:p>
        </w:tc>
        <w:tc>
          <w:tcPr>
            <w:tcW w:w="1300" w:type="dxa"/>
          </w:tcPr>
          <w:p w:rsidR="00C31DA7" w:rsidRPr="004273D7" w:rsidRDefault="00053277" w:rsidP="00053277">
            <w:pPr>
              <w:jc w:val="center"/>
            </w:pPr>
            <w:r>
              <w:t>30 942</w:t>
            </w:r>
            <w:r w:rsidR="007A5023" w:rsidRPr="004273D7">
              <w:t>,</w:t>
            </w:r>
            <w:r>
              <w:t>97</w:t>
            </w:r>
          </w:p>
        </w:tc>
        <w:tc>
          <w:tcPr>
            <w:tcW w:w="1842" w:type="dxa"/>
          </w:tcPr>
          <w:p w:rsidR="00C31DA7" w:rsidRPr="004273D7" w:rsidRDefault="00FA590A" w:rsidP="00053277">
            <w:pPr>
              <w:jc w:val="center"/>
            </w:pPr>
            <w:r w:rsidRPr="004273D7">
              <w:t>1</w:t>
            </w:r>
            <w:r w:rsidR="00053277">
              <w:t>1</w:t>
            </w:r>
            <w:r w:rsidR="00C31DA7" w:rsidRPr="004273D7">
              <w:t>,</w:t>
            </w:r>
            <w:r w:rsidR="00053277">
              <w:t>61</w:t>
            </w:r>
          </w:p>
        </w:tc>
      </w:tr>
      <w:tr w:rsidR="00C31DA7" w:rsidRPr="004F2AF7" w:rsidTr="002B5693">
        <w:tc>
          <w:tcPr>
            <w:tcW w:w="817" w:type="dxa"/>
          </w:tcPr>
          <w:p w:rsidR="00C31DA7" w:rsidRPr="00FA0667" w:rsidRDefault="00C31DA7" w:rsidP="002B5693">
            <w:pPr>
              <w:tabs>
                <w:tab w:val="center" w:pos="246"/>
              </w:tabs>
              <w:rPr>
                <w:b/>
              </w:rPr>
            </w:pPr>
            <w:r w:rsidRPr="00FA0667">
              <w:rPr>
                <w:b/>
              </w:rPr>
              <w:tab/>
              <w:t>2.</w:t>
            </w:r>
            <w:r>
              <w:rPr>
                <w:b/>
              </w:rPr>
              <w:t>3</w:t>
            </w:r>
            <w:r w:rsidRPr="00FA0667">
              <w:rPr>
                <w:b/>
              </w:rPr>
              <w:t>.</w:t>
            </w:r>
          </w:p>
        </w:tc>
        <w:tc>
          <w:tcPr>
            <w:tcW w:w="10230" w:type="dxa"/>
            <w:gridSpan w:val="4"/>
          </w:tcPr>
          <w:p w:rsidR="00C31DA7" w:rsidRPr="004273D7" w:rsidRDefault="00C31DA7" w:rsidP="002B5693">
            <w:pPr>
              <w:jc w:val="center"/>
              <w:rPr>
                <w:b/>
              </w:rPr>
            </w:pPr>
            <w:r w:rsidRPr="004273D7">
              <w:rPr>
                <w:b/>
              </w:rPr>
              <w:t>Содержание электрооборудования в многоквартирном доме</w:t>
            </w:r>
          </w:p>
        </w:tc>
      </w:tr>
      <w:tr w:rsidR="00C31DA7" w:rsidRPr="004F2AF7" w:rsidTr="002B5693">
        <w:tc>
          <w:tcPr>
            <w:tcW w:w="817" w:type="dxa"/>
          </w:tcPr>
          <w:p w:rsidR="00C31DA7" w:rsidRPr="004F2AF7" w:rsidRDefault="00C31DA7" w:rsidP="002B5693">
            <w:pPr>
              <w:jc w:val="center"/>
            </w:pPr>
            <w:r w:rsidRPr="004F2AF7">
              <w:t>2.</w:t>
            </w:r>
            <w:r>
              <w:t>3</w:t>
            </w:r>
            <w:r w:rsidRPr="004F2AF7">
              <w:t>.1.</w:t>
            </w:r>
          </w:p>
        </w:tc>
        <w:tc>
          <w:tcPr>
            <w:tcW w:w="4962" w:type="dxa"/>
          </w:tcPr>
          <w:p w:rsidR="00C31DA7" w:rsidRPr="004F2AF7" w:rsidRDefault="00C31DA7" w:rsidP="002B5693">
            <w:r w:rsidRPr="004F2AF7">
              <w:t>Осмотр линий электрических сетей на лестничных клетках с оформлением актов осмотра и внесением данных в паспорт готовности</w:t>
            </w:r>
          </w:p>
        </w:tc>
        <w:tc>
          <w:tcPr>
            <w:tcW w:w="2126" w:type="dxa"/>
          </w:tcPr>
          <w:p w:rsidR="00C31DA7" w:rsidRPr="004F2AF7" w:rsidRDefault="00C31DA7" w:rsidP="002B5693">
            <w:pPr>
              <w:jc w:val="center"/>
            </w:pPr>
            <w:r w:rsidRPr="004F2AF7">
              <w:t>2 раза в год</w:t>
            </w:r>
          </w:p>
        </w:tc>
        <w:tc>
          <w:tcPr>
            <w:tcW w:w="1300" w:type="dxa"/>
          </w:tcPr>
          <w:p w:rsidR="00C31DA7" w:rsidRPr="004273D7" w:rsidRDefault="003E5365" w:rsidP="00053277">
            <w:pPr>
              <w:jc w:val="center"/>
            </w:pPr>
            <w:r w:rsidRPr="004273D7">
              <w:t xml:space="preserve">5 </w:t>
            </w:r>
            <w:r w:rsidR="00053277">
              <w:t>783</w:t>
            </w:r>
            <w:r w:rsidRPr="004273D7">
              <w:t>,4</w:t>
            </w:r>
            <w:r w:rsidR="00053277">
              <w:t>8</w:t>
            </w:r>
          </w:p>
        </w:tc>
        <w:tc>
          <w:tcPr>
            <w:tcW w:w="1842" w:type="dxa"/>
          </w:tcPr>
          <w:p w:rsidR="00C31DA7" w:rsidRPr="004273D7" w:rsidRDefault="00053277" w:rsidP="00053277">
            <w:pPr>
              <w:jc w:val="center"/>
            </w:pPr>
            <w:r>
              <w:t>2</w:t>
            </w:r>
            <w:r w:rsidR="00C31DA7" w:rsidRPr="004273D7">
              <w:t>,</w:t>
            </w:r>
            <w:r>
              <w:t>1</w:t>
            </w:r>
            <w:r w:rsidR="00C31DA7" w:rsidRPr="004273D7">
              <w:t>7</w:t>
            </w:r>
          </w:p>
        </w:tc>
      </w:tr>
      <w:tr w:rsidR="00053277" w:rsidRPr="003428A2" w:rsidTr="002B5693">
        <w:tc>
          <w:tcPr>
            <w:tcW w:w="7905" w:type="dxa"/>
            <w:gridSpan w:val="3"/>
          </w:tcPr>
          <w:p w:rsidR="00053277" w:rsidRPr="003428A2" w:rsidRDefault="00053277" w:rsidP="00053277">
            <w:pPr>
              <w:jc w:val="right"/>
            </w:pPr>
            <w:r w:rsidRPr="003428A2">
              <w:t>ИТОГО</w:t>
            </w:r>
          </w:p>
        </w:tc>
        <w:tc>
          <w:tcPr>
            <w:tcW w:w="1300" w:type="dxa"/>
          </w:tcPr>
          <w:p w:rsidR="00053277" w:rsidRPr="004273D7" w:rsidRDefault="00053277" w:rsidP="00053277">
            <w:pPr>
              <w:jc w:val="center"/>
            </w:pPr>
            <w:r w:rsidRPr="004273D7">
              <w:t xml:space="preserve">5 </w:t>
            </w:r>
            <w:r>
              <w:t>783</w:t>
            </w:r>
            <w:r w:rsidRPr="004273D7">
              <w:t>,4</w:t>
            </w:r>
            <w:r>
              <w:t>8</w:t>
            </w:r>
          </w:p>
        </w:tc>
        <w:tc>
          <w:tcPr>
            <w:tcW w:w="1842" w:type="dxa"/>
          </w:tcPr>
          <w:p w:rsidR="00053277" w:rsidRPr="004273D7" w:rsidRDefault="00053277" w:rsidP="00053277">
            <w:pPr>
              <w:jc w:val="center"/>
            </w:pPr>
            <w:r>
              <w:t>2</w:t>
            </w:r>
            <w:r w:rsidRPr="004273D7">
              <w:t>,</w:t>
            </w:r>
            <w:r>
              <w:t>1</w:t>
            </w:r>
            <w:r w:rsidRPr="004273D7">
              <w:t>7</w:t>
            </w:r>
          </w:p>
        </w:tc>
      </w:tr>
      <w:tr w:rsidR="00C31DA7" w:rsidRPr="004F2AF7" w:rsidTr="002B5693">
        <w:tc>
          <w:tcPr>
            <w:tcW w:w="7905" w:type="dxa"/>
            <w:gridSpan w:val="3"/>
          </w:tcPr>
          <w:p w:rsidR="00C31DA7" w:rsidRPr="00FA0667" w:rsidRDefault="00C31DA7" w:rsidP="002B5693">
            <w:pPr>
              <w:jc w:val="right"/>
              <w:rPr>
                <w:b/>
              </w:rPr>
            </w:pPr>
            <w:r w:rsidRPr="00FA0667">
              <w:rPr>
                <w:b/>
              </w:rPr>
              <w:t>Итого по п.2</w:t>
            </w:r>
          </w:p>
        </w:tc>
        <w:tc>
          <w:tcPr>
            <w:tcW w:w="1300" w:type="dxa"/>
          </w:tcPr>
          <w:p w:rsidR="00C31DA7" w:rsidRPr="004273D7" w:rsidRDefault="003E5365" w:rsidP="00053277">
            <w:pPr>
              <w:jc w:val="center"/>
              <w:rPr>
                <w:b/>
              </w:rPr>
            </w:pPr>
            <w:r w:rsidRPr="004273D7">
              <w:rPr>
                <w:b/>
              </w:rPr>
              <w:t>3</w:t>
            </w:r>
            <w:r w:rsidR="00053277">
              <w:rPr>
                <w:b/>
              </w:rPr>
              <w:t>8</w:t>
            </w:r>
            <w:r w:rsidRPr="004273D7">
              <w:rPr>
                <w:b/>
              </w:rPr>
              <w:t> </w:t>
            </w:r>
            <w:r w:rsidR="00053277">
              <w:rPr>
                <w:b/>
              </w:rPr>
              <w:t>805</w:t>
            </w:r>
            <w:r w:rsidRPr="004273D7">
              <w:rPr>
                <w:b/>
              </w:rPr>
              <w:t>,</w:t>
            </w:r>
            <w:r w:rsidR="00053277">
              <w:rPr>
                <w:b/>
              </w:rPr>
              <w:t>31</w:t>
            </w:r>
          </w:p>
        </w:tc>
        <w:tc>
          <w:tcPr>
            <w:tcW w:w="1842" w:type="dxa"/>
          </w:tcPr>
          <w:p w:rsidR="00C31DA7" w:rsidRPr="004273D7" w:rsidRDefault="003E5365" w:rsidP="00053277">
            <w:pPr>
              <w:jc w:val="center"/>
              <w:rPr>
                <w:b/>
              </w:rPr>
            </w:pPr>
            <w:r w:rsidRPr="004273D7">
              <w:rPr>
                <w:b/>
              </w:rPr>
              <w:t>1</w:t>
            </w:r>
            <w:r w:rsidR="00053277">
              <w:rPr>
                <w:b/>
              </w:rPr>
              <w:t>4</w:t>
            </w:r>
            <w:r w:rsidRPr="004273D7">
              <w:rPr>
                <w:b/>
              </w:rPr>
              <w:t>,</w:t>
            </w:r>
            <w:r w:rsidR="00053277">
              <w:rPr>
                <w:b/>
              </w:rPr>
              <w:t>56</w:t>
            </w:r>
          </w:p>
        </w:tc>
      </w:tr>
      <w:tr w:rsidR="00C31DA7" w:rsidRPr="004F2AF7" w:rsidTr="002B5693">
        <w:tc>
          <w:tcPr>
            <w:tcW w:w="817" w:type="dxa"/>
          </w:tcPr>
          <w:p w:rsidR="00C31DA7" w:rsidRPr="00FA0667" w:rsidRDefault="00C31DA7" w:rsidP="002B5693">
            <w:pPr>
              <w:jc w:val="center"/>
              <w:rPr>
                <w:b/>
              </w:rPr>
            </w:pPr>
            <w:r w:rsidRPr="00FA0667">
              <w:rPr>
                <w:b/>
              </w:rPr>
              <w:t>3.</w:t>
            </w:r>
          </w:p>
        </w:tc>
        <w:tc>
          <w:tcPr>
            <w:tcW w:w="10230" w:type="dxa"/>
            <w:gridSpan w:val="4"/>
          </w:tcPr>
          <w:p w:rsidR="00C31DA7" w:rsidRPr="004273D7" w:rsidRDefault="00C31DA7" w:rsidP="002B5693">
            <w:pPr>
              <w:jc w:val="center"/>
            </w:pPr>
            <w:r w:rsidRPr="004273D7">
              <w:rPr>
                <w:b/>
              </w:rPr>
              <w:t>Работы  и услуги по содержанию иного общего имущества в многоквартирном доме</w:t>
            </w:r>
          </w:p>
        </w:tc>
      </w:tr>
      <w:tr w:rsidR="00C31DA7" w:rsidRPr="004F2AF7" w:rsidTr="002B5693">
        <w:tc>
          <w:tcPr>
            <w:tcW w:w="817" w:type="dxa"/>
          </w:tcPr>
          <w:p w:rsidR="00C31DA7" w:rsidRPr="00FA0667" w:rsidRDefault="00C31DA7" w:rsidP="002B5693">
            <w:pPr>
              <w:jc w:val="center"/>
              <w:rPr>
                <w:b/>
              </w:rPr>
            </w:pPr>
            <w:r w:rsidRPr="00FA0667">
              <w:rPr>
                <w:b/>
              </w:rPr>
              <w:t>3.</w:t>
            </w:r>
            <w:r>
              <w:rPr>
                <w:b/>
              </w:rPr>
              <w:t>1</w:t>
            </w:r>
            <w:r w:rsidRPr="00FA0667">
              <w:rPr>
                <w:b/>
              </w:rPr>
              <w:t>.</w:t>
            </w:r>
          </w:p>
        </w:tc>
        <w:tc>
          <w:tcPr>
            <w:tcW w:w="10230" w:type="dxa"/>
            <w:gridSpan w:val="4"/>
            <w:vAlign w:val="center"/>
          </w:tcPr>
          <w:p w:rsidR="00C31DA7" w:rsidRPr="004273D7" w:rsidRDefault="00C31DA7" w:rsidP="002B5693">
            <w:pPr>
              <w:jc w:val="center"/>
              <w:rPr>
                <w:b/>
              </w:rPr>
            </w:pPr>
            <w:r w:rsidRPr="004273D7">
              <w:rPr>
                <w:b/>
              </w:rPr>
              <w:t>Услуги по дератизации</w:t>
            </w:r>
          </w:p>
        </w:tc>
      </w:tr>
      <w:tr w:rsidR="00C31DA7" w:rsidRPr="004F2AF7" w:rsidTr="002B5693">
        <w:tc>
          <w:tcPr>
            <w:tcW w:w="817" w:type="dxa"/>
          </w:tcPr>
          <w:p w:rsidR="00C31DA7" w:rsidRPr="004F2AF7" w:rsidRDefault="00C31DA7" w:rsidP="002B5693">
            <w:pPr>
              <w:jc w:val="center"/>
            </w:pPr>
            <w:r w:rsidRPr="004F2AF7">
              <w:t>3.</w:t>
            </w:r>
            <w:r>
              <w:t>1</w:t>
            </w:r>
            <w:r w:rsidRPr="004F2AF7">
              <w:t>.1.</w:t>
            </w:r>
          </w:p>
        </w:tc>
        <w:tc>
          <w:tcPr>
            <w:tcW w:w="4962" w:type="dxa"/>
            <w:vAlign w:val="center"/>
          </w:tcPr>
          <w:p w:rsidR="00C31DA7" w:rsidRPr="004F2AF7" w:rsidRDefault="00C31DA7" w:rsidP="002B5693">
            <w:r w:rsidRPr="004F2AF7">
              <w:t>Проведение дератизации</w:t>
            </w:r>
          </w:p>
        </w:tc>
        <w:tc>
          <w:tcPr>
            <w:tcW w:w="2126" w:type="dxa"/>
            <w:vAlign w:val="center"/>
          </w:tcPr>
          <w:p w:rsidR="00C31DA7" w:rsidRPr="004F2AF7" w:rsidRDefault="00C31DA7" w:rsidP="002B5693">
            <w:pPr>
              <w:jc w:val="center"/>
            </w:pPr>
            <w:r w:rsidRPr="004F2AF7">
              <w:t>1 раз в полгода</w:t>
            </w:r>
          </w:p>
        </w:tc>
        <w:tc>
          <w:tcPr>
            <w:tcW w:w="1300" w:type="dxa"/>
          </w:tcPr>
          <w:p w:rsidR="00C31DA7" w:rsidRPr="004273D7" w:rsidRDefault="007A5023" w:rsidP="00053277">
            <w:pPr>
              <w:jc w:val="center"/>
            </w:pPr>
            <w:r w:rsidRPr="004273D7">
              <w:t>4</w:t>
            </w:r>
            <w:r w:rsidR="00053277">
              <w:t>79</w:t>
            </w:r>
            <w:r w:rsidRPr="004273D7">
              <w:t>,</w:t>
            </w:r>
            <w:r w:rsidR="00053277">
              <w:t>74</w:t>
            </w:r>
          </w:p>
        </w:tc>
        <w:tc>
          <w:tcPr>
            <w:tcW w:w="1842" w:type="dxa"/>
          </w:tcPr>
          <w:p w:rsidR="00C31DA7" w:rsidRPr="004273D7" w:rsidRDefault="00C31DA7" w:rsidP="00053277">
            <w:pPr>
              <w:jc w:val="center"/>
            </w:pPr>
            <w:r w:rsidRPr="004273D7">
              <w:t>0,</w:t>
            </w:r>
            <w:r w:rsidR="007A5023" w:rsidRPr="004273D7">
              <w:t>1</w:t>
            </w:r>
            <w:r w:rsidR="00053277">
              <w:t>8</w:t>
            </w:r>
          </w:p>
        </w:tc>
      </w:tr>
      <w:tr w:rsidR="00053277" w:rsidRPr="004F2AF7" w:rsidTr="002B5693">
        <w:tc>
          <w:tcPr>
            <w:tcW w:w="7905" w:type="dxa"/>
            <w:gridSpan w:val="3"/>
          </w:tcPr>
          <w:p w:rsidR="00053277" w:rsidRPr="004F2AF7" w:rsidRDefault="00053277" w:rsidP="00053277">
            <w:pPr>
              <w:jc w:val="right"/>
            </w:pPr>
            <w:r w:rsidRPr="004F2AF7">
              <w:t>ИТОГО</w:t>
            </w:r>
          </w:p>
        </w:tc>
        <w:tc>
          <w:tcPr>
            <w:tcW w:w="1300" w:type="dxa"/>
          </w:tcPr>
          <w:p w:rsidR="00053277" w:rsidRPr="004273D7" w:rsidRDefault="00053277" w:rsidP="00053277">
            <w:pPr>
              <w:jc w:val="center"/>
            </w:pPr>
            <w:r w:rsidRPr="004273D7">
              <w:t>4</w:t>
            </w:r>
            <w:r>
              <w:t>79</w:t>
            </w:r>
            <w:r w:rsidRPr="004273D7">
              <w:t>,</w:t>
            </w:r>
            <w:r>
              <w:t>74</w:t>
            </w:r>
          </w:p>
        </w:tc>
        <w:tc>
          <w:tcPr>
            <w:tcW w:w="1842" w:type="dxa"/>
          </w:tcPr>
          <w:p w:rsidR="00053277" w:rsidRPr="004273D7" w:rsidRDefault="00053277" w:rsidP="00053277">
            <w:pPr>
              <w:jc w:val="center"/>
            </w:pPr>
            <w:r w:rsidRPr="004273D7">
              <w:t>0,1</w:t>
            </w:r>
            <w:r>
              <w:t>8</w:t>
            </w:r>
          </w:p>
        </w:tc>
      </w:tr>
      <w:tr w:rsidR="00C31DA7" w:rsidRPr="004F2AF7" w:rsidTr="002B5693">
        <w:tc>
          <w:tcPr>
            <w:tcW w:w="817" w:type="dxa"/>
          </w:tcPr>
          <w:p w:rsidR="00C31DA7" w:rsidRPr="00FA0667" w:rsidRDefault="00C31DA7" w:rsidP="002B5693">
            <w:pPr>
              <w:jc w:val="center"/>
              <w:rPr>
                <w:b/>
              </w:rPr>
            </w:pPr>
            <w:r w:rsidRPr="00FA0667">
              <w:rPr>
                <w:b/>
              </w:rPr>
              <w:lastRenderedPageBreak/>
              <w:t>3.</w:t>
            </w:r>
            <w:r>
              <w:rPr>
                <w:b/>
              </w:rPr>
              <w:t>2</w:t>
            </w:r>
            <w:r w:rsidRPr="00FA0667">
              <w:rPr>
                <w:b/>
              </w:rPr>
              <w:t>.</w:t>
            </w:r>
          </w:p>
        </w:tc>
        <w:tc>
          <w:tcPr>
            <w:tcW w:w="10230" w:type="dxa"/>
            <w:gridSpan w:val="4"/>
          </w:tcPr>
          <w:p w:rsidR="00C31DA7" w:rsidRPr="004273D7" w:rsidRDefault="00C31DA7" w:rsidP="002B5693">
            <w:pPr>
              <w:jc w:val="center"/>
              <w:rPr>
                <w:b/>
              </w:rPr>
            </w:pPr>
            <w:r w:rsidRPr="004273D7">
              <w:rPr>
                <w:b/>
              </w:rPr>
              <w:t>Содержание земельного участка, на котором расположен многоквартирный дом и придомовой территории</w:t>
            </w:r>
          </w:p>
        </w:tc>
      </w:tr>
      <w:tr w:rsidR="00C31DA7" w:rsidRPr="004F2AF7" w:rsidTr="002B5693">
        <w:tc>
          <w:tcPr>
            <w:tcW w:w="817" w:type="dxa"/>
          </w:tcPr>
          <w:p w:rsidR="00C31DA7" w:rsidRPr="00FA0667" w:rsidRDefault="00C31DA7" w:rsidP="002B5693">
            <w:pPr>
              <w:jc w:val="center"/>
              <w:rPr>
                <w:b/>
              </w:rPr>
            </w:pPr>
          </w:p>
        </w:tc>
        <w:tc>
          <w:tcPr>
            <w:tcW w:w="4962" w:type="dxa"/>
          </w:tcPr>
          <w:p w:rsidR="00C31DA7" w:rsidRPr="00FA0667" w:rsidRDefault="00C31DA7" w:rsidP="002B5693">
            <w:pPr>
              <w:rPr>
                <w:b/>
                <w:i/>
              </w:rPr>
            </w:pPr>
            <w:r w:rsidRPr="00FA0667">
              <w:rPr>
                <w:b/>
                <w:i/>
              </w:rPr>
              <w:t>В холодный период года:</w:t>
            </w:r>
          </w:p>
        </w:tc>
        <w:tc>
          <w:tcPr>
            <w:tcW w:w="2126" w:type="dxa"/>
          </w:tcPr>
          <w:p w:rsidR="00C31DA7" w:rsidRPr="00FA0667" w:rsidRDefault="00C31DA7" w:rsidP="002B5693">
            <w:pPr>
              <w:jc w:val="center"/>
              <w:rPr>
                <w:b/>
              </w:rPr>
            </w:pPr>
          </w:p>
        </w:tc>
        <w:tc>
          <w:tcPr>
            <w:tcW w:w="1300" w:type="dxa"/>
          </w:tcPr>
          <w:p w:rsidR="00C31DA7" w:rsidRPr="004273D7" w:rsidRDefault="00C31DA7" w:rsidP="002B5693">
            <w:pPr>
              <w:jc w:val="center"/>
              <w:rPr>
                <w:b/>
              </w:rPr>
            </w:pPr>
          </w:p>
        </w:tc>
        <w:tc>
          <w:tcPr>
            <w:tcW w:w="1842" w:type="dxa"/>
          </w:tcPr>
          <w:p w:rsidR="00C31DA7" w:rsidRPr="004273D7" w:rsidRDefault="00C31DA7" w:rsidP="002B5693">
            <w:pPr>
              <w:jc w:val="center"/>
              <w:rPr>
                <w:b/>
              </w:rPr>
            </w:pPr>
          </w:p>
        </w:tc>
      </w:tr>
      <w:tr w:rsidR="00C31DA7" w:rsidRPr="004F2AF7" w:rsidTr="002B5693">
        <w:tc>
          <w:tcPr>
            <w:tcW w:w="817" w:type="dxa"/>
          </w:tcPr>
          <w:p w:rsidR="00C31DA7" w:rsidRPr="004F2AF7" w:rsidRDefault="00C31DA7" w:rsidP="002B5693">
            <w:pPr>
              <w:jc w:val="center"/>
            </w:pPr>
            <w:r w:rsidRPr="004F2AF7">
              <w:t>3.</w:t>
            </w:r>
            <w:r>
              <w:t>2</w:t>
            </w:r>
            <w:r w:rsidRPr="004F2AF7">
              <w:t>.1.</w:t>
            </w:r>
          </w:p>
        </w:tc>
        <w:tc>
          <w:tcPr>
            <w:tcW w:w="4962" w:type="dxa"/>
            <w:vAlign w:val="center"/>
          </w:tcPr>
          <w:p w:rsidR="00C31DA7" w:rsidRPr="004F2AF7" w:rsidRDefault="00C31DA7" w:rsidP="002B5693">
            <w:r>
              <w:t xml:space="preserve">Механизированная уборка снега дворовой территории </w:t>
            </w:r>
          </w:p>
        </w:tc>
        <w:tc>
          <w:tcPr>
            <w:tcW w:w="2126" w:type="dxa"/>
            <w:vAlign w:val="center"/>
          </w:tcPr>
          <w:p w:rsidR="00C31DA7" w:rsidRPr="004F2AF7" w:rsidRDefault="00C31DA7" w:rsidP="002B5693">
            <w:pPr>
              <w:jc w:val="center"/>
            </w:pPr>
            <w:r>
              <w:t>По мере необходимости, в зависимости от погодных условий</w:t>
            </w:r>
          </w:p>
        </w:tc>
        <w:tc>
          <w:tcPr>
            <w:tcW w:w="1300" w:type="dxa"/>
          </w:tcPr>
          <w:p w:rsidR="00C31DA7" w:rsidRPr="004273D7" w:rsidRDefault="00F32B14" w:rsidP="00053277">
            <w:pPr>
              <w:jc w:val="center"/>
            </w:pPr>
            <w:r w:rsidRPr="004273D7">
              <w:t xml:space="preserve">1 </w:t>
            </w:r>
            <w:r w:rsidR="00053277">
              <w:t>465</w:t>
            </w:r>
            <w:r w:rsidRPr="004273D7">
              <w:t>,</w:t>
            </w:r>
            <w:r w:rsidR="00053277">
              <w:t>8</w:t>
            </w:r>
            <w:r w:rsidRPr="004273D7">
              <w:t>6</w:t>
            </w:r>
          </w:p>
        </w:tc>
        <w:tc>
          <w:tcPr>
            <w:tcW w:w="1842" w:type="dxa"/>
          </w:tcPr>
          <w:p w:rsidR="00C31DA7" w:rsidRPr="004273D7" w:rsidRDefault="007A5023" w:rsidP="00053277">
            <w:pPr>
              <w:jc w:val="center"/>
            </w:pPr>
            <w:r w:rsidRPr="004273D7">
              <w:t>0</w:t>
            </w:r>
            <w:r w:rsidR="00C31DA7" w:rsidRPr="004273D7">
              <w:t>,</w:t>
            </w:r>
            <w:r w:rsidRPr="004273D7">
              <w:t>5</w:t>
            </w:r>
            <w:r w:rsidR="00053277">
              <w:t>5</w:t>
            </w:r>
          </w:p>
        </w:tc>
      </w:tr>
      <w:tr w:rsidR="00C31DA7" w:rsidRPr="004F2AF7" w:rsidTr="002B5693">
        <w:tc>
          <w:tcPr>
            <w:tcW w:w="817" w:type="dxa"/>
          </w:tcPr>
          <w:p w:rsidR="00C31DA7" w:rsidRPr="004F2AF7" w:rsidRDefault="00C31DA7" w:rsidP="002B5693">
            <w:pPr>
              <w:jc w:val="center"/>
            </w:pPr>
            <w:r w:rsidRPr="004F2AF7">
              <w:t>3.</w:t>
            </w:r>
            <w:r>
              <w:t>2</w:t>
            </w:r>
            <w:r w:rsidRPr="004F2AF7">
              <w:t>.2.</w:t>
            </w:r>
          </w:p>
        </w:tc>
        <w:tc>
          <w:tcPr>
            <w:tcW w:w="4962" w:type="dxa"/>
            <w:vAlign w:val="center"/>
          </w:tcPr>
          <w:p w:rsidR="00C31DA7" w:rsidRPr="004F2AF7" w:rsidRDefault="00C31DA7" w:rsidP="002B5693">
            <w:r>
              <w:t>Подсыпка противогололедными материалами и составами</w:t>
            </w:r>
          </w:p>
        </w:tc>
        <w:tc>
          <w:tcPr>
            <w:tcW w:w="2126" w:type="dxa"/>
            <w:vAlign w:val="center"/>
          </w:tcPr>
          <w:p w:rsidR="00C31DA7" w:rsidRPr="004F2AF7" w:rsidRDefault="00C31DA7" w:rsidP="002B5693">
            <w:pPr>
              <w:jc w:val="center"/>
            </w:pPr>
            <w:r>
              <w:t>1 раз в 2 недели</w:t>
            </w:r>
          </w:p>
        </w:tc>
        <w:tc>
          <w:tcPr>
            <w:tcW w:w="1300" w:type="dxa"/>
          </w:tcPr>
          <w:p w:rsidR="00C31DA7" w:rsidRPr="004273D7" w:rsidRDefault="00F32B14" w:rsidP="002B5693">
            <w:pPr>
              <w:jc w:val="center"/>
            </w:pPr>
            <w:r w:rsidRPr="004273D7">
              <w:t>0,00</w:t>
            </w:r>
          </w:p>
        </w:tc>
        <w:tc>
          <w:tcPr>
            <w:tcW w:w="1842" w:type="dxa"/>
          </w:tcPr>
          <w:p w:rsidR="00C31DA7" w:rsidRPr="004273D7" w:rsidRDefault="00C31DA7" w:rsidP="002B5693">
            <w:pPr>
              <w:jc w:val="center"/>
            </w:pPr>
            <w:r w:rsidRPr="004273D7">
              <w:t>0,00</w:t>
            </w:r>
          </w:p>
        </w:tc>
      </w:tr>
      <w:tr w:rsidR="00C31DA7" w:rsidRPr="004F2AF7" w:rsidTr="002B5693">
        <w:tc>
          <w:tcPr>
            <w:tcW w:w="817" w:type="dxa"/>
          </w:tcPr>
          <w:p w:rsidR="00C31DA7" w:rsidRPr="004F2AF7" w:rsidRDefault="00C31DA7" w:rsidP="002B5693">
            <w:pPr>
              <w:jc w:val="center"/>
            </w:pPr>
            <w:r w:rsidRPr="004F2AF7">
              <w:t>3.</w:t>
            </w:r>
            <w:r>
              <w:t>2</w:t>
            </w:r>
            <w:r w:rsidRPr="004F2AF7">
              <w:t>.3.</w:t>
            </w:r>
          </w:p>
        </w:tc>
        <w:tc>
          <w:tcPr>
            <w:tcW w:w="4962" w:type="dxa"/>
            <w:vAlign w:val="center"/>
          </w:tcPr>
          <w:p w:rsidR="00C31DA7" w:rsidRPr="004F2AF7" w:rsidRDefault="00C31DA7" w:rsidP="002B5693">
            <w:r>
              <w:t>Очистка от снега площадки крылец вручную</w:t>
            </w:r>
          </w:p>
        </w:tc>
        <w:tc>
          <w:tcPr>
            <w:tcW w:w="2126" w:type="dxa"/>
            <w:vAlign w:val="center"/>
          </w:tcPr>
          <w:p w:rsidR="00C31DA7" w:rsidRPr="004F2AF7" w:rsidRDefault="00C31DA7" w:rsidP="002B5693">
            <w:pPr>
              <w:jc w:val="center"/>
            </w:pPr>
            <w:r>
              <w:t>1 раз в 2 недели</w:t>
            </w:r>
          </w:p>
        </w:tc>
        <w:tc>
          <w:tcPr>
            <w:tcW w:w="1300" w:type="dxa"/>
          </w:tcPr>
          <w:p w:rsidR="00C31DA7" w:rsidRPr="004273D7" w:rsidRDefault="00053277" w:rsidP="00053277">
            <w:pPr>
              <w:jc w:val="center"/>
            </w:pPr>
            <w:r>
              <w:t>4 051</w:t>
            </w:r>
            <w:r w:rsidR="00F32B14" w:rsidRPr="004273D7">
              <w:t>,</w:t>
            </w:r>
            <w:r>
              <w:t>10</w:t>
            </w:r>
          </w:p>
        </w:tc>
        <w:tc>
          <w:tcPr>
            <w:tcW w:w="1842" w:type="dxa"/>
          </w:tcPr>
          <w:p w:rsidR="00C31DA7" w:rsidRPr="004273D7" w:rsidRDefault="00C31DA7" w:rsidP="00053277">
            <w:pPr>
              <w:jc w:val="center"/>
            </w:pPr>
            <w:r w:rsidRPr="004273D7">
              <w:t>1,</w:t>
            </w:r>
            <w:r w:rsidR="00053277">
              <w:t>52</w:t>
            </w:r>
          </w:p>
        </w:tc>
      </w:tr>
      <w:tr w:rsidR="00C31DA7" w:rsidRPr="004F2AF7" w:rsidTr="002B5693">
        <w:tc>
          <w:tcPr>
            <w:tcW w:w="817" w:type="dxa"/>
          </w:tcPr>
          <w:p w:rsidR="00C31DA7" w:rsidRPr="004F2AF7" w:rsidRDefault="00C31DA7" w:rsidP="002B5693">
            <w:pPr>
              <w:jc w:val="center"/>
            </w:pPr>
            <w:r w:rsidRPr="004F2AF7">
              <w:t>3.</w:t>
            </w:r>
            <w:r>
              <w:t>2</w:t>
            </w:r>
            <w:r w:rsidRPr="004F2AF7">
              <w:t>.4.</w:t>
            </w:r>
          </w:p>
        </w:tc>
        <w:tc>
          <w:tcPr>
            <w:tcW w:w="4962" w:type="dxa"/>
            <w:vAlign w:val="center"/>
          </w:tcPr>
          <w:p w:rsidR="00C31DA7" w:rsidRPr="004F2AF7" w:rsidRDefault="00C31DA7" w:rsidP="002B5693">
            <w:r>
              <w:t>Очистка кровли от снега и наледи</w:t>
            </w:r>
          </w:p>
        </w:tc>
        <w:tc>
          <w:tcPr>
            <w:tcW w:w="2126" w:type="dxa"/>
            <w:vAlign w:val="center"/>
          </w:tcPr>
          <w:p w:rsidR="00C31DA7" w:rsidRPr="004F2AF7" w:rsidRDefault="00C31DA7" w:rsidP="002B5693">
            <w:pPr>
              <w:jc w:val="center"/>
            </w:pPr>
            <w:r>
              <w:t>По мере необходимости</w:t>
            </w:r>
          </w:p>
        </w:tc>
        <w:tc>
          <w:tcPr>
            <w:tcW w:w="1300" w:type="dxa"/>
          </w:tcPr>
          <w:p w:rsidR="00C31DA7" w:rsidRPr="004273D7" w:rsidRDefault="00F32B14" w:rsidP="00053277">
            <w:pPr>
              <w:jc w:val="center"/>
            </w:pPr>
            <w:r w:rsidRPr="004273D7">
              <w:t xml:space="preserve">1 </w:t>
            </w:r>
            <w:r w:rsidR="00053277">
              <w:t>119</w:t>
            </w:r>
            <w:r w:rsidRPr="004273D7">
              <w:t>,</w:t>
            </w:r>
            <w:r w:rsidR="00053277">
              <w:t>3</w:t>
            </w:r>
            <w:r w:rsidR="00334A11" w:rsidRPr="004273D7">
              <w:t>8</w:t>
            </w:r>
          </w:p>
        </w:tc>
        <w:tc>
          <w:tcPr>
            <w:tcW w:w="1842" w:type="dxa"/>
          </w:tcPr>
          <w:p w:rsidR="00C31DA7" w:rsidRPr="004273D7" w:rsidRDefault="00F32B14" w:rsidP="00053277">
            <w:pPr>
              <w:jc w:val="center"/>
            </w:pPr>
            <w:r w:rsidRPr="004273D7">
              <w:t>0,</w:t>
            </w:r>
            <w:r w:rsidR="00053277">
              <w:t>42</w:t>
            </w:r>
          </w:p>
        </w:tc>
      </w:tr>
      <w:tr w:rsidR="00C31DA7" w:rsidRPr="004F2AF7" w:rsidTr="002B5693">
        <w:tc>
          <w:tcPr>
            <w:tcW w:w="817" w:type="dxa"/>
          </w:tcPr>
          <w:p w:rsidR="00C31DA7" w:rsidRPr="004F2AF7" w:rsidRDefault="00C31DA7" w:rsidP="002B5693">
            <w:pPr>
              <w:jc w:val="center"/>
            </w:pPr>
          </w:p>
        </w:tc>
        <w:tc>
          <w:tcPr>
            <w:tcW w:w="4962" w:type="dxa"/>
            <w:vAlign w:val="center"/>
          </w:tcPr>
          <w:p w:rsidR="00C31DA7" w:rsidRPr="00FA0667" w:rsidRDefault="00C31DA7" w:rsidP="002B5693">
            <w:pPr>
              <w:rPr>
                <w:b/>
                <w:i/>
              </w:rPr>
            </w:pPr>
            <w:r w:rsidRPr="00FA0667">
              <w:rPr>
                <w:b/>
                <w:i/>
              </w:rPr>
              <w:t>В теплый период года:</w:t>
            </w:r>
          </w:p>
        </w:tc>
        <w:tc>
          <w:tcPr>
            <w:tcW w:w="2126" w:type="dxa"/>
            <w:vAlign w:val="center"/>
          </w:tcPr>
          <w:p w:rsidR="00C31DA7" w:rsidRPr="004F2AF7" w:rsidRDefault="00C31DA7" w:rsidP="002B5693"/>
        </w:tc>
        <w:tc>
          <w:tcPr>
            <w:tcW w:w="1300" w:type="dxa"/>
          </w:tcPr>
          <w:p w:rsidR="00C31DA7" w:rsidRPr="004273D7" w:rsidRDefault="00C31DA7" w:rsidP="002B5693">
            <w:pPr>
              <w:jc w:val="center"/>
            </w:pPr>
          </w:p>
        </w:tc>
        <w:tc>
          <w:tcPr>
            <w:tcW w:w="1842" w:type="dxa"/>
          </w:tcPr>
          <w:p w:rsidR="00C31DA7" w:rsidRPr="004273D7" w:rsidRDefault="00C31DA7" w:rsidP="002B5693">
            <w:pPr>
              <w:jc w:val="center"/>
            </w:pPr>
          </w:p>
        </w:tc>
      </w:tr>
      <w:tr w:rsidR="00C31DA7" w:rsidRPr="004F2AF7" w:rsidTr="002B5693">
        <w:tc>
          <w:tcPr>
            <w:tcW w:w="817" w:type="dxa"/>
          </w:tcPr>
          <w:p w:rsidR="00C31DA7" w:rsidRPr="004F2AF7" w:rsidRDefault="00C31DA7" w:rsidP="002B5693">
            <w:pPr>
              <w:jc w:val="center"/>
            </w:pPr>
            <w:r w:rsidRPr="004F2AF7">
              <w:t>3.</w:t>
            </w:r>
            <w:r>
              <w:t>2</w:t>
            </w:r>
            <w:r w:rsidRPr="004F2AF7">
              <w:t>.</w:t>
            </w:r>
            <w:r>
              <w:t>5</w:t>
            </w:r>
            <w:r w:rsidRPr="004F2AF7">
              <w:t>.</w:t>
            </w:r>
          </w:p>
        </w:tc>
        <w:tc>
          <w:tcPr>
            <w:tcW w:w="4962" w:type="dxa"/>
            <w:vAlign w:val="center"/>
          </w:tcPr>
          <w:p w:rsidR="00C31DA7" w:rsidRPr="004F2AF7" w:rsidRDefault="00C31DA7" w:rsidP="002B5693">
            <w:r>
              <w:t>Подметание крылец, окос травы</w:t>
            </w:r>
          </w:p>
        </w:tc>
        <w:tc>
          <w:tcPr>
            <w:tcW w:w="2126" w:type="dxa"/>
            <w:vAlign w:val="center"/>
          </w:tcPr>
          <w:p w:rsidR="00C31DA7" w:rsidRPr="004F2AF7" w:rsidRDefault="00C31DA7" w:rsidP="002B5693">
            <w:pPr>
              <w:jc w:val="center"/>
            </w:pPr>
            <w:r>
              <w:t>1</w:t>
            </w:r>
            <w:r w:rsidRPr="004F2AF7">
              <w:t xml:space="preserve"> раз в </w:t>
            </w:r>
            <w:r>
              <w:t>4 недели</w:t>
            </w:r>
            <w:r w:rsidRPr="004F2AF7">
              <w:t xml:space="preserve"> </w:t>
            </w:r>
          </w:p>
        </w:tc>
        <w:tc>
          <w:tcPr>
            <w:tcW w:w="1300" w:type="dxa"/>
          </w:tcPr>
          <w:p w:rsidR="00C31DA7" w:rsidRPr="004273D7" w:rsidRDefault="00F32B14" w:rsidP="00053277">
            <w:pPr>
              <w:jc w:val="center"/>
            </w:pPr>
            <w:r w:rsidRPr="004273D7">
              <w:t>6</w:t>
            </w:r>
            <w:r w:rsidR="00053277">
              <w:t>66</w:t>
            </w:r>
            <w:r w:rsidR="00334A11" w:rsidRPr="004273D7">
              <w:t>,</w:t>
            </w:r>
            <w:r w:rsidR="00053277">
              <w:t>30</w:t>
            </w:r>
          </w:p>
        </w:tc>
        <w:tc>
          <w:tcPr>
            <w:tcW w:w="1842" w:type="dxa"/>
          </w:tcPr>
          <w:p w:rsidR="00C31DA7" w:rsidRPr="004273D7" w:rsidRDefault="00C31DA7" w:rsidP="00053277">
            <w:pPr>
              <w:jc w:val="center"/>
            </w:pPr>
            <w:r w:rsidRPr="004273D7">
              <w:t>0,2</w:t>
            </w:r>
            <w:r w:rsidR="00053277">
              <w:t>5</w:t>
            </w:r>
          </w:p>
        </w:tc>
      </w:tr>
      <w:tr w:rsidR="00C31DA7" w:rsidRPr="004F2AF7" w:rsidTr="002B5693">
        <w:tc>
          <w:tcPr>
            <w:tcW w:w="817" w:type="dxa"/>
          </w:tcPr>
          <w:p w:rsidR="00C31DA7" w:rsidRPr="004F2AF7" w:rsidRDefault="00C31DA7" w:rsidP="002B5693">
            <w:pPr>
              <w:jc w:val="center"/>
            </w:pPr>
            <w:r w:rsidRPr="004F2AF7">
              <w:t>3.</w:t>
            </w:r>
            <w:r>
              <w:t>2</w:t>
            </w:r>
            <w:r w:rsidRPr="004F2AF7">
              <w:t>.</w:t>
            </w:r>
            <w:r>
              <w:t>6</w:t>
            </w:r>
            <w:r w:rsidRPr="004F2AF7">
              <w:t>.</w:t>
            </w:r>
          </w:p>
        </w:tc>
        <w:tc>
          <w:tcPr>
            <w:tcW w:w="4962" w:type="dxa"/>
            <w:vAlign w:val="center"/>
          </w:tcPr>
          <w:p w:rsidR="00C31DA7" w:rsidRPr="004F2AF7" w:rsidRDefault="00C31DA7" w:rsidP="002B5693">
            <w:r>
              <w:t>Подметание дворовой территории, отмостки с очисткой от травы</w:t>
            </w:r>
          </w:p>
        </w:tc>
        <w:tc>
          <w:tcPr>
            <w:tcW w:w="2126" w:type="dxa"/>
            <w:vAlign w:val="center"/>
          </w:tcPr>
          <w:p w:rsidR="00C31DA7" w:rsidRPr="004F2AF7" w:rsidRDefault="00C31DA7" w:rsidP="002B5693">
            <w:pPr>
              <w:jc w:val="center"/>
            </w:pPr>
            <w:r>
              <w:t>1 раз в 6 месяцев</w:t>
            </w:r>
          </w:p>
        </w:tc>
        <w:tc>
          <w:tcPr>
            <w:tcW w:w="1300" w:type="dxa"/>
          </w:tcPr>
          <w:p w:rsidR="00C31DA7" w:rsidRPr="004273D7" w:rsidRDefault="00F32B14" w:rsidP="00053277">
            <w:pPr>
              <w:jc w:val="center"/>
            </w:pPr>
            <w:r w:rsidRPr="004273D7">
              <w:t xml:space="preserve">1 </w:t>
            </w:r>
            <w:r w:rsidR="00053277">
              <w:t>119</w:t>
            </w:r>
            <w:r w:rsidRPr="004273D7">
              <w:t>,</w:t>
            </w:r>
            <w:r w:rsidR="00053277">
              <w:t>3</w:t>
            </w:r>
            <w:r w:rsidR="00334A11" w:rsidRPr="004273D7">
              <w:t>8</w:t>
            </w:r>
          </w:p>
        </w:tc>
        <w:tc>
          <w:tcPr>
            <w:tcW w:w="1842" w:type="dxa"/>
          </w:tcPr>
          <w:p w:rsidR="00C31DA7" w:rsidRPr="004273D7" w:rsidRDefault="00F32B14" w:rsidP="00053277">
            <w:pPr>
              <w:jc w:val="center"/>
            </w:pPr>
            <w:r w:rsidRPr="004273D7">
              <w:t>0,</w:t>
            </w:r>
            <w:r w:rsidR="00053277">
              <w:t>42</w:t>
            </w:r>
          </w:p>
        </w:tc>
      </w:tr>
      <w:tr w:rsidR="00C31DA7" w:rsidRPr="004F2AF7" w:rsidTr="002B5693">
        <w:tc>
          <w:tcPr>
            <w:tcW w:w="817" w:type="dxa"/>
          </w:tcPr>
          <w:p w:rsidR="00C31DA7" w:rsidRPr="004F2AF7" w:rsidRDefault="00C31DA7" w:rsidP="002B5693">
            <w:pPr>
              <w:jc w:val="center"/>
            </w:pPr>
            <w:r w:rsidRPr="004F2AF7">
              <w:t>3.</w:t>
            </w:r>
            <w:r>
              <w:t>2</w:t>
            </w:r>
            <w:r w:rsidRPr="004F2AF7">
              <w:t>.</w:t>
            </w:r>
            <w:r>
              <w:t>7</w:t>
            </w:r>
            <w:r w:rsidRPr="004F2AF7">
              <w:t>.</w:t>
            </w:r>
          </w:p>
        </w:tc>
        <w:tc>
          <w:tcPr>
            <w:tcW w:w="4962" w:type="dxa"/>
            <w:vAlign w:val="center"/>
          </w:tcPr>
          <w:p w:rsidR="00C31DA7" w:rsidRPr="004F2AF7" w:rsidRDefault="00C31DA7" w:rsidP="002B5693">
            <w:r>
              <w:t>Очистка газонов от штучного мусора</w:t>
            </w:r>
          </w:p>
        </w:tc>
        <w:tc>
          <w:tcPr>
            <w:tcW w:w="2126" w:type="dxa"/>
            <w:vAlign w:val="center"/>
          </w:tcPr>
          <w:p w:rsidR="00C31DA7" w:rsidRPr="004F2AF7" w:rsidRDefault="00C31DA7" w:rsidP="002B5693">
            <w:pPr>
              <w:jc w:val="center"/>
            </w:pPr>
            <w:r>
              <w:t>1 раз в 2 недели</w:t>
            </w:r>
          </w:p>
        </w:tc>
        <w:tc>
          <w:tcPr>
            <w:tcW w:w="1300" w:type="dxa"/>
          </w:tcPr>
          <w:p w:rsidR="00C31DA7" w:rsidRPr="004273D7" w:rsidRDefault="00F32B14" w:rsidP="002B5693">
            <w:pPr>
              <w:jc w:val="center"/>
            </w:pPr>
            <w:r w:rsidRPr="004273D7">
              <w:t>0,00</w:t>
            </w:r>
          </w:p>
        </w:tc>
        <w:tc>
          <w:tcPr>
            <w:tcW w:w="1842" w:type="dxa"/>
          </w:tcPr>
          <w:p w:rsidR="00C31DA7" w:rsidRPr="004273D7" w:rsidRDefault="00C31DA7" w:rsidP="002B5693">
            <w:pPr>
              <w:jc w:val="center"/>
            </w:pPr>
            <w:r w:rsidRPr="004273D7">
              <w:t>0,00</w:t>
            </w:r>
          </w:p>
        </w:tc>
      </w:tr>
      <w:tr w:rsidR="00C31DA7" w:rsidRPr="004F2AF7" w:rsidTr="002B5693">
        <w:tc>
          <w:tcPr>
            <w:tcW w:w="817" w:type="dxa"/>
          </w:tcPr>
          <w:p w:rsidR="00C31DA7" w:rsidRPr="004F2AF7" w:rsidRDefault="00C31DA7" w:rsidP="002B5693">
            <w:pPr>
              <w:jc w:val="center"/>
            </w:pPr>
            <w:r w:rsidRPr="004F2AF7">
              <w:t>3.</w:t>
            </w:r>
            <w:r>
              <w:t>2.8</w:t>
            </w:r>
            <w:r w:rsidRPr="004F2AF7">
              <w:t>.</w:t>
            </w:r>
          </w:p>
        </w:tc>
        <w:tc>
          <w:tcPr>
            <w:tcW w:w="4962" w:type="dxa"/>
            <w:vAlign w:val="center"/>
          </w:tcPr>
          <w:p w:rsidR="00C31DA7" w:rsidRPr="004F2AF7" w:rsidRDefault="00C31DA7" w:rsidP="002B5693">
            <w:r>
              <w:t>Очистка участка от мусора и листвы, весенняя уборка, окос травы</w:t>
            </w:r>
          </w:p>
        </w:tc>
        <w:tc>
          <w:tcPr>
            <w:tcW w:w="2126" w:type="dxa"/>
            <w:vAlign w:val="center"/>
          </w:tcPr>
          <w:p w:rsidR="00C31DA7" w:rsidRPr="004F2AF7" w:rsidRDefault="00C31DA7" w:rsidP="002B5693">
            <w:pPr>
              <w:jc w:val="center"/>
            </w:pPr>
            <w:r>
              <w:t>1 раз в год</w:t>
            </w:r>
          </w:p>
        </w:tc>
        <w:tc>
          <w:tcPr>
            <w:tcW w:w="1300" w:type="dxa"/>
          </w:tcPr>
          <w:p w:rsidR="00C31DA7" w:rsidRPr="004273D7" w:rsidRDefault="00F32B14" w:rsidP="00053277">
            <w:pPr>
              <w:jc w:val="center"/>
            </w:pPr>
            <w:r w:rsidRPr="004273D7">
              <w:t xml:space="preserve">1 </w:t>
            </w:r>
            <w:r w:rsidR="00053277">
              <w:t>172</w:t>
            </w:r>
            <w:r w:rsidRPr="004273D7">
              <w:t>,</w:t>
            </w:r>
            <w:r w:rsidR="00053277">
              <w:t>70</w:t>
            </w:r>
          </w:p>
        </w:tc>
        <w:tc>
          <w:tcPr>
            <w:tcW w:w="1842" w:type="dxa"/>
          </w:tcPr>
          <w:p w:rsidR="00C31DA7" w:rsidRPr="004273D7" w:rsidRDefault="00C31DA7" w:rsidP="00053277">
            <w:pPr>
              <w:jc w:val="center"/>
            </w:pPr>
            <w:r w:rsidRPr="004273D7">
              <w:t>0,4</w:t>
            </w:r>
            <w:r w:rsidR="00053277">
              <w:t>4</w:t>
            </w:r>
          </w:p>
        </w:tc>
      </w:tr>
      <w:tr w:rsidR="00C31DA7" w:rsidRPr="004F2AF7" w:rsidTr="002B5693">
        <w:tc>
          <w:tcPr>
            <w:tcW w:w="7905" w:type="dxa"/>
            <w:gridSpan w:val="3"/>
          </w:tcPr>
          <w:p w:rsidR="00C31DA7" w:rsidRPr="004F2AF7" w:rsidRDefault="00C31DA7" w:rsidP="002B5693">
            <w:pPr>
              <w:jc w:val="right"/>
            </w:pPr>
            <w:r w:rsidRPr="004F2AF7">
              <w:t>ИТОГО</w:t>
            </w:r>
          </w:p>
        </w:tc>
        <w:tc>
          <w:tcPr>
            <w:tcW w:w="1300" w:type="dxa"/>
          </w:tcPr>
          <w:p w:rsidR="00C31DA7" w:rsidRPr="004273D7" w:rsidRDefault="00053277" w:rsidP="00053277">
            <w:pPr>
              <w:jc w:val="center"/>
            </w:pPr>
            <w:r>
              <w:t>9 594</w:t>
            </w:r>
            <w:r w:rsidR="00334A11" w:rsidRPr="004273D7">
              <w:t>,</w:t>
            </w:r>
            <w:r>
              <w:t>72</w:t>
            </w:r>
          </w:p>
        </w:tc>
        <w:tc>
          <w:tcPr>
            <w:tcW w:w="1842" w:type="dxa"/>
          </w:tcPr>
          <w:p w:rsidR="00C31DA7" w:rsidRPr="004273D7" w:rsidRDefault="00334A11" w:rsidP="00053277">
            <w:pPr>
              <w:jc w:val="center"/>
            </w:pPr>
            <w:r w:rsidRPr="004273D7">
              <w:t>3,</w:t>
            </w:r>
            <w:r w:rsidR="00053277">
              <w:t>60</w:t>
            </w:r>
          </w:p>
        </w:tc>
      </w:tr>
      <w:tr w:rsidR="00C31DA7" w:rsidRPr="004F2AF7" w:rsidTr="002B5693">
        <w:tc>
          <w:tcPr>
            <w:tcW w:w="817" w:type="dxa"/>
          </w:tcPr>
          <w:p w:rsidR="00C31DA7" w:rsidRPr="00FA0667" w:rsidRDefault="00C31DA7" w:rsidP="002B5693">
            <w:pPr>
              <w:jc w:val="center"/>
              <w:rPr>
                <w:b/>
              </w:rPr>
            </w:pPr>
            <w:r w:rsidRPr="00FA0667">
              <w:rPr>
                <w:b/>
              </w:rPr>
              <w:t>3.</w:t>
            </w:r>
            <w:r>
              <w:rPr>
                <w:b/>
              </w:rPr>
              <w:t>3</w:t>
            </w:r>
          </w:p>
        </w:tc>
        <w:tc>
          <w:tcPr>
            <w:tcW w:w="10230" w:type="dxa"/>
            <w:gridSpan w:val="4"/>
            <w:vAlign w:val="center"/>
          </w:tcPr>
          <w:p w:rsidR="00C31DA7" w:rsidRPr="004273D7" w:rsidRDefault="00C31DA7" w:rsidP="002B5693">
            <w:pPr>
              <w:jc w:val="center"/>
              <w:rPr>
                <w:b/>
              </w:rPr>
            </w:pPr>
            <w:r w:rsidRPr="004273D7">
              <w:rPr>
                <w:b/>
              </w:rPr>
              <w:t xml:space="preserve">Аварийное обслуживание </w:t>
            </w:r>
          </w:p>
        </w:tc>
      </w:tr>
      <w:tr w:rsidR="00C31DA7" w:rsidRPr="004F2AF7" w:rsidTr="002B5693">
        <w:tc>
          <w:tcPr>
            <w:tcW w:w="817" w:type="dxa"/>
          </w:tcPr>
          <w:p w:rsidR="00C31DA7" w:rsidRPr="004F2AF7" w:rsidRDefault="00C31DA7" w:rsidP="002B5693">
            <w:pPr>
              <w:jc w:val="center"/>
            </w:pPr>
            <w:r w:rsidRPr="004F2AF7">
              <w:t>3.</w:t>
            </w:r>
            <w:r>
              <w:t>3</w:t>
            </w:r>
            <w:r w:rsidRPr="004F2AF7">
              <w:t>.1.</w:t>
            </w:r>
          </w:p>
        </w:tc>
        <w:tc>
          <w:tcPr>
            <w:tcW w:w="4962" w:type="dxa"/>
            <w:vAlign w:val="center"/>
          </w:tcPr>
          <w:p w:rsidR="00C31DA7" w:rsidRPr="004F2AF7" w:rsidRDefault="00C31DA7" w:rsidP="002B5693">
            <w:r w:rsidRPr="004F2AF7">
              <w:t>Аварийное обслуживание на системах водоснабжения, водоотведения, электроснабжения, теплоснабжения (на инженерных сетях)</w:t>
            </w:r>
          </w:p>
        </w:tc>
        <w:tc>
          <w:tcPr>
            <w:tcW w:w="2126" w:type="dxa"/>
            <w:vAlign w:val="center"/>
          </w:tcPr>
          <w:p w:rsidR="00C31DA7" w:rsidRPr="004F2AF7" w:rsidRDefault="00C31DA7" w:rsidP="002B5693">
            <w:r w:rsidRPr="004F2AF7">
              <w:t>Круглосуточно</w:t>
            </w:r>
          </w:p>
        </w:tc>
        <w:tc>
          <w:tcPr>
            <w:tcW w:w="1300" w:type="dxa"/>
          </w:tcPr>
          <w:p w:rsidR="00C31DA7" w:rsidRPr="004273D7" w:rsidRDefault="00492661" w:rsidP="00A00114">
            <w:pPr>
              <w:jc w:val="center"/>
            </w:pPr>
            <w:r w:rsidRPr="004273D7">
              <w:t>5 </w:t>
            </w:r>
            <w:r w:rsidR="00A00114">
              <w:t>863</w:t>
            </w:r>
            <w:r w:rsidRPr="004273D7">
              <w:t>,</w:t>
            </w:r>
            <w:r w:rsidR="00A00114">
              <w:t>4</w:t>
            </w:r>
            <w:r w:rsidRPr="004273D7">
              <w:t>4</w:t>
            </w:r>
          </w:p>
        </w:tc>
        <w:tc>
          <w:tcPr>
            <w:tcW w:w="1842" w:type="dxa"/>
          </w:tcPr>
          <w:p w:rsidR="00C31DA7" w:rsidRPr="004273D7" w:rsidRDefault="00C31DA7" w:rsidP="00A00114">
            <w:pPr>
              <w:jc w:val="center"/>
            </w:pPr>
            <w:r w:rsidRPr="004273D7">
              <w:t>2,</w:t>
            </w:r>
            <w:r w:rsidR="00A00114">
              <w:t>2</w:t>
            </w:r>
            <w:r w:rsidRPr="004273D7">
              <w:t>0</w:t>
            </w:r>
          </w:p>
        </w:tc>
      </w:tr>
      <w:tr w:rsidR="00A00114" w:rsidRPr="004F2AF7" w:rsidTr="002B5693">
        <w:tc>
          <w:tcPr>
            <w:tcW w:w="7905" w:type="dxa"/>
            <w:gridSpan w:val="3"/>
          </w:tcPr>
          <w:p w:rsidR="00A00114" w:rsidRPr="004F2AF7" w:rsidRDefault="00A00114" w:rsidP="00A00114">
            <w:pPr>
              <w:tabs>
                <w:tab w:val="left" w:pos="8364"/>
                <w:tab w:val="right" w:pos="9498"/>
              </w:tabs>
              <w:jc w:val="right"/>
            </w:pPr>
            <w:r w:rsidRPr="004F2AF7">
              <w:t xml:space="preserve">                                                                                                                                           ИТОГО</w:t>
            </w:r>
            <w:r w:rsidRPr="004F2AF7">
              <w:tab/>
              <w:t>ИТОГО</w:t>
            </w:r>
            <w:r w:rsidRPr="004F2AF7">
              <w:tab/>
              <w:t>ИТОГО</w:t>
            </w:r>
          </w:p>
        </w:tc>
        <w:tc>
          <w:tcPr>
            <w:tcW w:w="1300" w:type="dxa"/>
          </w:tcPr>
          <w:p w:rsidR="00A00114" w:rsidRPr="004273D7" w:rsidRDefault="00A00114" w:rsidP="00A00114">
            <w:pPr>
              <w:jc w:val="center"/>
            </w:pPr>
            <w:r w:rsidRPr="004273D7">
              <w:t>5 </w:t>
            </w:r>
            <w:r>
              <w:t>863</w:t>
            </w:r>
            <w:r w:rsidRPr="004273D7">
              <w:t>,</w:t>
            </w:r>
            <w:r>
              <w:t>4</w:t>
            </w:r>
            <w:r w:rsidRPr="004273D7">
              <w:t>4</w:t>
            </w:r>
          </w:p>
        </w:tc>
        <w:tc>
          <w:tcPr>
            <w:tcW w:w="1842" w:type="dxa"/>
          </w:tcPr>
          <w:p w:rsidR="00A00114" w:rsidRPr="004273D7" w:rsidRDefault="00A00114" w:rsidP="00A00114">
            <w:pPr>
              <w:jc w:val="center"/>
            </w:pPr>
            <w:r w:rsidRPr="004273D7">
              <w:t>2,</w:t>
            </w:r>
            <w:r>
              <w:t>2</w:t>
            </w:r>
            <w:r w:rsidRPr="004273D7">
              <w:t>0</w:t>
            </w:r>
          </w:p>
        </w:tc>
      </w:tr>
      <w:tr w:rsidR="00C31DA7" w:rsidRPr="004F2AF7" w:rsidTr="002B5693">
        <w:tc>
          <w:tcPr>
            <w:tcW w:w="7905" w:type="dxa"/>
            <w:gridSpan w:val="3"/>
          </w:tcPr>
          <w:p w:rsidR="00C31DA7" w:rsidRPr="00FA0667" w:rsidRDefault="00C31DA7" w:rsidP="002B5693">
            <w:pPr>
              <w:tabs>
                <w:tab w:val="left" w:pos="8364"/>
                <w:tab w:val="right" w:pos="9498"/>
              </w:tabs>
              <w:jc w:val="right"/>
              <w:rPr>
                <w:b/>
              </w:rPr>
            </w:pPr>
            <w:r w:rsidRPr="00FA0667">
              <w:rPr>
                <w:b/>
              </w:rPr>
              <w:t>Итого по п.3</w:t>
            </w:r>
          </w:p>
        </w:tc>
        <w:tc>
          <w:tcPr>
            <w:tcW w:w="1300" w:type="dxa"/>
          </w:tcPr>
          <w:p w:rsidR="00C31DA7" w:rsidRPr="004273D7" w:rsidRDefault="003E5365" w:rsidP="00A00114">
            <w:pPr>
              <w:jc w:val="center"/>
              <w:rPr>
                <w:b/>
              </w:rPr>
            </w:pPr>
            <w:r w:rsidRPr="004273D7">
              <w:rPr>
                <w:b/>
              </w:rPr>
              <w:t>1</w:t>
            </w:r>
            <w:r w:rsidR="00A00114">
              <w:rPr>
                <w:b/>
              </w:rPr>
              <w:t>5</w:t>
            </w:r>
            <w:r w:rsidR="00E57BAE" w:rsidRPr="004273D7">
              <w:rPr>
                <w:b/>
              </w:rPr>
              <w:t xml:space="preserve"> </w:t>
            </w:r>
            <w:r w:rsidR="00A00114">
              <w:rPr>
                <w:b/>
              </w:rPr>
              <w:t>937</w:t>
            </w:r>
            <w:r w:rsidRPr="004273D7">
              <w:rPr>
                <w:b/>
              </w:rPr>
              <w:t>,</w:t>
            </w:r>
            <w:r w:rsidR="00A00114">
              <w:rPr>
                <w:b/>
              </w:rPr>
              <w:t>90</w:t>
            </w:r>
          </w:p>
        </w:tc>
        <w:tc>
          <w:tcPr>
            <w:tcW w:w="1842" w:type="dxa"/>
          </w:tcPr>
          <w:p w:rsidR="00C31DA7" w:rsidRPr="004273D7" w:rsidRDefault="003E5365" w:rsidP="00A00114">
            <w:pPr>
              <w:jc w:val="center"/>
              <w:rPr>
                <w:b/>
              </w:rPr>
            </w:pPr>
            <w:r w:rsidRPr="004273D7">
              <w:rPr>
                <w:b/>
              </w:rPr>
              <w:t>5,</w:t>
            </w:r>
            <w:r w:rsidR="00A00114">
              <w:rPr>
                <w:b/>
              </w:rPr>
              <w:t>98</w:t>
            </w:r>
          </w:p>
        </w:tc>
      </w:tr>
      <w:tr w:rsidR="00C31DA7" w:rsidRPr="004F2AF7" w:rsidTr="002B5693">
        <w:tc>
          <w:tcPr>
            <w:tcW w:w="817" w:type="dxa"/>
          </w:tcPr>
          <w:p w:rsidR="00C31DA7" w:rsidRPr="00FA0667" w:rsidRDefault="00C31DA7" w:rsidP="002B5693">
            <w:pPr>
              <w:jc w:val="center"/>
              <w:rPr>
                <w:b/>
              </w:rPr>
            </w:pPr>
            <w:r w:rsidRPr="00FA0667">
              <w:rPr>
                <w:b/>
              </w:rPr>
              <w:t>4.</w:t>
            </w:r>
          </w:p>
        </w:tc>
        <w:tc>
          <w:tcPr>
            <w:tcW w:w="10230" w:type="dxa"/>
            <w:gridSpan w:val="4"/>
          </w:tcPr>
          <w:p w:rsidR="00C31DA7" w:rsidRPr="004273D7" w:rsidRDefault="00C31DA7" w:rsidP="002B5693">
            <w:pPr>
              <w:jc w:val="center"/>
              <w:rPr>
                <w:b/>
              </w:rPr>
            </w:pPr>
            <w:r w:rsidRPr="004273D7">
              <w:rPr>
                <w:b/>
              </w:rPr>
              <w:t>Управление</w:t>
            </w:r>
          </w:p>
        </w:tc>
      </w:tr>
      <w:tr w:rsidR="00C31DA7" w:rsidRPr="004F2AF7" w:rsidTr="002B5693">
        <w:tc>
          <w:tcPr>
            <w:tcW w:w="817" w:type="dxa"/>
          </w:tcPr>
          <w:p w:rsidR="00C31DA7" w:rsidRPr="004F2AF7" w:rsidRDefault="00C31DA7" w:rsidP="002B5693">
            <w:pPr>
              <w:jc w:val="center"/>
            </w:pPr>
            <w:r w:rsidRPr="004F2AF7">
              <w:t>4.1.</w:t>
            </w:r>
          </w:p>
        </w:tc>
        <w:tc>
          <w:tcPr>
            <w:tcW w:w="4962" w:type="dxa"/>
          </w:tcPr>
          <w:p w:rsidR="00C31DA7" w:rsidRPr="004F2AF7" w:rsidRDefault="00C31DA7" w:rsidP="002B5693">
            <w:r w:rsidRPr="004F2AF7">
              <w:t>Управление  многоквартирным домом</w:t>
            </w:r>
          </w:p>
        </w:tc>
        <w:tc>
          <w:tcPr>
            <w:tcW w:w="2126" w:type="dxa"/>
          </w:tcPr>
          <w:p w:rsidR="00C31DA7" w:rsidRPr="004F2AF7" w:rsidRDefault="00C31DA7" w:rsidP="002B5693">
            <w:r w:rsidRPr="004F2AF7">
              <w:t>Постоянно</w:t>
            </w:r>
          </w:p>
        </w:tc>
        <w:tc>
          <w:tcPr>
            <w:tcW w:w="1300" w:type="dxa"/>
          </w:tcPr>
          <w:p w:rsidR="00C31DA7" w:rsidRPr="004273D7" w:rsidRDefault="00A00114" w:rsidP="00A00114">
            <w:pPr>
              <w:jc w:val="center"/>
            </w:pPr>
            <w:r>
              <w:t>4</w:t>
            </w:r>
            <w:r w:rsidR="00334A11" w:rsidRPr="004273D7">
              <w:t> </w:t>
            </w:r>
            <w:r>
              <w:t>131</w:t>
            </w:r>
            <w:r w:rsidR="00334A11" w:rsidRPr="004273D7">
              <w:t>,</w:t>
            </w:r>
            <w:r>
              <w:t>06</w:t>
            </w:r>
          </w:p>
        </w:tc>
        <w:tc>
          <w:tcPr>
            <w:tcW w:w="1842" w:type="dxa"/>
          </w:tcPr>
          <w:p w:rsidR="00C31DA7" w:rsidRPr="004273D7" w:rsidRDefault="00334A11" w:rsidP="00A00114">
            <w:pPr>
              <w:jc w:val="center"/>
            </w:pPr>
            <w:r w:rsidRPr="004273D7">
              <w:t>1</w:t>
            </w:r>
            <w:r w:rsidR="00C31DA7" w:rsidRPr="004273D7">
              <w:t>,</w:t>
            </w:r>
            <w:r w:rsidR="00A00114">
              <w:t>55</w:t>
            </w:r>
          </w:p>
        </w:tc>
      </w:tr>
      <w:tr w:rsidR="00334A11" w:rsidRPr="004F2AF7" w:rsidTr="002B5693">
        <w:tc>
          <w:tcPr>
            <w:tcW w:w="7905" w:type="dxa"/>
            <w:gridSpan w:val="3"/>
          </w:tcPr>
          <w:p w:rsidR="00334A11" w:rsidRPr="00FA0667" w:rsidRDefault="00334A11" w:rsidP="00334A11">
            <w:pPr>
              <w:tabs>
                <w:tab w:val="left" w:pos="1365"/>
              </w:tabs>
              <w:jc w:val="right"/>
              <w:rPr>
                <w:b/>
              </w:rPr>
            </w:pPr>
            <w:r w:rsidRPr="00FA0667">
              <w:rPr>
                <w:b/>
              </w:rPr>
              <w:t>Итого по п.4</w:t>
            </w:r>
          </w:p>
        </w:tc>
        <w:tc>
          <w:tcPr>
            <w:tcW w:w="1300" w:type="dxa"/>
          </w:tcPr>
          <w:p w:rsidR="00334A11" w:rsidRPr="004273D7" w:rsidRDefault="00A00114" w:rsidP="00A00114">
            <w:pPr>
              <w:jc w:val="center"/>
            </w:pPr>
            <w:r>
              <w:t>4 131</w:t>
            </w:r>
            <w:r w:rsidR="00334A11" w:rsidRPr="004273D7">
              <w:t>,</w:t>
            </w:r>
            <w:r>
              <w:t>06</w:t>
            </w:r>
          </w:p>
        </w:tc>
        <w:tc>
          <w:tcPr>
            <w:tcW w:w="1842" w:type="dxa"/>
          </w:tcPr>
          <w:p w:rsidR="00334A11" w:rsidRPr="004273D7" w:rsidRDefault="00334A11" w:rsidP="00A00114">
            <w:pPr>
              <w:jc w:val="center"/>
              <w:rPr>
                <w:b/>
              </w:rPr>
            </w:pPr>
            <w:r w:rsidRPr="004273D7">
              <w:rPr>
                <w:b/>
              </w:rPr>
              <w:t>1,</w:t>
            </w:r>
            <w:r w:rsidR="00A00114">
              <w:rPr>
                <w:b/>
              </w:rPr>
              <w:t>55</w:t>
            </w:r>
          </w:p>
        </w:tc>
      </w:tr>
      <w:tr w:rsidR="00C31DA7" w:rsidRPr="004F2AF7" w:rsidTr="002B5693">
        <w:tc>
          <w:tcPr>
            <w:tcW w:w="7905" w:type="dxa"/>
            <w:gridSpan w:val="3"/>
          </w:tcPr>
          <w:p w:rsidR="00C31DA7" w:rsidRPr="00FA0667" w:rsidRDefault="00C31DA7" w:rsidP="002B5693">
            <w:pPr>
              <w:tabs>
                <w:tab w:val="left" w:pos="1365"/>
              </w:tabs>
              <w:jc w:val="right"/>
              <w:rPr>
                <w:b/>
              </w:rPr>
            </w:pPr>
            <w:r w:rsidRPr="00FA0667">
              <w:rPr>
                <w:b/>
              </w:rPr>
              <w:t>ВСЕГО</w:t>
            </w:r>
          </w:p>
        </w:tc>
        <w:tc>
          <w:tcPr>
            <w:tcW w:w="1300" w:type="dxa"/>
          </w:tcPr>
          <w:p w:rsidR="00C31DA7" w:rsidRPr="004273D7" w:rsidRDefault="00A00114" w:rsidP="00A00114">
            <w:pPr>
              <w:jc w:val="center"/>
              <w:rPr>
                <w:b/>
              </w:rPr>
            </w:pPr>
            <w:r>
              <w:rPr>
                <w:b/>
              </w:rPr>
              <w:t>63</w:t>
            </w:r>
            <w:r w:rsidR="00E57BAE" w:rsidRPr="004273D7">
              <w:rPr>
                <w:b/>
              </w:rPr>
              <w:t xml:space="preserve"> </w:t>
            </w:r>
            <w:r>
              <w:rPr>
                <w:b/>
              </w:rPr>
              <w:t>431</w:t>
            </w:r>
            <w:r w:rsidR="00E57BAE" w:rsidRPr="004273D7">
              <w:rPr>
                <w:b/>
              </w:rPr>
              <w:t>,</w:t>
            </w:r>
            <w:r>
              <w:rPr>
                <w:b/>
              </w:rPr>
              <w:t>76</w:t>
            </w:r>
          </w:p>
        </w:tc>
        <w:tc>
          <w:tcPr>
            <w:tcW w:w="1842" w:type="dxa"/>
          </w:tcPr>
          <w:p w:rsidR="00C31DA7" w:rsidRPr="004273D7" w:rsidRDefault="003E5365" w:rsidP="00A00114">
            <w:pPr>
              <w:jc w:val="center"/>
              <w:rPr>
                <w:b/>
              </w:rPr>
            </w:pPr>
            <w:r w:rsidRPr="004273D7">
              <w:rPr>
                <w:b/>
              </w:rPr>
              <w:t>2</w:t>
            </w:r>
            <w:r w:rsidR="00A00114">
              <w:rPr>
                <w:b/>
              </w:rPr>
              <w:t>3</w:t>
            </w:r>
            <w:r w:rsidRPr="004273D7">
              <w:rPr>
                <w:b/>
              </w:rPr>
              <w:t>,</w:t>
            </w:r>
            <w:r w:rsidR="00A00114">
              <w:rPr>
                <w:b/>
              </w:rPr>
              <w:t>80</w:t>
            </w:r>
          </w:p>
        </w:tc>
      </w:tr>
    </w:tbl>
    <w:p w:rsidR="00C31DA7" w:rsidRPr="004F2AF7" w:rsidRDefault="00C31DA7" w:rsidP="00C31DA7">
      <w:pPr>
        <w:jc w:val="right"/>
      </w:pPr>
      <w:r w:rsidRPr="004F2AF7">
        <w:br w:type="textWrapping" w:clear="all"/>
      </w:r>
    </w:p>
    <w:p w:rsidR="00C31DA7" w:rsidRPr="004F2AF7" w:rsidRDefault="00C31DA7"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Default="00117496"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Default="004273D7" w:rsidP="00FE35FD">
      <w:pPr>
        <w:jc w:val="right"/>
      </w:pPr>
    </w:p>
    <w:p w:rsidR="004273D7" w:rsidRPr="004F2AF7" w:rsidRDefault="004273D7"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p w:rsidR="00117496" w:rsidRPr="004F2AF7" w:rsidRDefault="00117496" w:rsidP="00FE35FD">
      <w:pPr>
        <w:jc w:val="right"/>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4273D7" w:rsidTr="002B5693">
        <w:tc>
          <w:tcPr>
            <w:tcW w:w="4503" w:type="dxa"/>
          </w:tcPr>
          <w:p w:rsidR="004273D7" w:rsidRDefault="004273D7" w:rsidP="002B5693">
            <w:pPr>
              <w:jc w:val="right"/>
            </w:pPr>
          </w:p>
        </w:tc>
        <w:tc>
          <w:tcPr>
            <w:tcW w:w="5103" w:type="dxa"/>
          </w:tcPr>
          <w:p w:rsidR="004273D7" w:rsidRDefault="004273D7" w:rsidP="002B5693">
            <w:pPr>
              <w:jc w:val="center"/>
            </w:pPr>
          </w:p>
          <w:p w:rsidR="004273D7" w:rsidRDefault="004273D7" w:rsidP="002B5693">
            <w:pPr>
              <w:jc w:val="center"/>
            </w:pPr>
            <w:r>
              <w:t>Утверждаю</w:t>
            </w:r>
          </w:p>
          <w:p w:rsidR="004273D7" w:rsidRDefault="004273D7" w:rsidP="002B5693">
            <w:pPr>
              <w:jc w:val="center"/>
            </w:pPr>
            <w:r>
              <w:t>Глава Бакальского городского поселения</w:t>
            </w:r>
          </w:p>
          <w:p w:rsidR="004273D7" w:rsidRDefault="004273D7" w:rsidP="002B5693">
            <w:pPr>
              <w:jc w:val="center"/>
            </w:pPr>
            <w:r>
              <w:t>Зарочинцев А.Л.</w:t>
            </w:r>
          </w:p>
          <w:p w:rsidR="004273D7" w:rsidRDefault="004273D7" w:rsidP="002B5693">
            <w:pPr>
              <w:jc w:val="center"/>
            </w:pPr>
            <w:r>
              <w:t>456900, Челябинская область, Саткинский район,</w:t>
            </w:r>
          </w:p>
          <w:p w:rsidR="004273D7" w:rsidRDefault="004273D7" w:rsidP="002B5693">
            <w:pPr>
              <w:jc w:val="center"/>
            </w:pPr>
            <w:r>
              <w:t>г. Бакал, ул. Ленина, д.13, тел.: 8(35161)9-60-16, 9-60-15</w:t>
            </w:r>
          </w:p>
          <w:p w:rsidR="004273D7" w:rsidRPr="00961877" w:rsidRDefault="004273D7" w:rsidP="002B5693">
            <w:pPr>
              <w:jc w:val="center"/>
            </w:pPr>
            <w:r>
              <w:t xml:space="preserve">эл.почта: </w:t>
            </w:r>
            <w:hyperlink r:id="rId26" w:history="1">
              <w:r w:rsidRPr="00793568">
                <w:rPr>
                  <w:rStyle w:val="a9"/>
                  <w:lang w:val="en-US"/>
                </w:rPr>
                <w:t>finbak</w:t>
              </w:r>
              <w:r w:rsidRPr="00793568">
                <w:rPr>
                  <w:rStyle w:val="a9"/>
                </w:rPr>
                <w:t>@</w:t>
              </w:r>
              <w:r w:rsidRPr="00793568">
                <w:rPr>
                  <w:rStyle w:val="a9"/>
                  <w:lang w:val="en-US"/>
                </w:rPr>
                <w:t>mail</w:t>
              </w:r>
              <w:r w:rsidRPr="00793568">
                <w:rPr>
                  <w:rStyle w:val="a9"/>
                </w:rPr>
                <w:t>.</w:t>
              </w:r>
              <w:r w:rsidRPr="00793568">
                <w:rPr>
                  <w:rStyle w:val="a9"/>
                  <w:lang w:val="en-US"/>
                </w:rPr>
                <w:t>ru</w:t>
              </w:r>
            </w:hyperlink>
          </w:p>
          <w:p w:rsidR="004273D7" w:rsidRPr="00961877" w:rsidRDefault="00452683" w:rsidP="002B5693">
            <w:pPr>
              <w:jc w:val="center"/>
            </w:pPr>
            <w:r>
              <w:t>«____»__________________2020</w:t>
            </w:r>
            <w:r w:rsidR="004273D7">
              <w:t xml:space="preserve"> г.</w:t>
            </w:r>
          </w:p>
          <w:p w:rsidR="004273D7" w:rsidRDefault="004273D7" w:rsidP="002B5693">
            <w:pPr>
              <w:jc w:val="center"/>
            </w:pPr>
          </w:p>
        </w:tc>
      </w:tr>
    </w:tbl>
    <w:p w:rsidR="004273D7" w:rsidRDefault="004273D7" w:rsidP="004273D7">
      <w:pPr>
        <w:jc w:val="right"/>
      </w:pPr>
    </w:p>
    <w:p w:rsidR="004273D7" w:rsidRPr="004F2AF7" w:rsidRDefault="004273D7" w:rsidP="004273D7">
      <w:pPr>
        <w:jc w:val="right"/>
        <w:rPr>
          <w:b/>
        </w:rPr>
      </w:pPr>
    </w:p>
    <w:p w:rsidR="004273D7" w:rsidRDefault="004273D7" w:rsidP="004273D7">
      <w:pPr>
        <w:jc w:val="center"/>
        <w:rPr>
          <w:b/>
        </w:rPr>
      </w:pPr>
      <w:r>
        <w:rPr>
          <w:b/>
        </w:rPr>
        <w:t>Лот №3</w:t>
      </w:r>
    </w:p>
    <w:p w:rsidR="004273D7" w:rsidRPr="004F2AF7" w:rsidRDefault="004273D7" w:rsidP="004273D7">
      <w:pPr>
        <w:jc w:val="center"/>
        <w:rPr>
          <w:b/>
        </w:rPr>
      </w:pPr>
      <w:r w:rsidRPr="004F2AF7">
        <w:rPr>
          <w:b/>
        </w:rPr>
        <w:t>ПЕРЕЧЕНЬ</w:t>
      </w:r>
    </w:p>
    <w:p w:rsidR="004273D7" w:rsidRPr="004F2AF7" w:rsidRDefault="004273D7" w:rsidP="004273D7">
      <w:pPr>
        <w:jc w:val="center"/>
        <w:rPr>
          <w:b/>
        </w:rPr>
      </w:pPr>
      <w:r w:rsidRPr="004F2AF7">
        <w:rPr>
          <w:b/>
        </w:rPr>
        <w:t>работ и услуг по содержанию и ремонту общего имущества собственников помещений</w:t>
      </w:r>
    </w:p>
    <w:p w:rsidR="004273D7" w:rsidRPr="004F2AF7" w:rsidRDefault="004273D7" w:rsidP="004273D7">
      <w:pPr>
        <w:jc w:val="center"/>
      </w:pPr>
      <w:r w:rsidRPr="004F2AF7">
        <w:rPr>
          <w:b/>
        </w:rPr>
        <w:t>в многоквартирном доме, являющегося объектом конкурса</w:t>
      </w:r>
    </w:p>
    <w:p w:rsidR="004273D7" w:rsidRPr="004F2AF7" w:rsidRDefault="004273D7" w:rsidP="004273D7">
      <w:pPr>
        <w:jc w:val="center"/>
      </w:pPr>
    </w:p>
    <w:p w:rsidR="004273D7" w:rsidRPr="004F2AF7" w:rsidRDefault="004273D7" w:rsidP="004273D7">
      <w:r w:rsidRPr="004F2AF7">
        <w:t xml:space="preserve">Адрес многоквартирного дома:                                       г. Бакал, ул. </w:t>
      </w:r>
      <w:r>
        <w:t>Труда</w:t>
      </w:r>
      <w:r w:rsidRPr="004F2AF7">
        <w:t>, д.1</w:t>
      </w:r>
      <w:r>
        <w:t>4</w:t>
      </w:r>
    </w:p>
    <w:p w:rsidR="004273D7" w:rsidRPr="004F2AF7" w:rsidRDefault="004273D7" w:rsidP="004273D7"/>
    <w:p w:rsidR="004273D7" w:rsidRPr="004F2AF7" w:rsidRDefault="004273D7" w:rsidP="004273D7">
      <w:r w:rsidRPr="004F2AF7">
        <w:t xml:space="preserve">Общая площадь многоквартирного дома:                      </w:t>
      </w:r>
      <w:r>
        <w:t>151</w:t>
      </w:r>
      <w:r w:rsidRPr="004F2AF7">
        <w:t>,</w:t>
      </w:r>
      <w:r>
        <w:t>7</w:t>
      </w:r>
      <w:r w:rsidRPr="004F2AF7">
        <w:t xml:space="preserve"> кв.м.</w:t>
      </w:r>
    </w:p>
    <w:p w:rsidR="004273D7" w:rsidRPr="004F2AF7" w:rsidRDefault="004273D7" w:rsidP="004273D7">
      <w:pPr>
        <w:jc w:val="center"/>
      </w:pPr>
    </w:p>
    <w:p w:rsidR="004273D7" w:rsidRPr="004F2AF7" w:rsidRDefault="004273D7" w:rsidP="004273D7">
      <w:pPr>
        <w:jc w:val="center"/>
      </w:pPr>
    </w:p>
    <w:tbl>
      <w:tblPr>
        <w:tblpPr w:leftFromText="180" w:rightFromText="180" w:vertAnchor="text" w:tblpX="-1157"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2"/>
        <w:gridCol w:w="2126"/>
        <w:gridCol w:w="1300"/>
        <w:gridCol w:w="1842"/>
      </w:tblGrid>
      <w:tr w:rsidR="004273D7" w:rsidRPr="004F2AF7" w:rsidTr="002B5693">
        <w:tc>
          <w:tcPr>
            <w:tcW w:w="817" w:type="dxa"/>
          </w:tcPr>
          <w:p w:rsidR="004273D7" w:rsidRPr="00FA0667" w:rsidRDefault="004273D7" w:rsidP="002B5693">
            <w:pPr>
              <w:jc w:val="center"/>
              <w:rPr>
                <w:b/>
              </w:rPr>
            </w:pPr>
            <w:r w:rsidRPr="00FA0667">
              <w:rPr>
                <w:b/>
              </w:rPr>
              <w:t>№ п/п</w:t>
            </w:r>
          </w:p>
        </w:tc>
        <w:tc>
          <w:tcPr>
            <w:tcW w:w="4962" w:type="dxa"/>
          </w:tcPr>
          <w:p w:rsidR="004273D7" w:rsidRPr="00FA0667" w:rsidRDefault="004273D7" w:rsidP="002B5693">
            <w:pPr>
              <w:tabs>
                <w:tab w:val="left" w:pos="1778"/>
              </w:tabs>
              <w:jc w:val="center"/>
              <w:rPr>
                <w:b/>
              </w:rPr>
            </w:pPr>
            <w:r w:rsidRPr="00FA0667">
              <w:rPr>
                <w:b/>
              </w:rPr>
              <w:t>Наименование работ и услуг</w:t>
            </w:r>
          </w:p>
          <w:p w:rsidR="004273D7" w:rsidRPr="004F2AF7" w:rsidRDefault="004273D7" w:rsidP="002B5693">
            <w:pPr>
              <w:ind w:firstLine="708"/>
            </w:pPr>
          </w:p>
        </w:tc>
        <w:tc>
          <w:tcPr>
            <w:tcW w:w="2126" w:type="dxa"/>
          </w:tcPr>
          <w:p w:rsidR="004273D7" w:rsidRPr="00FA0667" w:rsidRDefault="004273D7" w:rsidP="002B5693">
            <w:pPr>
              <w:jc w:val="center"/>
              <w:rPr>
                <w:b/>
              </w:rPr>
            </w:pPr>
            <w:r w:rsidRPr="00FA0667">
              <w:rPr>
                <w:b/>
              </w:rPr>
              <w:t>Периодичность выполнения работ и оказания услуг</w:t>
            </w:r>
          </w:p>
        </w:tc>
        <w:tc>
          <w:tcPr>
            <w:tcW w:w="1300" w:type="dxa"/>
          </w:tcPr>
          <w:p w:rsidR="004273D7" w:rsidRPr="00FA0667" w:rsidRDefault="004273D7" w:rsidP="002B5693">
            <w:pPr>
              <w:jc w:val="center"/>
              <w:rPr>
                <w:b/>
              </w:rPr>
            </w:pPr>
            <w:r w:rsidRPr="00FA0667">
              <w:rPr>
                <w:b/>
              </w:rPr>
              <w:t>Годовая плата (рублей)</w:t>
            </w:r>
          </w:p>
        </w:tc>
        <w:tc>
          <w:tcPr>
            <w:tcW w:w="1842" w:type="dxa"/>
          </w:tcPr>
          <w:p w:rsidR="004273D7" w:rsidRPr="00FA0667" w:rsidRDefault="004273D7" w:rsidP="002B5693">
            <w:pPr>
              <w:jc w:val="center"/>
              <w:rPr>
                <w:b/>
              </w:rPr>
            </w:pPr>
            <w:r w:rsidRPr="00FA0667">
              <w:rPr>
                <w:b/>
              </w:rPr>
              <w:t>Стоимость на 1 кв.метр общей площади (рублей в месяц)</w:t>
            </w:r>
          </w:p>
        </w:tc>
      </w:tr>
      <w:tr w:rsidR="004273D7" w:rsidRPr="004F2AF7" w:rsidTr="002B5693">
        <w:tc>
          <w:tcPr>
            <w:tcW w:w="817" w:type="dxa"/>
          </w:tcPr>
          <w:p w:rsidR="004273D7" w:rsidRPr="00FA0667" w:rsidRDefault="004273D7" w:rsidP="002B5693">
            <w:pPr>
              <w:tabs>
                <w:tab w:val="center" w:pos="246"/>
              </w:tabs>
              <w:rPr>
                <w:b/>
              </w:rPr>
            </w:pPr>
            <w:r w:rsidRPr="00FA0667">
              <w:rPr>
                <w:b/>
              </w:rPr>
              <w:tab/>
              <w:t>1.</w:t>
            </w:r>
          </w:p>
        </w:tc>
        <w:tc>
          <w:tcPr>
            <w:tcW w:w="10230" w:type="dxa"/>
            <w:gridSpan w:val="4"/>
          </w:tcPr>
          <w:p w:rsidR="004273D7" w:rsidRPr="00FA0667" w:rsidRDefault="004273D7" w:rsidP="002B5693">
            <w:pPr>
              <w:jc w:val="center"/>
              <w:rPr>
                <w:b/>
              </w:rPr>
            </w:pPr>
            <w:r w:rsidRPr="00FA0667">
              <w:rPr>
                <w:b/>
              </w:rPr>
              <w:t>Содержание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r>
      <w:tr w:rsidR="004273D7" w:rsidRPr="004F2AF7" w:rsidTr="002B5693">
        <w:tc>
          <w:tcPr>
            <w:tcW w:w="817" w:type="dxa"/>
          </w:tcPr>
          <w:p w:rsidR="004273D7" w:rsidRPr="00FA0667" w:rsidRDefault="004273D7" w:rsidP="002B5693">
            <w:pPr>
              <w:jc w:val="center"/>
              <w:rPr>
                <w:b/>
              </w:rPr>
            </w:pPr>
            <w:r w:rsidRPr="00FA0667">
              <w:rPr>
                <w:b/>
              </w:rPr>
              <w:t>1.</w:t>
            </w:r>
            <w:r>
              <w:rPr>
                <w:b/>
              </w:rPr>
              <w:t>1</w:t>
            </w:r>
            <w:r w:rsidRPr="00FA0667">
              <w:rPr>
                <w:b/>
              </w:rPr>
              <w:t>.</w:t>
            </w:r>
          </w:p>
        </w:tc>
        <w:tc>
          <w:tcPr>
            <w:tcW w:w="10230" w:type="dxa"/>
            <w:gridSpan w:val="4"/>
          </w:tcPr>
          <w:p w:rsidR="004273D7" w:rsidRPr="00FA0667" w:rsidRDefault="004273D7" w:rsidP="002B5693">
            <w:pPr>
              <w:jc w:val="center"/>
              <w:rPr>
                <w:b/>
              </w:rPr>
            </w:pPr>
            <w:r w:rsidRPr="00FA0667">
              <w:rPr>
                <w:b/>
              </w:rPr>
              <w:t>Содержание крыш многоквартирных домов</w:t>
            </w:r>
          </w:p>
        </w:tc>
      </w:tr>
      <w:tr w:rsidR="004273D7" w:rsidRPr="004F2AF7" w:rsidTr="002B5693">
        <w:tc>
          <w:tcPr>
            <w:tcW w:w="817" w:type="dxa"/>
          </w:tcPr>
          <w:p w:rsidR="004273D7" w:rsidRPr="004F2AF7" w:rsidRDefault="004273D7" w:rsidP="002B5693">
            <w:pPr>
              <w:jc w:val="center"/>
            </w:pPr>
            <w:r w:rsidRPr="004F2AF7">
              <w:t>1.</w:t>
            </w:r>
            <w:r>
              <w:t>1</w:t>
            </w:r>
            <w:r w:rsidRPr="004F2AF7">
              <w:t>.1.</w:t>
            </w:r>
          </w:p>
        </w:tc>
        <w:tc>
          <w:tcPr>
            <w:tcW w:w="4962" w:type="dxa"/>
          </w:tcPr>
          <w:p w:rsidR="004273D7" w:rsidRPr="004F2AF7" w:rsidRDefault="004273D7" w:rsidP="002B5693">
            <w:r w:rsidRPr="004F2AF7">
              <w:t>Осмотр всех элементов кровель, водостоков</w:t>
            </w:r>
          </w:p>
        </w:tc>
        <w:tc>
          <w:tcPr>
            <w:tcW w:w="2126" w:type="dxa"/>
          </w:tcPr>
          <w:p w:rsidR="004273D7" w:rsidRPr="004F2AF7" w:rsidRDefault="004273D7" w:rsidP="002B5693">
            <w:pPr>
              <w:jc w:val="center"/>
            </w:pPr>
            <w:r w:rsidRPr="004F2AF7">
              <w:t>2 раза в год</w:t>
            </w:r>
          </w:p>
        </w:tc>
        <w:tc>
          <w:tcPr>
            <w:tcW w:w="1300" w:type="dxa"/>
          </w:tcPr>
          <w:p w:rsidR="004273D7" w:rsidRPr="002B5693" w:rsidRDefault="00FD6AA2" w:rsidP="00FD6AA2">
            <w:pPr>
              <w:jc w:val="center"/>
            </w:pPr>
            <w:r>
              <w:t>709</w:t>
            </w:r>
            <w:r w:rsidR="004273D7" w:rsidRPr="002B5693">
              <w:t>,</w:t>
            </w:r>
            <w:r>
              <w:t>96</w:t>
            </w:r>
          </w:p>
        </w:tc>
        <w:tc>
          <w:tcPr>
            <w:tcW w:w="1842" w:type="dxa"/>
          </w:tcPr>
          <w:p w:rsidR="004273D7" w:rsidRPr="002B5693" w:rsidRDefault="004273D7" w:rsidP="00FD6AA2">
            <w:pPr>
              <w:jc w:val="center"/>
            </w:pPr>
            <w:r w:rsidRPr="002B5693">
              <w:t>0,3</w:t>
            </w:r>
            <w:r w:rsidR="00FD6AA2">
              <w:t>9</w:t>
            </w:r>
          </w:p>
        </w:tc>
      </w:tr>
      <w:tr w:rsidR="004273D7" w:rsidRPr="004F2AF7" w:rsidTr="002B5693">
        <w:tc>
          <w:tcPr>
            <w:tcW w:w="817" w:type="dxa"/>
          </w:tcPr>
          <w:p w:rsidR="004273D7" w:rsidRPr="004F2AF7" w:rsidRDefault="004273D7" w:rsidP="002B5693">
            <w:pPr>
              <w:jc w:val="center"/>
            </w:pPr>
            <w:r w:rsidRPr="004F2AF7">
              <w:t>1.</w:t>
            </w:r>
            <w:r>
              <w:t>1</w:t>
            </w:r>
            <w:r w:rsidRPr="004F2AF7">
              <w:t>.2.</w:t>
            </w:r>
          </w:p>
        </w:tc>
        <w:tc>
          <w:tcPr>
            <w:tcW w:w="4962" w:type="dxa"/>
          </w:tcPr>
          <w:p w:rsidR="004273D7" w:rsidRPr="004F2AF7" w:rsidRDefault="004273D7" w:rsidP="002B5693">
            <w:r w:rsidRPr="004F2AF7">
              <w:t>Устранение протечек</w:t>
            </w:r>
          </w:p>
        </w:tc>
        <w:tc>
          <w:tcPr>
            <w:tcW w:w="2126" w:type="dxa"/>
          </w:tcPr>
          <w:p w:rsidR="004273D7" w:rsidRPr="004F2AF7" w:rsidRDefault="004273D7" w:rsidP="002B5693">
            <w:pPr>
              <w:jc w:val="center"/>
            </w:pPr>
            <w:r w:rsidRPr="004F2AF7">
              <w:t>При выявлении - незамедлительно</w:t>
            </w:r>
          </w:p>
        </w:tc>
        <w:tc>
          <w:tcPr>
            <w:tcW w:w="1300" w:type="dxa"/>
          </w:tcPr>
          <w:p w:rsidR="004273D7" w:rsidRPr="002B5693" w:rsidRDefault="004273D7" w:rsidP="00FD6AA2">
            <w:pPr>
              <w:jc w:val="center"/>
            </w:pPr>
            <w:r w:rsidRPr="002B5693">
              <w:t xml:space="preserve">1 </w:t>
            </w:r>
            <w:r w:rsidR="00FD6AA2">
              <w:t>292</w:t>
            </w:r>
            <w:r w:rsidRPr="002B5693">
              <w:t>,</w:t>
            </w:r>
            <w:r w:rsidR="00FD6AA2">
              <w:t>48</w:t>
            </w:r>
          </w:p>
        </w:tc>
        <w:tc>
          <w:tcPr>
            <w:tcW w:w="1842" w:type="dxa"/>
          </w:tcPr>
          <w:p w:rsidR="004273D7" w:rsidRPr="002B5693" w:rsidRDefault="004273D7" w:rsidP="00FD6AA2">
            <w:pPr>
              <w:jc w:val="center"/>
            </w:pPr>
            <w:r w:rsidRPr="002B5693">
              <w:t>0,</w:t>
            </w:r>
            <w:r w:rsidR="00FD6AA2">
              <w:t>71</w:t>
            </w:r>
          </w:p>
        </w:tc>
      </w:tr>
      <w:tr w:rsidR="004273D7" w:rsidRPr="004F2AF7" w:rsidTr="002B5693">
        <w:tc>
          <w:tcPr>
            <w:tcW w:w="817" w:type="dxa"/>
          </w:tcPr>
          <w:p w:rsidR="004273D7" w:rsidRPr="004F2AF7" w:rsidRDefault="004273D7" w:rsidP="002B5693">
            <w:pPr>
              <w:jc w:val="center"/>
            </w:pPr>
            <w:r w:rsidRPr="004F2AF7">
              <w:t>1.</w:t>
            </w:r>
            <w:r>
              <w:t>1</w:t>
            </w:r>
            <w:r w:rsidRPr="004F2AF7">
              <w:t>.3.</w:t>
            </w:r>
          </w:p>
        </w:tc>
        <w:tc>
          <w:tcPr>
            <w:tcW w:w="4962" w:type="dxa"/>
          </w:tcPr>
          <w:p w:rsidR="004273D7" w:rsidRPr="004F2AF7" w:rsidRDefault="004273D7" w:rsidP="002B5693">
            <w:r w:rsidRPr="004F2AF7">
              <w:t>Очистка кровли и водоотводящих устройств от мусора, грязи, скопления снега и наледи</w:t>
            </w:r>
          </w:p>
        </w:tc>
        <w:tc>
          <w:tcPr>
            <w:tcW w:w="2126" w:type="dxa"/>
          </w:tcPr>
          <w:p w:rsidR="004273D7" w:rsidRPr="004F2AF7" w:rsidRDefault="004273D7" w:rsidP="002B5693">
            <w:pPr>
              <w:jc w:val="center"/>
            </w:pPr>
            <w:r w:rsidRPr="004F2AF7">
              <w:t>По мере необходимости</w:t>
            </w:r>
          </w:p>
        </w:tc>
        <w:tc>
          <w:tcPr>
            <w:tcW w:w="1300" w:type="dxa"/>
          </w:tcPr>
          <w:p w:rsidR="004273D7" w:rsidRPr="002B5693" w:rsidRDefault="004273D7" w:rsidP="00FD6AA2">
            <w:pPr>
              <w:jc w:val="center"/>
            </w:pPr>
            <w:r w:rsidRPr="002B5693">
              <w:t xml:space="preserve">1 </w:t>
            </w:r>
            <w:r w:rsidR="00FD6AA2">
              <w:t>110</w:t>
            </w:r>
            <w:r w:rsidRPr="002B5693">
              <w:t>,</w:t>
            </w:r>
            <w:r w:rsidR="00FD6AA2">
              <w:t>44</w:t>
            </w:r>
          </w:p>
        </w:tc>
        <w:tc>
          <w:tcPr>
            <w:tcW w:w="1842" w:type="dxa"/>
          </w:tcPr>
          <w:p w:rsidR="004273D7" w:rsidRPr="002B5693" w:rsidRDefault="004273D7" w:rsidP="00FD6AA2">
            <w:pPr>
              <w:jc w:val="center"/>
            </w:pPr>
            <w:r w:rsidRPr="002B5693">
              <w:t>0,</w:t>
            </w:r>
            <w:r w:rsidR="00FD6AA2">
              <w:t>61</w:t>
            </w:r>
          </w:p>
        </w:tc>
      </w:tr>
      <w:tr w:rsidR="004273D7" w:rsidRPr="004F2AF7" w:rsidTr="002B5693">
        <w:tc>
          <w:tcPr>
            <w:tcW w:w="7905" w:type="dxa"/>
            <w:gridSpan w:val="3"/>
          </w:tcPr>
          <w:p w:rsidR="004273D7" w:rsidRPr="004F2AF7" w:rsidRDefault="004273D7" w:rsidP="002B5693">
            <w:pPr>
              <w:jc w:val="right"/>
            </w:pPr>
            <w:r w:rsidRPr="004F2AF7">
              <w:t>ИТОГО</w:t>
            </w:r>
          </w:p>
        </w:tc>
        <w:tc>
          <w:tcPr>
            <w:tcW w:w="1300" w:type="dxa"/>
          </w:tcPr>
          <w:p w:rsidR="004273D7" w:rsidRPr="002B5693" w:rsidRDefault="00FD6AA2" w:rsidP="00FD6AA2">
            <w:pPr>
              <w:jc w:val="center"/>
            </w:pPr>
            <w:r>
              <w:t>3 112</w:t>
            </w:r>
            <w:r w:rsidR="004273D7" w:rsidRPr="002B5693">
              <w:t>,</w:t>
            </w:r>
            <w:r>
              <w:t>88</w:t>
            </w:r>
          </w:p>
        </w:tc>
        <w:tc>
          <w:tcPr>
            <w:tcW w:w="1842" w:type="dxa"/>
          </w:tcPr>
          <w:p w:rsidR="004273D7" w:rsidRPr="002B5693" w:rsidRDefault="004273D7" w:rsidP="00FD6AA2">
            <w:pPr>
              <w:jc w:val="center"/>
            </w:pPr>
            <w:r w:rsidRPr="002B5693">
              <w:t>1,</w:t>
            </w:r>
            <w:r w:rsidR="00FD6AA2">
              <w:t>71</w:t>
            </w:r>
          </w:p>
        </w:tc>
      </w:tr>
      <w:tr w:rsidR="00E91FBA" w:rsidRPr="004F2AF7" w:rsidTr="002B5693">
        <w:tc>
          <w:tcPr>
            <w:tcW w:w="7905" w:type="dxa"/>
            <w:gridSpan w:val="3"/>
          </w:tcPr>
          <w:p w:rsidR="00E91FBA" w:rsidRPr="00FA0667" w:rsidRDefault="00E91FBA" w:rsidP="00E91FBA">
            <w:pPr>
              <w:jc w:val="right"/>
              <w:rPr>
                <w:b/>
              </w:rPr>
            </w:pPr>
            <w:r w:rsidRPr="00FA0667">
              <w:rPr>
                <w:b/>
              </w:rPr>
              <w:t>Итого по п.1</w:t>
            </w:r>
          </w:p>
        </w:tc>
        <w:tc>
          <w:tcPr>
            <w:tcW w:w="1300" w:type="dxa"/>
          </w:tcPr>
          <w:p w:rsidR="00E91FBA" w:rsidRPr="002B5693" w:rsidRDefault="00FD6AA2" w:rsidP="00FD6AA2">
            <w:pPr>
              <w:jc w:val="center"/>
              <w:rPr>
                <w:b/>
              </w:rPr>
            </w:pPr>
            <w:r>
              <w:rPr>
                <w:b/>
              </w:rPr>
              <w:t>3 112</w:t>
            </w:r>
            <w:r w:rsidR="00E91FBA" w:rsidRPr="002B5693">
              <w:rPr>
                <w:b/>
              </w:rPr>
              <w:t>,</w:t>
            </w:r>
            <w:r>
              <w:rPr>
                <w:b/>
              </w:rPr>
              <w:t>88</w:t>
            </w:r>
          </w:p>
        </w:tc>
        <w:tc>
          <w:tcPr>
            <w:tcW w:w="1842" w:type="dxa"/>
          </w:tcPr>
          <w:p w:rsidR="00E91FBA" w:rsidRPr="002B5693" w:rsidRDefault="00E91FBA" w:rsidP="00FD6AA2">
            <w:pPr>
              <w:jc w:val="center"/>
              <w:rPr>
                <w:b/>
              </w:rPr>
            </w:pPr>
            <w:r w:rsidRPr="002B5693">
              <w:rPr>
                <w:b/>
              </w:rPr>
              <w:t>1,</w:t>
            </w:r>
            <w:r w:rsidR="00FD6AA2">
              <w:rPr>
                <w:b/>
              </w:rPr>
              <w:t>71</w:t>
            </w:r>
          </w:p>
        </w:tc>
      </w:tr>
      <w:tr w:rsidR="004273D7" w:rsidRPr="004F2AF7" w:rsidTr="002B5693">
        <w:tc>
          <w:tcPr>
            <w:tcW w:w="817" w:type="dxa"/>
          </w:tcPr>
          <w:p w:rsidR="004273D7" w:rsidRPr="00FA0667" w:rsidRDefault="004273D7" w:rsidP="002B5693">
            <w:pPr>
              <w:jc w:val="center"/>
              <w:rPr>
                <w:b/>
              </w:rPr>
            </w:pPr>
            <w:r w:rsidRPr="00FA0667">
              <w:rPr>
                <w:b/>
              </w:rPr>
              <w:t>2.</w:t>
            </w:r>
          </w:p>
        </w:tc>
        <w:tc>
          <w:tcPr>
            <w:tcW w:w="10230" w:type="dxa"/>
            <w:gridSpan w:val="4"/>
          </w:tcPr>
          <w:p w:rsidR="004273D7" w:rsidRPr="002B5693" w:rsidRDefault="004273D7" w:rsidP="002B5693">
            <w:pPr>
              <w:jc w:val="center"/>
            </w:pPr>
            <w:r w:rsidRPr="002B5693">
              <w:rPr>
                <w:b/>
              </w:rPr>
              <w:t>Содержание оборудования и систем инженерно-технического обеспечения, входящих в состав общего имущества в многоквартирном доме.</w:t>
            </w:r>
          </w:p>
        </w:tc>
      </w:tr>
      <w:tr w:rsidR="004273D7" w:rsidRPr="004F2AF7" w:rsidTr="002B5693">
        <w:tc>
          <w:tcPr>
            <w:tcW w:w="817" w:type="dxa"/>
          </w:tcPr>
          <w:p w:rsidR="004273D7" w:rsidRPr="00FA0667" w:rsidRDefault="004273D7" w:rsidP="002B5693">
            <w:pPr>
              <w:jc w:val="center"/>
              <w:rPr>
                <w:b/>
              </w:rPr>
            </w:pPr>
            <w:r w:rsidRPr="00FA0667">
              <w:rPr>
                <w:b/>
              </w:rPr>
              <w:t>2.1.</w:t>
            </w:r>
          </w:p>
        </w:tc>
        <w:tc>
          <w:tcPr>
            <w:tcW w:w="10230" w:type="dxa"/>
            <w:gridSpan w:val="4"/>
          </w:tcPr>
          <w:p w:rsidR="004273D7" w:rsidRPr="002B5693" w:rsidRDefault="004273D7" w:rsidP="002B5693">
            <w:pPr>
              <w:jc w:val="center"/>
              <w:rPr>
                <w:b/>
              </w:rPr>
            </w:pPr>
            <w:r w:rsidRPr="002B5693">
              <w:rPr>
                <w:b/>
              </w:rPr>
              <w:t>Услуги по обследованию и прочистке вентиляции</w:t>
            </w:r>
          </w:p>
        </w:tc>
      </w:tr>
      <w:tr w:rsidR="00E91FBA" w:rsidRPr="004F2AF7" w:rsidTr="002B5693">
        <w:tc>
          <w:tcPr>
            <w:tcW w:w="817" w:type="dxa"/>
          </w:tcPr>
          <w:p w:rsidR="00E91FBA" w:rsidRPr="004F2AF7" w:rsidRDefault="00E91FBA" w:rsidP="00E91FBA">
            <w:pPr>
              <w:jc w:val="center"/>
            </w:pPr>
            <w:r w:rsidRPr="004F2AF7">
              <w:t>2.1.1.</w:t>
            </w:r>
          </w:p>
        </w:tc>
        <w:tc>
          <w:tcPr>
            <w:tcW w:w="4962" w:type="dxa"/>
            <w:vAlign w:val="center"/>
          </w:tcPr>
          <w:p w:rsidR="00E91FBA" w:rsidRPr="004F2AF7" w:rsidRDefault="00E91FBA" w:rsidP="00E91FBA">
            <w:r>
              <w:t>Очистка вентиляционных</w:t>
            </w:r>
            <w:r w:rsidRPr="004F2AF7">
              <w:t xml:space="preserve"> каналов</w:t>
            </w:r>
          </w:p>
        </w:tc>
        <w:tc>
          <w:tcPr>
            <w:tcW w:w="2126" w:type="dxa"/>
            <w:vAlign w:val="center"/>
          </w:tcPr>
          <w:p w:rsidR="00E91FBA" w:rsidRPr="004F2AF7" w:rsidRDefault="00E91FBA" w:rsidP="00E91FBA">
            <w:pPr>
              <w:jc w:val="center"/>
            </w:pPr>
            <w:r w:rsidRPr="004F2AF7">
              <w:t>2 раза в год</w:t>
            </w:r>
          </w:p>
        </w:tc>
        <w:tc>
          <w:tcPr>
            <w:tcW w:w="1300" w:type="dxa"/>
          </w:tcPr>
          <w:p w:rsidR="00E91FBA" w:rsidRPr="002B5693" w:rsidRDefault="00E91FBA" w:rsidP="00FD6AA2">
            <w:pPr>
              <w:jc w:val="center"/>
            </w:pPr>
            <w:r w:rsidRPr="002B5693">
              <w:t xml:space="preserve">1 </w:t>
            </w:r>
            <w:r w:rsidR="00FD6AA2">
              <w:t>201</w:t>
            </w:r>
            <w:r w:rsidRPr="002B5693">
              <w:t>,</w:t>
            </w:r>
            <w:r w:rsidR="00FD6AA2">
              <w:t>46</w:t>
            </w:r>
          </w:p>
        </w:tc>
        <w:tc>
          <w:tcPr>
            <w:tcW w:w="1842" w:type="dxa"/>
          </w:tcPr>
          <w:p w:rsidR="00E91FBA" w:rsidRPr="002B5693" w:rsidRDefault="00E91FBA" w:rsidP="00E91FBA">
            <w:pPr>
              <w:jc w:val="center"/>
            </w:pPr>
            <w:r w:rsidRPr="002B5693">
              <w:t>0,6</w:t>
            </w:r>
            <w:r w:rsidR="00FD6AA2">
              <w:t>6</w:t>
            </w:r>
          </w:p>
        </w:tc>
      </w:tr>
      <w:tr w:rsidR="00FD6AA2" w:rsidRPr="004F2AF7" w:rsidTr="002B5693">
        <w:tc>
          <w:tcPr>
            <w:tcW w:w="817" w:type="dxa"/>
          </w:tcPr>
          <w:p w:rsidR="00FD6AA2" w:rsidRPr="004F2AF7" w:rsidRDefault="00FD6AA2" w:rsidP="00FD6AA2">
            <w:pPr>
              <w:jc w:val="center"/>
            </w:pPr>
            <w:r w:rsidRPr="004F2AF7">
              <w:t>2.1.</w:t>
            </w:r>
            <w:r>
              <w:t>2</w:t>
            </w:r>
            <w:r w:rsidRPr="004F2AF7">
              <w:t>.</w:t>
            </w:r>
          </w:p>
        </w:tc>
        <w:tc>
          <w:tcPr>
            <w:tcW w:w="4962" w:type="dxa"/>
            <w:vAlign w:val="center"/>
          </w:tcPr>
          <w:p w:rsidR="00FD6AA2" w:rsidRPr="004F2AF7" w:rsidRDefault="00FD6AA2" w:rsidP="00FD6AA2">
            <w:r w:rsidRPr="004F2AF7">
              <w:t>Проведение работ по восстановлению работоспособности оборудования систем вентиляции и дымоудаления и элементов систем.</w:t>
            </w:r>
          </w:p>
        </w:tc>
        <w:tc>
          <w:tcPr>
            <w:tcW w:w="2126" w:type="dxa"/>
            <w:vAlign w:val="center"/>
          </w:tcPr>
          <w:p w:rsidR="00FD6AA2" w:rsidRPr="004F2AF7" w:rsidRDefault="00FD6AA2" w:rsidP="00FD6AA2">
            <w:pPr>
              <w:jc w:val="center"/>
            </w:pPr>
            <w:r w:rsidRPr="004F2AF7">
              <w:t>При выявлении повреждений и нарушений – незамедлительно</w:t>
            </w:r>
          </w:p>
        </w:tc>
        <w:tc>
          <w:tcPr>
            <w:tcW w:w="1300" w:type="dxa"/>
          </w:tcPr>
          <w:p w:rsidR="00FD6AA2" w:rsidRPr="002B5693" w:rsidRDefault="00FD6AA2" w:rsidP="00FD6AA2">
            <w:pPr>
              <w:jc w:val="center"/>
            </w:pPr>
            <w:r w:rsidRPr="002B5693">
              <w:t xml:space="preserve">1 </w:t>
            </w:r>
            <w:r>
              <w:t>201</w:t>
            </w:r>
            <w:r w:rsidRPr="002B5693">
              <w:t>,</w:t>
            </w:r>
            <w:r>
              <w:t>46</w:t>
            </w:r>
          </w:p>
        </w:tc>
        <w:tc>
          <w:tcPr>
            <w:tcW w:w="1842" w:type="dxa"/>
          </w:tcPr>
          <w:p w:rsidR="00FD6AA2" w:rsidRPr="002B5693" w:rsidRDefault="00FD6AA2" w:rsidP="00FD6AA2">
            <w:pPr>
              <w:jc w:val="center"/>
            </w:pPr>
            <w:r w:rsidRPr="002B5693">
              <w:t>0,6</w:t>
            </w:r>
            <w:r>
              <w:t>6</w:t>
            </w:r>
          </w:p>
        </w:tc>
      </w:tr>
      <w:tr w:rsidR="004273D7" w:rsidRPr="004F2AF7" w:rsidTr="002B5693">
        <w:tc>
          <w:tcPr>
            <w:tcW w:w="7905" w:type="dxa"/>
            <w:gridSpan w:val="3"/>
          </w:tcPr>
          <w:p w:rsidR="004273D7" w:rsidRPr="004F2AF7" w:rsidRDefault="004273D7" w:rsidP="002B5693">
            <w:pPr>
              <w:jc w:val="right"/>
            </w:pPr>
            <w:r w:rsidRPr="004F2AF7">
              <w:t>ИТОГО</w:t>
            </w:r>
          </w:p>
        </w:tc>
        <w:tc>
          <w:tcPr>
            <w:tcW w:w="1300" w:type="dxa"/>
          </w:tcPr>
          <w:p w:rsidR="004273D7" w:rsidRPr="002B5693" w:rsidRDefault="00E91FBA" w:rsidP="00FD6AA2">
            <w:pPr>
              <w:jc w:val="center"/>
            </w:pPr>
            <w:r w:rsidRPr="002B5693">
              <w:t xml:space="preserve">2 </w:t>
            </w:r>
            <w:r w:rsidR="00FD6AA2">
              <w:t>402</w:t>
            </w:r>
            <w:r w:rsidRPr="002B5693">
              <w:t>,</w:t>
            </w:r>
            <w:r w:rsidR="00FD6AA2">
              <w:t>92</w:t>
            </w:r>
          </w:p>
        </w:tc>
        <w:tc>
          <w:tcPr>
            <w:tcW w:w="1842" w:type="dxa"/>
          </w:tcPr>
          <w:p w:rsidR="004273D7" w:rsidRPr="002B5693" w:rsidRDefault="00E91FBA" w:rsidP="00FD6AA2">
            <w:pPr>
              <w:jc w:val="center"/>
            </w:pPr>
            <w:r w:rsidRPr="002B5693">
              <w:t>1,</w:t>
            </w:r>
            <w:r w:rsidR="00FD6AA2">
              <w:t>32</w:t>
            </w:r>
          </w:p>
        </w:tc>
      </w:tr>
      <w:tr w:rsidR="004273D7" w:rsidRPr="004F2AF7" w:rsidTr="002B5693">
        <w:tc>
          <w:tcPr>
            <w:tcW w:w="817" w:type="dxa"/>
          </w:tcPr>
          <w:p w:rsidR="004273D7" w:rsidRPr="00FA0667" w:rsidRDefault="004273D7" w:rsidP="002B5693">
            <w:pPr>
              <w:jc w:val="center"/>
              <w:rPr>
                <w:b/>
              </w:rPr>
            </w:pPr>
            <w:r w:rsidRPr="00FA0667">
              <w:rPr>
                <w:b/>
              </w:rPr>
              <w:t>2.2.</w:t>
            </w:r>
          </w:p>
        </w:tc>
        <w:tc>
          <w:tcPr>
            <w:tcW w:w="10230" w:type="dxa"/>
            <w:gridSpan w:val="4"/>
          </w:tcPr>
          <w:p w:rsidR="004273D7" w:rsidRPr="002B5693" w:rsidRDefault="004273D7" w:rsidP="002B5693">
            <w:pPr>
              <w:jc w:val="center"/>
              <w:rPr>
                <w:b/>
              </w:rPr>
            </w:pPr>
            <w:r w:rsidRPr="002B5693">
              <w:rPr>
                <w:b/>
              </w:rPr>
              <w:t xml:space="preserve">Содержание систем водоснабжения (холодного и горячего), отопления и водоотведения </w:t>
            </w:r>
          </w:p>
        </w:tc>
      </w:tr>
      <w:tr w:rsidR="004273D7" w:rsidRPr="004F2AF7" w:rsidTr="002B5693">
        <w:tc>
          <w:tcPr>
            <w:tcW w:w="817" w:type="dxa"/>
          </w:tcPr>
          <w:p w:rsidR="004273D7" w:rsidRPr="004F2AF7" w:rsidRDefault="004273D7" w:rsidP="002B5693">
            <w:pPr>
              <w:jc w:val="center"/>
            </w:pPr>
            <w:r w:rsidRPr="004F2AF7">
              <w:t>2.2.1.</w:t>
            </w:r>
          </w:p>
        </w:tc>
        <w:tc>
          <w:tcPr>
            <w:tcW w:w="4962" w:type="dxa"/>
          </w:tcPr>
          <w:p w:rsidR="004273D7" w:rsidRPr="004F2AF7" w:rsidRDefault="004273D7" w:rsidP="002B5693">
            <w:r w:rsidRPr="004F2AF7">
              <w:t>Испытания на прочность и плотность (опрессовка) оборудования системы центрального отопления</w:t>
            </w:r>
          </w:p>
        </w:tc>
        <w:tc>
          <w:tcPr>
            <w:tcW w:w="2126" w:type="dxa"/>
          </w:tcPr>
          <w:p w:rsidR="004273D7" w:rsidRPr="004F2AF7" w:rsidRDefault="004273D7" w:rsidP="002B5693">
            <w:pPr>
              <w:jc w:val="center"/>
            </w:pPr>
            <w:r w:rsidRPr="004F2AF7">
              <w:t>1 раз в год</w:t>
            </w:r>
          </w:p>
        </w:tc>
        <w:tc>
          <w:tcPr>
            <w:tcW w:w="1300" w:type="dxa"/>
          </w:tcPr>
          <w:p w:rsidR="004273D7" w:rsidRPr="002B5693" w:rsidRDefault="00FD6AA2" w:rsidP="002B5693">
            <w:pPr>
              <w:jc w:val="center"/>
            </w:pPr>
            <w:r>
              <w:t>3 003</w:t>
            </w:r>
            <w:r w:rsidR="00E91FBA" w:rsidRPr="002B5693">
              <w:t>,6</w:t>
            </w:r>
            <w:r>
              <w:t>6</w:t>
            </w:r>
          </w:p>
        </w:tc>
        <w:tc>
          <w:tcPr>
            <w:tcW w:w="1842" w:type="dxa"/>
          </w:tcPr>
          <w:p w:rsidR="004273D7" w:rsidRPr="002B5693" w:rsidRDefault="00E91FBA" w:rsidP="00FD6AA2">
            <w:pPr>
              <w:jc w:val="center"/>
            </w:pPr>
            <w:r w:rsidRPr="002B5693">
              <w:t>1</w:t>
            </w:r>
            <w:r w:rsidR="004273D7" w:rsidRPr="002B5693">
              <w:t>,</w:t>
            </w:r>
            <w:r w:rsidR="00FD6AA2">
              <w:t>65</w:t>
            </w:r>
          </w:p>
        </w:tc>
      </w:tr>
      <w:tr w:rsidR="004273D7" w:rsidRPr="004F2AF7" w:rsidTr="002B5693">
        <w:tc>
          <w:tcPr>
            <w:tcW w:w="817" w:type="dxa"/>
          </w:tcPr>
          <w:p w:rsidR="004273D7" w:rsidRPr="004F2AF7" w:rsidRDefault="004273D7" w:rsidP="002B5693">
            <w:pPr>
              <w:jc w:val="center"/>
            </w:pPr>
            <w:r w:rsidRPr="004F2AF7">
              <w:t>2.2.2.</w:t>
            </w:r>
          </w:p>
        </w:tc>
        <w:tc>
          <w:tcPr>
            <w:tcW w:w="4962" w:type="dxa"/>
          </w:tcPr>
          <w:p w:rsidR="004273D7" w:rsidRPr="004F2AF7" w:rsidRDefault="004273D7" w:rsidP="002B5693">
            <w:r w:rsidRPr="004F2AF7">
              <w:t>Промывка системы центрального отопления</w:t>
            </w:r>
          </w:p>
        </w:tc>
        <w:tc>
          <w:tcPr>
            <w:tcW w:w="2126" w:type="dxa"/>
          </w:tcPr>
          <w:p w:rsidR="004273D7" w:rsidRPr="004F2AF7" w:rsidRDefault="004273D7" w:rsidP="002B5693">
            <w:pPr>
              <w:jc w:val="center"/>
            </w:pPr>
            <w:r w:rsidRPr="004F2AF7">
              <w:t>1 раз в год</w:t>
            </w:r>
          </w:p>
        </w:tc>
        <w:tc>
          <w:tcPr>
            <w:tcW w:w="1300" w:type="dxa"/>
          </w:tcPr>
          <w:p w:rsidR="004273D7" w:rsidRPr="002B5693" w:rsidRDefault="00E91FBA" w:rsidP="00FD6AA2">
            <w:pPr>
              <w:jc w:val="center"/>
            </w:pPr>
            <w:r w:rsidRPr="002B5693">
              <w:t>2 </w:t>
            </w:r>
            <w:r w:rsidR="00FD6AA2">
              <w:t>603</w:t>
            </w:r>
            <w:r w:rsidRPr="002B5693">
              <w:t>,</w:t>
            </w:r>
            <w:r w:rsidR="00FD6AA2">
              <w:t>17</w:t>
            </w:r>
          </w:p>
        </w:tc>
        <w:tc>
          <w:tcPr>
            <w:tcW w:w="1842" w:type="dxa"/>
          </w:tcPr>
          <w:p w:rsidR="004273D7" w:rsidRPr="002B5693" w:rsidRDefault="00E91FBA" w:rsidP="00FD6AA2">
            <w:pPr>
              <w:jc w:val="center"/>
            </w:pPr>
            <w:r w:rsidRPr="002B5693">
              <w:t>1</w:t>
            </w:r>
            <w:r w:rsidR="004273D7" w:rsidRPr="002B5693">
              <w:t>,</w:t>
            </w:r>
            <w:r w:rsidR="00FD6AA2">
              <w:t>43</w:t>
            </w:r>
          </w:p>
        </w:tc>
      </w:tr>
      <w:tr w:rsidR="004273D7" w:rsidRPr="004F2AF7" w:rsidTr="002B5693">
        <w:tc>
          <w:tcPr>
            <w:tcW w:w="817" w:type="dxa"/>
          </w:tcPr>
          <w:p w:rsidR="004273D7" w:rsidRPr="004F2AF7" w:rsidRDefault="004273D7" w:rsidP="002B5693">
            <w:pPr>
              <w:jc w:val="center"/>
            </w:pPr>
            <w:r w:rsidRPr="004F2AF7">
              <w:t>2.2.3.</w:t>
            </w:r>
          </w:p>
        </w:tc>
        <w:tc>
          <w:tcPr>
            <w:tcW w:w="4962" w:type="dxa"/>
          </w:tcPr>
          <w:p w:rsidR="004273D7" w:rsidRPr="004F2AF7" w:rsidRDefault="004273D7" w:rsidP="002B5693">
            <w:r w:rsidRPr="004F2AF7">
              <w:t>Запуск системы отопления (ликвидация воздушных пробок)</w:t>
            </w:r>
          </w:p>
        </w:tc>
        <w:tc>
          <w:tcPr>
            <w:tcW w:w="2126" w:type="dxa"/>
          </w:tcPr>
          <w:p w:rsidR="004273D7" w:rsidRPr="004F2AF7" w:rsidRDefault="004273D7" w:rsidP="002B5693">
            <w:pPr>
              <w:jc w:val="center"/>
            </w:pPr>
            <w:r w:rsidRPr="004F2AF7">
              <w:t>1 раз в год</w:t>
            </w:r>
            <w:r>
              <w:t xml:space="preserve"> (по мере необходимости)</w:t>
            </w:r>
          </w:p>
        </w:tc>
        <w:tc>
          <w:tcPr>
            <w:tcW w:w="1300" w:type="dxa"/>
          </w:tcPr>
          <w:p w:rsidR="004273D7" w:rsidRPr="002B5693" w:rsidRDefault="00E91FBA" w:rsidP="00FD6AA2">
            <w:pPr>
              <w:jc w:val="center"/>
            </w:pPr>
            <w:r w:rsidRPr="002B5693">
              <w:t>2 </w:t>
            </w:r>
            <w:r w:rsidR="00FD6AA2">
              <w:t>712</w:t>
            </w:r>
            <w:r w:rsidRPr="002B5693">
              <w:t>,4</w:t>
            </w:r>
            <w:r w:rsidR="00FD6AA2">
              <w:t>0</w:t>
            </w:r>
          </w:p>
        </w:tc>
        <w:tc>
          <w:tcPr>
            <w:tcW w:w="1842" w:type="dxa"/>
          </w:tcPr>
          <w:p w:rsidR="004273D7" w:rsidRPr="002B5693" w:rsidRDefault="00E91FBA" w:rsidP="00FD6AA2">
            <w:pPr>
              <w:jc w:val="center"/>
            </w:pPr>
            <w:r w:rsidRPr="002B5693">
              <w:t>1</w:t>
            </w:r>
            <w:r w:rsidR="004273D7" w:rsidRPr="002B5693">
              <w:t>,</w:t>
            </w:r>
            <w:r w:rsidR="00FD6AA2">
              <w:t>49</w:t>
            </w:r>
          </w:p>
        </w:tc>
      </w:tr>
      <w:tr w:rsidR="004273D7" w:rsidRPr="004F2AF7" w:rsidTr="002B5693">
        <w:tc>
          <w:tcPr>
            <w:tcW w:w="817" w:type="dxa"/>
          </w:tcPr>
          <w:p w:rsidR="004273D7" w:rsidRPr="004F2AF7" w:rsidRDefault="004273D7" w:rsidP="002B5693">
            <w:pPr>
              <w:jc w:val="center"/>
            </w:pPr>
            <w:r w:rsidRPr="004F2AF7">
              <w:t>2.2.</w:t>
            </w:r>
            <w:r>
              <w:t>4</w:t>
            </w:r>
            <w:r w:rsidRPr="004F2AF7">
              <w:t>.</w:t>
            </w:r>
          </w:p>
        </w:tc>
        <w:tc>
          <w:tcPr>
            <w:tcW w:w="4962" w:type="dxa"/>
          </w:tcPr>
          <w:p w:rsidR="004273D7" w:rsidRPr="004F2AF7" w:rsidRDefault="004273D7" w:rsidP="002B5693">
            <w:r w:rsidRPr="004F2AF7">
              <w:t>Осмотр системы водоснабжения и водоотведения</w:t>
            </w:r>
          </w:p>
        </w:tc>
        <w:tc>
          <w:tcPr>
            <w:tcW w:w="2126" w:type="dxa"/>
          </w:tcPr>
          <w:p w:rsidR="004273D7" w:rsidRPr="004F2AF7" w:rsidRDefault="004273D7" w:rsidP="002B5693">
            <w:pPr>
              <w:jc w:val="center"/>
            </w:pPr>
            <w:r w:rsidRPr="004F2AF7">
              <w:t>2 раза в год</w:t>
            </w:r>
          </w:p>
        </w:tc>
        <w:tc>
          <w:tcPr>
            <w:tcW w:w="1300" w:type="dxa"/>
          </w:tcPr>
          <w:p w:rsidR="004273D7" w:rsidRPr="002B5693" w:rsidRDefault="00E91FBA" w:rsidP="00FD6AA2">
            <w:pPr>
              <w:jc w:val="center"/>
            </w:pPr>
            <w:r w:rsidRPr="002B5693">
              <w:t>2 </w:t>
            </w:r>
            <w:r w:rsidR="00FD6AA2">
              <w:t>402</w:t>
            </w:r>
            <w:r w:rsidRPr="002B5693">
              <w:t>,</w:t>
            </w:r>
            <w:r w:rsidR="00FD6AA2">
              <w:t>93</w:t>
            </w:r>
          </w:p>
        </w:tc>
        <w:tc>
          <w:tcPr>
            <w:tcW w:w="1842" w:type="dxa"/>
          </w:tcPr>
          <w:p w:rsidR="004273D7" w:rsidRPr="002B5693" w:rsidRDefault="00E91FBA" w:rsidP="00FD6AA2">
            <w:pPr>
              <w:jc w:val="center"/>
            </w:pPr>
            <w:r w:rsidRPr="002B5693">
              <w:t>1</w:t>
            </w:r>
            <w:r w:rsidR="004273D7" w:rsidRPr="002B5693">
              <w:t>,</w:t>
            </w:r>
            <w:r w:rsidR="00FD6AA2">
              <w:t>32</w:t>
            </w:r>
          </w:p>
        </w:tc>
      </w:tr>
      <w:tr w:rsidR="004273D7" w:rsidRPr="004F2AF7" w:rsidTr="002B5693">
        <w:tc>
          <w:tcPr>
            <w:tcW w:w="7905" w:type="dxa"/>
            <w:gridSpan w:val="3"/>
          </w:tcPr>
          <w:p w:rsidR="004273D7" w:rsidRPr="004F2AF7" w:rsidRDefault="004273D7" w:rsidP="002B5693">
            <w:pPr>
              <w:jc w:val="right"/>
            </w:pPr>
            <w:r w:rsidRPr="004F2AF7">
              <w:t>ИТОГО</w:t>
            </w:r>
          </w:p>
        </w:tc>
        <w:tc>
          <w:tcPr>
            <w:tcW w:w="1300" w:type="dxa"/>
          </w:tcPr>
          <w:p w:rsidR="004273D7" w:rsidRPr="002B5693" w:rsidRDefault="00FD6AA2" w:rsidP="00FD6AA2">
            <w:pPr>
              <w:jc w:val="center"/>
            </w:pPr>
            <w:r>
              <w:t>10 722</w:t>
            </w:r>
            <w:r w:rsidR="00E91FBA" w:rsidRPr="002B5693">
              <w:t>,1</w:t>
            </w:r>
            <w:r>
              <w:t>6</w:t>
            </w:r>
          </w:p>
        </w:tc>
        <w:tc>
          <w:tcPr>
            <w:tcW w:w="1842" w:type="dxa"/>
          </w:tcPr>
          <w:p w:rsidR="004273D7" w:rsidRPr="002B5693" w:rsidRDefault="00E91FBA" w:rsidP="00FD6AA2">
            <w:pPr>
              <w:jc w:val="center"/>
            </w:pPr>
            <w:r w:rsidRPr="002B5693">
              <w:t>5</w:t>
            </w:r>
            <w:r w:rsidR="004273D7" w:rsidRPr="002B5693">
              <w:t>,</w:t>
            </w:r>
            <w:r w:rsidR="00FD6AA2">
              <w:t>89</w:t>
            </w:r>
          </w:p>
        </w:tc>
      </w:tr>
      <w:tr w:rsidR="004273D7" w:rsidRPr="004F2AF7" w:rsidTr="002B5693">
        <w:tc>
          <w:tcPr>
            <w:tcW w:w="817" w:type="dxa"/>
          </w:tcPr>
          <w:p w:rsidR="004273D7" w:rsidRPr="00FA0667" w:rsidRDefault="004273D7" w:rsidP="002B5693">
            <w:pPr>
              <w:tabs>
                <w:tab w:val="center" w:pos="246"/>
              </w:tabs>
              <w:rPr>
                <w:b/>
              </w:rPr>
            </w:pPr>
            <w:r w:rsidRPr="00FA0667">
              <w:rPr>
                <w:b/>
              </w:rPr>
              <w:tab/>
              <w:t>2.</w:t>
            </w:r>
            <w:r>
              <w:rPr>
                <w:b/>
              </w:rPr>
              <w:t>3</w:t>
            </w:r>
            <w:r w:rsidRPr="00FA0667">
              <w:rPr>
                <w:b/>
              </w:rPr>
              <w:t>.</w:t>
            </w:r>
          </w:p>
        </w:tc>
        <w:tc>
          <w:tcPr>
            <w:tcW w:w="10230" w:type="dxa"/>
            <w:gridSpan w:val="4"/>
          </w:tcPr>
          <w:p w:rsidR="004273D7" w:rsidRPr="002B5693" w:rsidRDefault="004273D7" w:rsidP="002B5693">
            <w:pPr>
              <w:jc w:val="center"/>
              <w:rPr>
                <w:b/>
              </w:rPr>
            </w:pPr>
            <w:r w:rsidRPr="002B5693">
              <w:rPr>
                <w:b/>
              </w:rPr>
              <w:t>Содержание электрооборудования в многоквартирном доме</w:t>
            </w:r>
          </w:p>
        </w:tc>
      </w:tr>
      <w:tr w:rsidR="004273D7" w:rsidRPr="004F2AF7" w:rsidTr="002B5693">
        <w:tc>
          <w:tcPr>
            <w:tcW w:w="817" w:type="dxa"/>
          </w:tcPr>
          <w:p w:rsidR="004273D7" w:rsidRPr="004F2AF7" w:rsidRDefault="004273D7" w:rsidP="002B5693">
            <w:pPr>
              <w:jc w:val="center"/>
            </w:pPr>
            <w:r w:rsidRPr="004F2AF7">
              <w:t>2.</w:t>
            </w:r>
            <w:r>
              <w:t>3</w:t>
            </w:r>
            <w:r w:rsidRPr="004F2AF7">
              <w:t>.1.</w:t>
            </w:r>
          </w:p>
        </w:tc>
        <w:tc>
          <w:tcPr>
            <w:tcW w:w="4962" w:type="dxa"/>
          </w:tcPr>
          <w:p w:rsidR="004273D7" w:rsidRPr="004F2AF7" w:rsidRDefault="004273D7" w:rsidP="002B5693">
            <w:r w:rsidRPr="004F2AF7">
              <w:t>Осмотр линий электрических сетей на лестничных клетках с оформлением актов осмотра и внесением данных в паспорт готовности</w:t>
            </w:r>
          </w:p>
        </w:tc>
        <w:tc>
          <w:tcPr>
            <w:tcW w:w="2126" w:type="dxa"/>
          </w:tcPr>
          <w:p w:rsidR="004273D7" w:rsidRPr="004F2AF7" w:rsidRDefault="004273D7" w:rsidP="002B5693">
            <w:pPr>
              <w:jc w:val="center"/>
            </w:pPr>
            <w:r w:rsidRPr="004F2AF7">
              <w:t>2 раза в год</w:t>
            </w:r>
          </w:p>
        </w:tc>
        <w:tc>
          <w:tcPr>
            <w:tcW w:w="1300" w:type="dxa"/>
          </w:tcPr>
          <w:p w:rsidR="004273D7" w:rsidRPr="002B5693" w:rsidRDefault="00FD6AA2" w:rsidP="00FD6AA2">
            <w:pPr>
              <w:jc w:val="center"/>
            </w:pPr>
            <w:r>
              <w:t>3 149</w:t>
            </w:r>
            <w:r w:rsidR="00E91FBA" w:rsidRPr="002B5693">
              <w:t>,3</w:t>
            </w:r>
            <w:r>
              <w:t>0</w:t>
            </w:r>
          </w:p>
        </w:tc>
        <w:tc>
          <w:tcPr>
            <w:tcW w:w="1842" w:type="dxa"/>
          </w:tcPr>
          <w:p w:rsidR="004273D7" w:rsidRPr="002B5693" w:rsidRDefault="004273D7" w:rsidP="00FD6AA2">
            <w:pPr>
              <w:jc w:val="center"/>
            </w:pPr>
            <w:r w:rsidRPr="002B5693">
              <w:t>1,</w:t>
            </w:r>
            <w:r w:rsidR="00FD6AA2">
              <w:t>73</w:t>
            </w:r>
          </w:p>
        </w:tc>
      </w:tr>
      <w:tr w:rsidR="00FD6AA2" w:rsidRPr="003428A2" w:rsidTr="002B5693">
        <w:tc>
          <w:tcPr>
            <w:tcW w:w="7905" w:type="dxa"/>
            <w:gridSpan w:val="3"/>
          </w:tcPr>
          <w:p w:rsidR="00FD6AA2" w:rsidRPr="003428A2" w:rsidRDefault="00FD6AA2" w:rsidP="00FD6AA2">
            <w:pPr>
              <w:jc w:val="right"/>
            </w:pPr>
            <w:r w:rsidRPr="003428A2">
              <w:t>ИТОГО</w:t>
            </w:r>
          </w:p>
        </w:tc>
        <w:tc>
          <w:tcPr>
            <w:tcW w:w="1300" w:type="dxa"/>
          </w:tcPr>
          <w:p w:rsidR="00FD6AA2" w:rsidRPr="002B5693" w:rsidRDefault="00FD6AA2" w:rsidP="00FD6AA2">
            <w:pPr>
              <w:jc w:val="center"/>
            </w:pPr>
            <w:r>
              <w:t>3 149</w:t>
            </w:r>
            <w:r w:rsidRPr="002B5693">
              <w:t>,3</w:t>
            </w:r>
            <w:r>
              <w:t>0</w:t>
            </w:r>
          </w:p>
        </w:tc>
        <w:tc>
          <w:tcPr>
            <w:tcW w:w="1842" w:type="dxa"/>
          </w:tcPr>
          <w:p w:rsidR="00FD6AA2" w:rsidRPr="002B5693" w:rsidRDefault="00FD6AA2" w:rsidP="00FD6AA2">
            <w:pPr>
              <w:jc w:val="center"/>
            </w:pPr>
            <w:r w:rsidRPr="002B5693">
              <w:t>1,</w:t>
            </w:r>
            <w:r>
              <w:t>73</w:t>
            </w:r>
          </w:p>
        </w:tc>
      </w:tr>
      <w:tr w:rsidR="004273D7" w:rsidRPr="004F2AF7" w:rsidTr="002B5693">
        <w:tc>
          <w:tcPr>
            <w:tcW w:w="7905" w:type="dxa"/>
            <w:gridSpan w:val="3"/>
          </w:tcPr>
          <w:p w:rsidR="004273D7" w:rsidRPr="00FA0667" w:rsidRDefault="004273D7" w:rsidP="002B5693">
            <w:pPr>
              <w:jc w:val="right"/>
              <w:rPr>
                <w:b/>
              </w:rPr>
            </w:pPr>
            <w:r w:rsidRPr="00FA0667">
              <w:rPr>
                <w:b/>
              </w:rPr>
              <w:t>Итого по п.2</w:t>
            </w:r>
          </w:p>
        </w:tc>
        <w:tc>
          <w:tcPr>
            <w:tcW w:w="1300" w:type="dxa"/>
          </w:tcPr>
          <w:p w:rsidR="004273D7" w:rsidRPr="002B5693" w:rsidRDefault="00F36B97" w:rsidP="00FD6AA2">
            <w:pPr>
              <w:jc w:val="center"/>
              <w:rPr>
                <w:b/>
              </w:rPr>
            </w:pPr>
            <w:r w:rsidRPr="002B5693">
              <w:rPr>
                <w:b/>
              </w:rPr>
              <w:t>1</w:t>
            </w:r>
            <w:r w:rsidR="00FD6AA2">
              <w:rPr>
                <w:b/>
              </w:rPr>
              <w:t>6</w:t>
            </w:r>
            <w:r w:rsidRPr="002B5693">
              <w:rPr>
                <w:b/>
              </w:rPr>
              <w:t> </w:t>
            </w:r>
            <w:r w:rsidR="00FD6AA2">
              <w:rPr>
                <w:b/>
              </w:rPr>
              <w:t>274</w:t>
            </w:r>
            <w:r w:rsidRPr="002B5693">
              <w:rPr>
                <w:b/>
              </w:rPr>
              <w:t>,</w:t>
            </w:r>
            <w:r w:rsidR="00FD6AA2">
              <w:rPr>
                <w:b/>
              </w:rPr>
              <w:t>38</w:t>
            </w:r>
          </w:p>
        </w:tc>
        <w:tc>
          <w:tcPr>
            <w:tcW w:w="1842" w:type="dxa"/>
          </w:tcPr>
          <w:p w:rsidR="004273D7" w:rsidRPr="002B5693" w:rsidRDefault="00F36B97" w:rsidP="002B5693">
            <w:pPr>
              <w:jc w:val="center"/>
              <w:rPr>
                <w:b/>
              </w:rPr>
            </w:pPr>
            <w:r w:rsidRPr="002B5693">
              <w:rPr>
                <w:b/>
              </w:rPr>
              <w:t>8,</w:t>
            </w:r>
            <w:r w:rsidR="00FD6AA2">
              <w:rPr>
                <w:b/>
              </w:rPr>
              <w:t>94</w:t>
            </w:r>
          </w:p>
        </w:tc>
      </w:tr>
      <w:tr w:rsidR="004273D7" w:rsidRPr="004F2AF7" w:rsidTr="002B5693">
        <w:tc>
          <w:tcPr>
            <w:tcW w:w="817" w:type="dxa"/>
          </w:tcPr>
          <w:p w:rsidR="004273D7" w:rsidRPr="00FA0667" w:rsidRDefault="004273D7" w:rsidP="002B5693">
            <w:pPr>
              <w:jc w:val="center"/>
              <w:rPr>
                <w:b/>
              </w:rPr>
            </w:pPr>
            <w:r w:rsidRPr="00FA0667">
              <w:rPr>
                <w:b/>
              </w:rPr>
              <w:t>3.</w:t>
            </w:r>
          </w:p>
        </w:tc>
        <w:tc>
          <w:tcPr>
            <w:tcW w:w="10230" w:type="dxa"/>
            <w:gridSpan w:val="4"/>
          </w:tcPr>
          <w:p w:rsidR="004273D7" w:rsidRPr="002B5693" w:rsidRDefault="004273D7" w:rsidP="002B5693">
            <w:pPr>
              <w:jc w:val="center"/>
            </w:pPr>
            <w:r w:rsidRPr="002B5693">
              <w:rPr>
                <w:b/>
              </w:rPr>
              <w:t>Работы  и услуги по содержанию иного общего имущества в многоквартирном доме</w:t>
            </w:r>
          </w:p>
        </w:tc>
      </w:tr>
      <w:tr w:rsidR="004273D7" w:rsidRPr="004F2AF7" w:rsidTr="002B5693">
        <w:tc>
          <w:tcPr>
            <w:tcW w:w="817" w:type="dxa"/>
          </w:tcPr>
          <w:p w:rsidR="004273D7" w:rsidRPr="00FA0667" w:rsidRDefault="004273D7" w:rsidP="002B5693">
            <w:pPr>
              <w:jc w:val="center"/>
              <w:rPr>
                <w:b/>
              </w:rPr>
            </w:pPr>
            <w:r w:rsidRPr="00FA0667">
              <w:rPr>
                <w:b/>
              </w:rPr>
              <w:t>3.</w:t>
            </w:r>
            <w:r>
              <w:rPr>
                <w:b/>
              </w:rPr>
              <w:t>1</w:t>
            </w:r>
            <w:r w:rsidRPr="00FA0667">
              <w:rPr>
                <w:b/>
              </w:rPr>
              <w:t>.</w:t>
            </w:r>
          </w:p>
        </w:tc>
        <w:tc>
          <w:tcPr>
            <w:tcW w:w="10230" w:type="dxa"/>
            <w:gridSpan w:val="4"/>
            <w:vAlign w:val="center"/>
          </w:tcPr>
          <w:p w:rsidR="004273D7" w:rsidRPr="002B5693" w:rsidRDefault="004273D7" w:rsidP="002B5693">
            <w:pPr>
              <w:jc w:val="center"/>
              <w:rPr>
                <w:b/>
              </w:rPr>
            </w:pPr>
            <w:r w:rsidRPr="002B5693">
              <w:rPr>
                <w:b/>
              </w:rPr>
              <w:t>Услуги по дератизации</w:t>
            </w:r>
          </w:p>
        </w:tc>
      </w:tr>
      <w:tr w:rsidR="004273D7" w:rsidRPr="004F2AF7" w:rsidTr="002B5693">
        <w:tc>
          <w:tcPr>
            <w:tcW w:w="817" w:type="dxa"/>
          </w:tcPr>
          <w:p w:rsidR="004273D7" w:rsidRPr="004F2AF7" w:rsidRDefault="004273D7" w:rsidP="002B5693">
            <w:pPr>
              <w:jc w:val="center"/>
            </w:pPr>
            <w:r w:rsidRPr="004F2AF7">
              <w:t>3.</w:t>
            </w:r>
            <w:r>
              <w:t>1</w:t>
            </w:r>
            <w:r w:rsidRPr="004F2AF7">
              <w:t>.1.</w:t>
            </w:r>
          </w:p>
        </w:tc>
        <w:tc>
          <w:tcPr>
            <w:tcW w:w="4962" w:type="dxa"/>
            <w:vAlign w:val="center"/>
          </w:tcPr>
          <w:p w:rsidR="004273D7" w:rsidRPr="004F2AF7" w:rsidRDefault="004273D7" w:rsidP="002B5693">
            <w:r w:rsidRPr="004F2AF7">
              <w:t>Проведение дератизации</w:t>
            </w:r>
          </w:p>
        </w:tc>
        <w:tc>
          <w:tcPr>
            <w:tcW w:w="2126" w:type="dxa"/>
            <w:vAlign w:val="center"/>
          </w:tcPr>
          <w:p w:rsidR="004273D7" w:rsidRPr="004F2AF7" w:rsidRDefault="004273D7" w:rsidP="002B5693">
            <w:pPr>
              <w:jc w:val="center"/>
            </w:pPr>
            <w:r w:rsidRPr="004F2AF7">
              <w:t>1 раз в полгода</w:t>
            </w:r>
          </w:p>
        </w:tc>
        <w:tc>
          <w:tcPr>
            <w:tcW w:w="1300" w:type="dxa"/>
          </w:tcPr>
          <w:p w:rsidR="004273D7" w:rsidRPr="002B5693" w:rsidRDefault="00FD6AA2" w:rsidP="00FD6AA2">
            <w:pPr>
              <w:jc w:val="center"/>
            </w:pPr>
            <w:r>
              <w:t>928</w:t>
            </w:r>
            <w:r w:rsidR="00F36B97" w:rsidRPr="002B5693">
              <w:t>,</w:t>
            </w:r>
            <w:r>
              <w:t>40</w:t>
            </w:r>
          </w:p>
        </w:tc>
        <w:tc>
          <w:tcPr>
            <w:tcW w:w="1842" w:type="dxa"/>
          </w:tcPr>
          <w:p w:rsidR="004273D7" w:rsidRPr="002B5693" w:rsidRDefault="004273D7" w:rsidP="00F36B97">
            <w:pPr>
              <w:jc w:val="center"/>
            </w:pPr>
            <w:r w:rsidRPr="002B5693">
              <w:t>0,</w:t>
            </w:r>
            <w:r w:rsidR="00FD6AA2">
              <w:t>51</w:t>
            </w:r>
          </w:p>
        </w:tc>
      </w:tr>
      <w:tr w:rsidR="00FD6AA2" w:rsidRPr="004F2AF7" w:rsidTr="002B5693">
        <w:tc>
          <w:tcPr>
            <w:tcW w:w="7905" w:type="dxa"/>
            <w:gridSpan w:val="3"/>
          </w:tcPr>
          <w:p w:rsidR="00FD6AA2" w:rsidRPr="004F2AF7" w:rsidRDefault="00FD6AA2" w:rsidP="00FD6AA2">
            <w:pPr>
              <w:jc w:val="right"/>
            </w:pPr>
            <w:r w:rsidRPr="004F2AF7">
              <w:t>ИТОГО</w:t>
            </w:r>
          </w:p>
        </w:tc>
        <w:tc>
          <w:tcPr>
            <w:tcW w:w="1300" w:type="dxa"/>
          </w:tcPr>
          <w:p w:rsidR="00FD6AA2" w:rsidRPr="002B5693" w:rsidRDefault="00FD6AA2" w:rsidP="00FD6AA2">
            <w:pPr>
              <w:jc w:val="center"/>
            </w:pPr>
            <w:r>
              <w:t>928</w:t>
            </w:r>
            <w:r w:rsidRPr="002B5693">
              <w:t>,</w:t>
            </w:r>
            <w:r>
              <w:t>40</w:t>
            </w:r>
          </w:p>
        </w:tc>
        <w:tc>
          <w:tcPr>
            <w:tcW w:w="1842" w:type="dxa"/>
          </w:tcPr>
          <w:p w:rsidR="00FD6AA2" w:rsidRPr="002B5693" w:rsidRDefault="00FD6AA2" w:rsidP="00FD6AA2">
            <w:pPr>
              <w:jc w:val="center"/>
            </w:pPr>
            <w:r w:rsidRPr="002B5693">
              <w:t>0,</w:t>
            </w:r>
            <w:r>
              <w:t>51</w:t>
            </w:r>
          </w:p>
        </w:tc>
      </w:tr>
      <w:tr w:rsidR="004273D7" w:rsidRPr="004F2AF7" w:rsidTr="002B5693">
        <w:tc>
          <w:tcPr>
            <w:tcW w:w="817" w:type="dxa"/>
          </w:tcPr>
          <w:p w:rsidR="004273D7" w:rsidRPr="00FA0667" w:rsidRDefault="004273D7" w:rsidP="002B5693">
            <w:pPr>
              <w:jc w:val="center"/>
              <w:rPr>
                <w:b/>
              </w:rPr>
            </w:pPr>
            <w:r w:rsidRPr="00FA0667">
              <w:rPr>
                <w:b/>
              </w:rPr>
              <w:lastRenderedPageBreak/>
              <w:t>3.</w:t>
            </w:r>
            <w:r>
              <w:rPr>
                <w:b/>
              </w:rPr>
              <w:t>2</w:t>
            </w:r>
            <w:r w:rsidRPr="00FA0667">
              <w:rPr>
                <w:b/>
              </w:rPr>
              <w:t>.</w:t>
            </w:r>
          </w:p>
        </w:tc>
        <w:tc>
          <w:tcPr>
            <w:tcW w:w="10230" w:type="dxa"/>
            <w:gridSpan w:val="4"/>
          </w:tcPr>
          <w:p w:rsidR="004273D7" w:rsidRPr="002B5693" w:rsidRDefault="004273D7" w:rsidP="002B5693">
            <w:pPr>
              <w:jc w:val="center"/>
              <w:rPr>
                <w:b/>
              </w:rPr>
            </w:pPr>
            <w:r w:rsidRPr="002B5693">
              <w:rPr>
                <w:b/>
              </w:rPr>
              <w:t>Содержание земельного участка, на котором расположен многоквартирный дом и придомовой территории</w:t>
            </w:r>
          </w:p>
        </w:tc>
      </w:tr>
      <w:tr w:rsidR="004273D7" w:rsidRPr="004F2AF7" w:rsidTr="002B5693">
        <w:tc>
          <w:tcPr>
            <w:tcW w:w="817" w:type="dxa"/>
          </w:tcPr>
          <w:p w:rsidR="004273D7" w:rsidRPr="00FA0667" w:rsidRDefault="004273D7" w:rsidP="002B5693">
            <w:pPr>
              <w:jc w:val="center"/>
              <w:rPr>
                <w:b/>
              </w:rPr>
            </w:pPr>
          </w:p>
        </w:tc>
        <w:tc>
          <w:tcPr>
            <w:tcW w:w="4962" w:type="dxa"/>
          </w:tcPr>
          <w:p w:rsidR="004273D7" w:rsidRPr="00FA0667" w:rsidRDefault="004273D7" w:rsidP="002B5693">
            <w:pPr>
              <w:rPr>
                <w:b/>
                <w:i/>
              </w:rPr>
            </w:pPr>
            <w:r w:rsidRPr="00FA0667">
              <w:rPr>
                <w:b/>
                <w:i/>
              </w:rPr>
              <w:t>В холодный период года:</w:t>
            </w:r>
          </w:p>
        </w:tc>
        <w:tc>
          <w:tcPr>
            <w:tcW w:w="2126" w:type="dxa"/>
          </w:tcPr>
          <w:p w:rsidR="004273D7" w:rsidRPr="00FA0667" w:rsidRDefault="004273D7" w:rsidP="002B5693">
            <w:pPr>
              <w:jc w:val="center"/>
              <w:rPr>
                <w:b/>
              </w:rPr>
            </w:pPr>
          </w:p>
        </w:tc>
        <w:tc>
          <w:tcPr>
            <w:tcW w:w="1300" w:type="dxa"/>
          </w:tcPr>
          <w:p w:rsidR="004273D7" w:rsidRPr="002B5693" w:rsidRDefault="004273D7" w:rsidP="002B5693">
            <w:pPr>
              <w:jc w:val="center"/>
              <w:rPr>
                <w:b/>
              </w:rPr>
            </w:pPr>
          </w:p>
        </w:tc>
        <w:tc>
          <w:tcPr>
            <w:tcW w:w="1842" w:type="dxa"/>
          </w:tcPr>
          <w:p w:rsidR="004273D7" w:rsidRPr="002B5693" w:rsidRDefault="004273D7" w:rsidP="002B5693">
            <w:pPr>
              <w:jc w:val="center"/>
              <w:rPr>
                <w:b/>
              </w:rPr>
            </w:pPr>
          </w:p>
        </w:tc>
      </w:tr>
      <w:tr w:rsidR="004273D7" w:rsidRPr="004F2AF7" w:rsidTr="002B5693">
        <w:tc>
          <w:tcPr>
            <w:tcW w:w="817" w:type="dxa"/>
          </w:tcPr>
          <w:p w:rsidR="004273D7" w:rsidRPr="004F2AF7" w:rsidRDefault="004273D7" w:rsidP="002B5693">
            <w:pPr>
              <w:jc w:val="center"/>
            </w:pPr>
            <w:r w:rsidRPr="004F2AF7">
              <w:t>3.</w:t>
            </w:r>
            <w:r>
              <w:t>2</w:t>
            </w:r>
            <w:r w:rsidRPr="004F2AF7">
              <w:t>.1.</w:t>
            </w:r>
          </w:p>
        </w:tc>
        <w:tc>
          <w:tcPr>
            <w:tcW w:w="4962" w:type="dxa"/>
            <w:vAlign w:val="center"/>
          </w:tcPr>
          <w:p w:rsidR="004273D7" w:rsidRPr="004F2AF7" w:rsidRDefault="004273D7" w:rsidP="002B5693">
            <w:r>
              <w:t xml:space="preserve">Механизированная уборка снега дворовой территории </w:t>
            </w:r>
          </w:p>
        </w:tc>
        <w:tc>
          <w:tcPr>
            <w:tcW w:w="2126" w:type="dxa"/>
            <w:vAlign w:val="center"/>
          </w:tcPr>
          <w:p w:rsidR="004273D7" w:rsidRPr="004F2AF7" w:rsidRDefault="004273D7" w:rsidP="002B5693">
            <w:pPr>
              <w:jc w:val="center"/>
            </w:pPr>
            <w:r>
              <w:t>По мере необходимости, в зависимости от погодных условий</w:t>
            </w:r>
          </w:p>
        </w:tc>
        <w:tc>
          <w:tcPr>
            <w:tcW w:w="1300" w:type="dxa"/>
          </w:tcPr>
          <w:p w:rsidR="004273D7" w:rsidRPr="004273D7" w:rsidRDefault="00FD6AA2" w:rsidP="00FD6AA2">
            <w:pPr>
              <w:jc w:val="center"/>
            </w:pPr>
            <w:r>
              <w:t>4</w:t>
            </w:r>
            <w:r w:rsidR="00F36B97">
              <w:t> </w:t>
            </w:r>
            <w:r>
              <w:t>004</w:t>
            </w:r>
            <w:r w:rsidR="00F36B97">
              <w:t>,8</w:t>
            </w:r>
            <w:r>
              <w:t>8</w:t>
            </w:r>
          </w:p>
        </w:tc>
        <w:tc>
          <w:tcPr>
            <w:tcW w:w="1842" w:type="dxa"/>
          </w:tcPr>
          <w:p w:rsidR="004273D7" w:rsidRPr="004273D7" w:rsidRDefault="00F36B97" w:rsidP="00FD6AA2">
            <w:pPr>
              <w:jc w:val="center"/>
            </w:pPr>
            <w:r>
              <w:t>2,</w:t>
            </w:r>
            <w:r w:rsidR="00FD6AA2">
              <w:t>2</w:t>
            </w:r>
          </w:p>
        </w:tc>
      </w:tr>
      <w:tr w:rsidR="004273D7" w:rsidRPr="004F2AF7" w:rsidTr="002B5693">
        <w:tc>
          <w:tcPr>
            <w:tcW w:w="817" w:type="dxa"/>
          </w:tcPr>
          <w:p w:rsidR="004273D7" w:rsidRPr="004F2AF7" w:rsidRDefault="004273D7" w:rsidP="002B5693">
            <w:pPr>
              <w:jc w:val="center"/>
            </w:pPr>
            <w:r w:rsidRPr="004F2AF7">
              <w:t>3.</w:t>
            </w:r>
            <w:r>
              <w:t>2</w:t>
            </w:r>
            <w:r w:rsidRPr="004F2AF7">
              <w:t>.2.</w:t>
            </w:r>
          </w:p>
        </w:tc>
        <w:tc>
          <w:tcPr>
            <w:tcW w:w="4962" w:type="dxa"/>
            <w:vAlign w:val="center"/>
          </w:tcPr>
          <w:p w:rsidR="004273D7" w:rsidRPr="004F2AF7" w:rsidRDefault="004273D7" w:rsidP="002B5693">
            <w:r>
              <w:t>Подсыпка противогололедными материалами и составами</w:t>
            </w:r>
          </w:p>
        </w:tc>
        <w:tc>
          <w:tcPr>
            <w:tcW w:w="2126" w:type="dxa"/>
            <w:vAlign w:val="center"/>
          </w:tcPr>
          <w:p w:rsidR="004273D7" w:rsidRPr="004F2AF7" w:rsidRDefault="004273D7" w:rsidP="002B5693">
            <w:pPr>
              <w:jc w:val="center"/>
            </w:pPr>
            <w:r>
              <w:t>1 раз в 2 недели</w:t>
            </w:r>
          </w:p>
        </w:tc>
        <w:tc>
          <w:tcPr>
            <w:tcW w:w="1300" w:type="dxa"/>
          </w:tcPr>
          <w:p w:rsidR="004273D7" w:rsidRPr="004273D7" w:rsidRDefault="00F36B97" w:rsidP="002B5693">
            <w:pPr>
              <w:jc w:val="center"/>
            </w:pPr>
            <w:r>
              <w:t>0,00</w:t>
            </w:r>
          </w:p>
        </w:tc>
        <w:tc>
          <w:tcPr>
            <w:tcW w:w="1842" w:type="dxa"/>
          </w:tcPr>
          <w:p w:rsidR="004273D7" w:rsidRPr="004273D7" w:rsidRDefault="004273D7" w:rsidP="002B5693">
            <w:pPr>
              <w:jc w:val="center"/>
            </w:pPr>
            <w:r w:rsidRPr="004273D7">
              <w:t>0,00</w:t>
            </w:r>
          </w:p>
        </w:tc>
      </w:tr>
      <w:tr w:rsidR="004273D7" w:rsidRPr="004F2AF7" w:rsidTr="002B5693">
        <w:tc>
          <w:tcPr>
            <w:tcW w:w="817" w:type="dxa"/>
          </w:tcPr>
          <w:p w:rsidR="004273D7" w:rsidRPr="004F2AF7" w:rsidRDefault="004273D7" w:rsidP="002B5693">
            <w:pPr>
              <w:jc w:val="center"/>
            </w:pPr>
            <w:r w:rsidRPr="004F2AF7">
              <w:t>3.</w:t>
            </w:r>
            <w:r>
              <w:t>2</w:t>
            </w:r>
            <w:r w:rsidRPr="004F2AF7">
              <w:t>.3.</w:t>
            </w:r>
          </w:p>
        </w:tc>
        <w:tc>
          <w:tcPr>
            <w:tcW w:w="4962" w:type="dxa"/>
            <w:vAlign w:val="center"/>
          </w:tcPr>
          <w:p w:rsidR="004273D7" w:rsidRPr="004F2AF7" w:rsidRDefault="004273D7" w:rsidP="002B5693">
            <w:r>
              <w:t>Очистка от снега площадки крылец вручную</w:t>
            </w:r>
          </w:p>
        </w:tc>
        <w:tc>
          <w:tcPr>
            <w:tcW w:w="2126" w:type="dxa"/>
            <w:vAlign w:val="center"/>
          </w:tcPr>
          <w:p w:rsidR="004273D7" w:rsidRPr="004F2AF7" w:rsidRDefault="004273D7" w:rsidP="002B5693">
            <w:pPr>
              <w:jc w:val="center"/>
            </w:pPr>
            <w:r>
              <w:t>1 раз в 2 недели</w:t>
            </w:r>
          </w:p>
        </w:tc>
        <w:tc>
          <w:tcPr>
            <w:tcW w:w="1300" w:type="dxa"/>
          </w:tcPr>
          <w:p w:rsidR="004273D7" w:rsidRPr="004273D7" w:rsidRDefault="00F36B97" w:rsidP="00FD6AA2">
            <w:pPr>
              <w:jc w:val="center"/>
            </w:pPr>
            <w:r>
              <w:t>2 </w:t>
            </w:r>
            <w:r w:rsidR="00FD6AA2">
              <w:t>767</w:t>
            </w:r>
            <w:r>
              <w:t>,</w:t>
            </w:r>
            <w:r w:rsidR="00FD6AA2">
              <w:t>01</w:t>
            </w:r>
          </w:p>
        </w:tc>
        <w:tc>
          <w:tcPr>
            <w:tcW w:w="1842" w:type="dxa"/>
          </w:tcPr>
          <w:p w:rsidR="004273D7" w:rsidRPr="004273D7" w:rsidRDefault="004273D7" w:rsidP="00FD6AA2">
            <w:pPr>
              <w:jc w:val="center"/>
            </w:pPr>
            <w:r w:rsidRPr="004273D7">
              <w:t>1,</w:t>
            </w:r>
            <w:r w:rsidR="00FD6AA2">
              <w:t>52</w:t>
            </w:r>
          </w:p>
        </w:tc>
      </w:tr>
      <w:tr w:rsidR="004273D7" w:rsidRPr="004F2AF7" w:rsidTr="002B5693">
        <w:tc>
          <w:tcPr>
            <w:tcW w:w="817" w:type="dxa"/>
          </w:tcPr>
          <w:p w:rsidR="004273D7" w:rsidRPr="004F2AF7" w:rsidRDefault="004273D7" w:rsidP="002B5693">
            <w:pPr>
              <w:jc w:val="center"/>
            </w:pPr>
            <w:r w:rsidRPr="004F2AF7">
              <w:t>3.</w:t>
            </w:r>
            <w:r>
              <w:t>2</w:t>
            </w:r>
            <w:r w:rsidRPr="004F2AF7">
              <w:t>.4.</w:t>
            </w:r>
          </w:p>
        </w:tc>
        <w:tc>
          <w:tcPr>
            <w:tcW w:w="4962" w:type="dxa"/>
            <w:vAlign w:val="center"/>
          </w:tcPr>
          <w:p w:rsidR="004273D7" w:rsidRPr="004F2AF7" w:rsidRDefault="004273D7" w:rsidP="002B5693">
            <w:r>
              <w:t>Очистка кровли от снега и наледи</w:t>
            </w:r>
          </w:p>
        </w:tc>
        <w:tc>
          <w:tcPr>
            <w:tcW w:w="2126" w:type="dxa"/>
            <w:vAlign w:val="center"/>
          </w:tcPr>
          <w:p w:rsidR="004273D7" w:rsidRPr="004F2AF7" w:rsidRDefault="004273D7" w:rsidP="002B5693">
            <w:pPr>
              <w:jc w:val="center"/>
            </w:pPr>
            <w:r>
              <w:t>По мере необходимости</w:t>
            </w:r>
          </w:p>
        </w:tc>
        <w:tc>
          <w:tcPr>
            <w:tcW w:w="1300" w:type="dxa"/>
          </w:tcPr>
          <w:p w:rsidR="004273D7" w:rsidRPr="004273D7" w:rsidRDefault="00F36B97" w:rsidP="00FD6AA2">
            <w:pPr>
              <w:jc w:val="center"/>
            </w:pPr>
            <w:r>
              <w:t>1 </w:t>
            </w:r>
            <w:r w:rsidR="00FD6AA2">
              <w:t>656</w:t>
            </w:r>
            <w:r>
              <w:t>,</w:t>
            </w:r>
            <w:r w:rsidR="00FD6AA2">
              <w:t>56</w:t>
            </w:r>
          </w:p>
        </w:tc>
        <w:tc>
          <w:tcPr>
            <w:tcW w:w="1842" w:type="dxa"/>
          </w:tcPr>
          <w:p w:rsidR="004273D7" w:rsidRPr="004273D7" w:rsidRDefault="004273D7" w:rsidP="00FD6AA2">
            <w:pPr>
              <w:jc w:val="center"/>
            </w:pPr>
            <w:r w:rsidRPr="004273D7">
              <w:t>0,</w:t>
            </w:r>
            <w:r w:rsidR="00FD6AA2">
              <w:t>91</w:t>
            </w:r>
          </w:p>
        </w:tc>
      </w:tr>
      <w:tr w:rsidR="004273D7" w:rsidRPr="004F2AF7" w:rsidTr="002B5693">
        <w:tc>
          <w:tcPr>
            <w:tcW w:w="817" w:type="dxa"/>
          </w:tcPr>
          <w:p w:rsidR="004273D7" w:rsidRPr="004F2AF7" w:rsidRDefault="004273D7" w:rsidP="002B5693">
            <w:pPr>
              <w:jc w:val="center"/>
            </w:pPr>
          </w:p>
        </w:tc>
        <w:tc>
          <w:tcPr>
            <w:tcW w:w="4962" w:type="dxa"/>
            <w:vAlign w:val="center"/>
          </w:tcPr>
          <w:p w:rsidR="004273D7" w:rsidRPr="00FA0667" w:rsidRDefault="004273D7" w:rsidP="002B5693">
            <w:pPr>
              <w:rPr>
                <w:b/>
                <w:i/>
              </w:rPr>
            </w:pPr>
            <w:r w:rsidRPr="00FA0667">
              <w:rPr>
                <w:b/>
                <w:i/>
              </w:rPr>
              <w:t>В теплый период года:</w:t>
            </w:r>
          </w:p>
        </w:tc>
        <w:tc>
          <w:tcPr>
            <w:tcW w:w="2126" w:type="dxa"/>
            <w:vAlign w:val="center"/>
          </w:tcPr>
          <w:p w:rsidR="004273D7" w:rsidRPr="004F2AF7" w:rsidRDefault="004273D7" w:rsidP="002B5693"/>
        </w:tc>
        <w:tc>
          <w:tcPr>
            <w:tcW w:w="1300" w:type="dxa"/>
          </w:tcPr>
          <w:p w:rsidR="004273D7" w:rsidRPr="004273D7" w:rsidRDefault="004273D7" w:rsidP="002B5693">
            <w:pPr>
              <w:jc w:val="center"/>
            </w:pPr>
          </w:p>
        </w:tc>
        <w:tc>
          <w:tcPr>
            <w:tcW w:w="1842" w:type="dxa"/>
          </w:tcPr>
          <w:p w:rsidR="004273D7" w:rsidRPr="004273D7" w:rsidRDefault="004273D7" w:rsidP="002B5693">
            <w:pPr>
              <w:jc w:val="center"/>
            </w:pPr>
          </w:p>
        </w:tc>
      </w:tr>
      <w:tr w:rsidR="004273D7" w:rsidRPr="004F2AF7" w:rsidTr="002B5693">
        <w:tc>
          <w:tcPr>
            <w:tcW w:w="817" w:type="dxa"/>
          </w:tcPr>
          <w:p w:rsidR="004273D7" w:rsidRPr="004F2AF7" w:rsidRDefault="004273D7" w:rsidP="002B5693">
            <w:pPr>
              <w:jc w:val="center"/>
            </w:pPr>
            <w:r w:rsidRPr="004F2AF7">
              <w:t>3.</w:t>
            </w:r>
            <w:r>
              <w:t>2</w:t>
            </w:r>
            <w:r w:rsidRPr="004F2AF7">
              <w:t>.</w:t>
            </w:r>
            <w:r>
              <w:t>5</w:t>
            </w:r>
            <w:r w:rsidRPr="004F2AF7">
              <w:t>.</w:t>
            </w:r>
          </w:p>
        </w:tc>
        <w:tc>
          <w:tcPr>
            <w:tcW w:w="4962" w:type="dxa"/>
            <w:vAlign w:val="center"/>
          </w:tcPr>
          <w:p w:rsidR="004273D7" w:rsidRPr="004F2AF7" w:rsidRDefault="004273D7" w:rsidP="002B5693">
            <w:r>
              <w:t>Подметание крылец, окос травы</w:t>
            </w:r>
          </w:p>
        </w:tc>
        <w:tc>
          <w:tcPr>
            <w:tcW w:w="2126" w:type="dxa"/>
            <w:vAlign w:val="center"/>
          </w:tcPr>
          <w:p w:rsidR="004273D7" w:rsidRPr="004F2AF7" w:rsidRDefault="004273D7" w:rsidP="002B5693">
            <w:pPr>
              <w:jc w:val="center"/>
            </w:pPr>
            <w:r>
              <w:t>1</w:t>
            </w:r>
            <w:r w:rsidRPr="004F2AF7">
              <w:t xml:space="preserve"> раз в </w:t>
            </w:r>
            <w:r>
              <w:t>4 недели</w:t>
            </w:r>
            <w:r w:rsidRPr="004F2AF7">
              <w:t xml:space="preserve"> </w:t>
            </w:r>
          </w:p>
        </w:tc>
        <w:tc>
          <w:tcPr>
            <w:tcW w:w="1300" w:type="dxa"/>
          </w:tcPr>
          <w:p w:rsidR="004273D7" w:rsidRPr="004273D7" w:rsidRDefault="00F36B97" w:rsidP="00FD6AA2">
            <w:pPr>
              <w:jc w:val="center"/>
            </w:pPr>
            <w:r>
              <w:t>4</w:t>
            </w:r>
            <w:r w:rsidR="00FD6AA2">
              <w:t>55</w:t>
            </w:r>
            <w:r>
              <w:t>,</w:t>
            </w:r>
            <w:r w:rsidR="00FD6AA2">
              <w:t>10</w:t>
            </w:r>
          </w:p>
        </w:tc>
        <w:tc>
          <w:tcPr>
            <w:tcW w:w="1842" w:type="dxa"/>
          </w:tcPr>
          <w:p w:rsidR="004273D7" w:rsidRPr="004273D7" w:rsidRDefault="004273D7" w:rsidP="00FD6AA2">
            <w:pPr>
              <w:jc w:val="center"/>
            </w:pPr>
            <w:r w:rsidRPr="004273D7">
              <w:t>0,2</w:t>
            </w:r>
            <w:r w:rsidR="00FD6AA2">
              <w:t>5</w:t>
            </w:r>
          </w:p>
        </w:tc>
      </w:tr>
      <w:tr w:rsidR="004273D7" w:rsidRPr="004F2AF7" w:rsidTr="002B5693">
        <w:tc>
          <w:tcPr>
            <w:tcW w:w="817" w:type="dxa"/>
          </w:tcPr>
          <w:p w:rsidR="004273D7" w:rsidRPr="004F2AF7" w:rsidRDefault="004273D7" w:rsidP="002B5693">
            <w:pPr>
              <w:jc w:val="center"/>
            </w:pPr>
            <w:r w:rsidRPr="004F2AF7">
              <w:t>3.</w:t>
            </w:r>
            <w:r>
              <w:t>2</w:t>
            </w:r>
            <w:r w:rsidRPr="004F2AF7">
              <w:t>.</w:t>
            </w:r>
            <w:r>
              <w:t>6</w:t>
            </w:r>
            <w:r w:rsidRPr="004F2AF7">
              <w:t>.</w:t>
            </w:r>
          </w:p>
        </w:tc>
        <w:tc>
          <w:tcPr>
            <w:tcW w:w="4962" w:type="dxa"/>
            <w:vAlign w:val="center"/>
          </w:tcPr>
          <w:p w:rsidR="004273D7" w:rsidRPr="004F2AF7" w:rsidRDefault="004273D7" w:rsidP="002B5693">
            <w:r>
              <w:t>Подметание дворовой территории, отмостки с очисткой от травы</w:t>
            </w:r>
          </w:p>
        </w:tc>
        <w:tc>
          <w:tcPr>
            <w:tcW w:w="2126" w:type="dxa"/>
            <w:vAlign w:val="center"/>
          </w:tcPr>
          <w:p w:rsidR="004273D7" w:rsidRPr="004F2AF7" w:rsidRDefault="004273D7" w:rsidP="002B5693">
            <w:pPr>
              <w:jc w:val="center"/>
            </w:pPr>
            <w:r>
              <w:t>1 раз в 6 месяцев</w:t>
            </w:r>
          </w:p>
        </w:tc>
        <w:tc>
          <w:tcPr>
            <w:tcW w:w="1300" w:type="dxa"/>
          </w:tcPr>
          <w:p w:rsidR="004273D7" w:rsidRPr="004273D7" w:rsidRDefault="00F36B97" w:rsidP="00FD6AA2">
            <w:pPr>
              <w:jc w:val="center"/>
            </w:pPr>
            <w:r>
              <w:t>1 </w:t>
            </w:r>
            <w:r w:rsidR="00FD6AA2">
              <w:t>802</w:t>
            </w:r>
            <w:r>
              <w:t>,</w:t>
            </w:r>
            <w:r w:rsidR="00FD6AA2">
              <w:t>20</w:t>
            </w:r>
          </w:p>
        </w:tc>
        <w:tc>
          <w:tcPr>
            <w:tcW w:w="1842" w:type="dxa"/>
          </w:tcPr>
          <w:p w:rsidR="004273D7" w:rsidRPr="004273D7" w:rsidRDefault="004273D7" w:rsidP="00F36B97">
            <w:pPr>
              <w:jc w:val="center"/>
            </w:pPr>
            <w:r w:rsidRPr="004273D7">
              <w:t>0,</w:t>
            </w:r>
            <w:r w:rsidR="00F36B97">
              <w:t>9</w:t>
            </w:r>
            <w:r w:rsidR="00FD6AA2">
              <w:t>9</w:t>
            </w:r>
          </w:p>
        </w:tc>
      </w:tr>
      <w:tr w:rsidR="004273D7" w:rsidRPr="004F2AF7" w:rsidTr="002B5693">
        <w:tc>
          <w:tcPr>
            <w:tcW w:w="817" w:type="dxa"/>
          </w:tcPr>
          <w:p w:rsidR="004273D7" w:rsidRPr="004F2AF7" w:rsidRDefault="004273D7" w:rsidP="002B5693">
            <w:pPr>
              <w:jc w:val="center"/>
            </w:pPr>
            <w:r w:rsidRPr="004F2AF7">
              <w:t>3.</w:t>
            </w:r>
            <w:r>
              <w:t>2</w:t>
            </w:r>
            <w:r w:rsidRPr="004F2AF7">
              <w:t>.</w:t>
            </w:r>
            <w:r>
              <w:t>7</w:t>
            </w:r>
            <w:r w:rsidRPr="004F2AF7">
              <w:t>.</w:t>
            </w:r>
          </w:p>
        </w:tc>
        <w:tc>
          <w:tcPr>
            <w:tcW w:w="4962" w:type="dxa"/>
            <w:vAlign w:val="center"/>
          </w:tcPr>
          <w:p w:rsidR="004273D7" w:rsidRPr="004F2AF7" w:rsidRDefault="004273D7" w:rsidP="002B5693">
            <w:r>
              <w:t>Очистка газонов от штучного мусора</w:t>
            </w:r>
          </w:p>
        </w:tc>
        <w:tc>
          <w:tcPr>
            <w:tcW w:w="2126" w:type="dxa"/>
            <w:vAlign w:val="center"/>
          </w:tcPr>
          <w:p w:rsidR="004273D7" w:rsidRPr="004F2AF7" w:rsidRDefault="004273D7" w:rsidP="002B5693">
            <w:pPr>
              <w:jc w:val="center"/>
            </w:pPr>
            <w:r>
              <w:t>1 раз в 2 недели</w:t>
            </w:r>
          </w:p>
        </w:tc>
        <w:tc>
          <w:tcPr>
            <w:tcW w:w="1300" w:type="dxa"/>
          </w:tcPr>
          <w:p w:rsidR="004273D7" w:rsidRPr="004273D7" w:rsidRDefault="00F36B97" w:rsidP="002B5693">
            <w:pPr>
              <w:jc w:val="center"/>
            </w:pPr>
            <w:r>
              <w:t>0,00</w:t>
            </w:r>
          </w:p>
        </w:tc>
        <w:tc>
          <w:tcPr>
            <w:tcW w:w="1842" w:type="dxa"/>
          </w:tcPr>
          <w:p w:rsidR="004273D7" w:rsidRPr="004273D7" w:rsidRDefault="004273D7" w:rsidP="002B5693">
            <w:pPr>
              <w:jc w:val="center"/>
            </w:pPr>
            <w:r w:rsidRPr="004273D7">
              <w:t>0,00</w:t>
            </w:r>
          </w:p>
        </w:tc>
      </w:tr>
      <w:tr w:rsidR="004273D7" w:rsidRPr="004F2AF7" w:rsidTr="002B5693">
        <w:tc>
          <w:tcPr>
            <w:tcW w:w="817" w:type="dxa"/>
          </w:tcPr>
          <w:p w:rsidR="004273D7" w:rsidRPr="004F2AF7" w:rsidRDefault="004273D7" w:rsidP="002B5693">
            <w:pPr>
              <w:jc w:val="center"/>
            </w:pPr>
            <w:r w:rsidRPr="004F2AF7">
              <w:t>3.</w:t>
            </w:r>
            <w:r>
              <w:t>2.8</w:t>
            </w:r>
            <w:r w:rsidRPr="004F2AF7">
              <w:t>.</w:t>
            </w:r>
          </w:p>
        </w:tc>
        <w:tc>
          <w:tcPr>
            <w:tcW w:w="4962" w:type="dxa"/>
            <w:vAlign w:val="center"/>
          </w:tcPr>
          <w:p w:rsidR="004273D7" w:rsidRPr="004F2AF7" w:rsidRDefault="004273D7" w:rsidP="002B5693">
            <w:r>
              <w:t>Очистка участка от мусора и листвы, весенняя уборка, окос травы</w:t>
            </w:r>
          </w:p>
        </w:tc>
        <w:tc>
          <w:tcPr>
            <w:tcW w:w="2126" w:type="dxa"/>
            <w:vAlign w:val="center"/>
          </w:tcPr>
          <w:p w:rsidR="004273D7" w:rsidRPr="004F2AF7" w:rsidRDefault="004273D7" w:rsidP="002B5693">
            <w:pPr>
              <w:jc w:val="center"/>
            </w:pPr>
            <w:r>
              <w:t>1 раз в год</w:t>
            </w:r>
          </w:p>
        </w:tc>
        <w:tc>
          <w:tcPr>
            <w:tcW w:w="1300" w:type="dxa"/>
          </w:tcPr>
          <w:p w:rsidR="004273D7" w:rsidRPr="004273D7" w:rsidRDefault="00FD6AA2" w:rsidP="00FD6AA2">
            <w:pPr>
              <w:jc w:val="center"/>
            </w:pPr>
            <w:r>
              <w:t>800</w:t>
            </w:r>
            <w:r w:rsidR="00F36B97">
              <w:t>,</w:t>
            </w:r>
            <w:r>
              <w:t>98</w:t>
            </w:r>
          </w:p>
        </w:tc>
        <w:tc>
          <w:tcPr>
            <w:tcW w:w="1842" w:type="dxa"/>
          </w:tcPr>
          <w:p w:rsidR="004273D7" w:rsidRPr="004273D7" w:rsidRDefault="004273D7" w:rsidP="00FD6AA2">
            <w:pPr>
              <w:jc w:val="center"/>
            </w:pPr>
            <w:r w:rsidRPr="004273D7">
              <w:t>0,4</w:t>
            </w:r>
            <w:r w:rsidR="00FD6AA2">
              <w:t>4</w:t>
            </w:r>
          </w:p>
        </w:tc>
      </w:tr>
      <w:tr w:rsidR="004273D7" w:rsidRPr="004F2AF7" w:rsidTr="002B5693">
        <w:tc>
          <w:tcPr>
            <w:tcW w:w="7905" w:type="dxa"/>
            <w:gridSpan w:val="3"/>
          </w:tcPr>
          <w:p w:rsidR="004273D7" w:rsidRPr="004F2AF7" w:rsidRDefault="004273D7" w:rsidP="002B5693">
            <w:pPr>
              <w:jc w:val="right"/>
            </w:pPr>
            <w:r w:rsidRPr="004F2AF7">
              <w:t>ИТОГО</w:t>
            </w:r>
          </w:p>
        </w:tc>
        <w:tc>
          <w:tcPr>
            <w:tcW w:w="1300" w:type="dxa"/>
          </w:tcPr>
          <w:p w:rsidR="004273D7" w:rsidRPr="004273D7" w:rsidRDefault="00F36B97" w:rsidP="00FD6AA2">
            <w:pPr>
              <w:jc w:val="center"/>
            </w:pPr>
            <w:r>
              <w:t>1</w:t>
            </w:r>
            <w:r w:rsidR="00FD6AA2">
              <w:t>1</w:t>
            </w:r>
            <w:r>
              <w:t> </w:t>
            </w:r>
            <w:r w:rsidR="00FD6AA2">
              <w:t>486,73</w:t>
            </w:r>
          </w:p>
        </w:tc>
        <w:tc>
          <w:tcPr>
            <w:tcW w:w="1842" w:type="dxa"/>
          </w:tcPr>
          <w:p w:rsidR="004273D7" w:rsidRPr="004273D7" w:rsidRDefault="00FD6AA2" w:rsidP="00FD6AA2">
            <w:pPr>
              <w:jc w:val="center"/>
            </w:pPr>
            <w:r>
              <w:t>6</w:t>
            </w:r>
            <w:r w:rsidR="00F36B97">
              <w:t>,</w:t>
            </w:r>
            <w:r>
              <w:t>31</w:t>
            </w:r>
          </w:p>
        </w:tc>
      </w:tr>
      <w:tr w:rsidR="004273D7" w:rsidRPr="004F2AF7" w:rsidTr="002B5693">
        <w:tc>
          <w:tcPr>
            <w:tcW w:w="817" w:type="dxa"/>
          </w:tcPr>
          <w:p w:rsidR="004273D7" w:rsidRPr="00FA0667" w:rsidRDefault="004273D7" w:rsidP="002B5693">
            <w:pPr>
              <w:jc w:val="center"/>
              <w:rPr>
                <w:b/>
              </w:rPr>
            </w:pPr>
            <w:r w:rsidRPr="00FA0667">
              <w:rPr>
                <w:b/>
              </w:rPr>
              <w:t>3.</w:t>
            </w:r>
            <w:r>
              <w:rPr>
                <w:b/>
              </w:rPr>
              <w:t>3</w:t>
            </w:r>
          </w:p>
        </w:tc>
        <w:tc>
          <w:tcPr>
            <w:tcW w:w="10230" w:type="dxa"/>
            <w:gridSpan w:val="4"/>
            <w:vAlign w:val="center"/>
          </w:tcPr>
          <w:p w:rsidR="004273D7" w:rsidRPr="004273D7" w:rsidRDefault="004273D7" w:rsidP="002B5693">
            <w:pPr>
              <w:jc w:val="center"/>
              <w:rPr>
                <w:b/>
              </w:rPr>
            </w:pPr>
            <w:r w:rsidRPr="004273D7">
              <w:rPr>
                <w:b/>
              </w:rPr>
              <w:t xml:space="preserve">Аварийное обслуживание </w:t>
            </w:r>
          </w:p>
        </w:tc>
      </w:tr>
      <w:tr w:rsidR="004273D7" w:rsidRPr="004F2AF7" w:rsidTr="002B5693">
        <w:tc>
          <w:tcPr>
            <w:tcW w:w="817" w:type="dxa"/>
          </w:tcPr>
          <w:p w:rsidR="004273D7" w:rsidRPr="004F2AF7" w:rsidRDefault="004273D7" w:rsidP="002B5693">
            <w:pPr>
              <w:jc w:val="center"/>
            </w:pPr>
            <w:r w:rsidRPr="004F2AF7">
              <w:t>3.</w:t>
            </w:r>
            <w:r>
              <w:t>3</w:t>
            </w:r>
            <w:r w:rsidRPr="004F2AF7">
              <w:t>.1.</w:t>
            </w:r>
          </w:p>
        </w:tc>
        <w:tc>
          <w:tcPr>
            <w:tcW w:w="4962" w:type="dxa"/>
            <w:vAlign w:val="center"/>
          </w:tcPr>
          <w:p w:rsidR="004273D7" w:rsidRPr="004F2AF7" w:rsidRDefault="004273D7" w:rsidP="002B5693">
            <w:r w:rsidRPr="004F2AF7">
              <w:t>Аварийное обслуживание на системах водоснабжения, водоотведения, электроснабжения, теплоснабжения (на инженерных сетях)</w:t>
            </w:r>
          </w:p>
        </w:tc>
        <w:tc>
          <w:tcPr>
            <w:tcW w:w="2126" w:type="dxa"/>
            <w:vAlign w:val="center"/>
          </w:tcPr>
          <w:p w:rsidR="004273D7" w:rsidRPr="004F2AF7" w:rsidRDefault="004273D7" w:rsidP="002B5693">
            <w:r w:rsidRPr="004F2AF7">
              <w:t>Круглосуточно</w:t>
            </w:r>
          </w:p>
        </w:tc>
        <w:tc>
          <w:tcPr>
            <w:tcW w:w="1300" w:type="dxa"/>
          </w:tcPr>
          <w:p w:rsidR="004273D7" w:rsidRPr="004273D7" w:rsidRDefault="00FD6AA2" w:rsidP="00FD6AA2">
            <w:pPr>
              <w:jc w:val="center"/>
            </w:pPr>
            <w:r>
              <w:t>5 006</w:t>
            </w:r>
            <w:r w:rsidR="00F36B97">
              <w:t>,</w:t>
            </w:r>
            <w:r>
              <w:t>1</w:t>
            </w:r>
          </w:p>
        </w:tc>
        <w:tc>
          <w:tcPr>
            <w:tcW w:w="1842" w:type="dxa"/>
          </w:tcPr>
          <w:p w:rsidR="004273D7" w:rsidRPr="004273D7" w:rsidRDefault="00F36B97" w:rsidP="00FD6AA2">
            <w:pPr>
              <w:jc w:val="center"/>
            </w:pPr>
            <w:r>
              <w:t>2,</w:t>
            </w:r>
            <w:r w:rsidR="00FD6AA2">
              <w:t>75</w:t>
            </w:r>
          </w:p>
        </w:tc>
      </w:tr>
      <w:tr w:rsidR="00FD6AA2" w:rsidRPr="004F2AF7" w:rsidTr="002B5693">
        <w:tc>
          <w:tcPr>
            <w:tcW w:w="7905" w:type="dxa"/>
            <w:gridSpan w:val="3"/>
          </w:tcPr>
          <w:p w:rsidR="00FD6AA2" w:rsidRPr="004F2AF7" w:rsidRDefault="00FD6AA2" w:rsidP="00FD6AA2">
            <w:pPr>
              <w:tabs>
                <w:tab w:val="left" w:pos="8364"/>
                <w:tab w:val="right" w:pos="9498"/>
              </w:tabs>
              <w:jc w:val="right"/>
            </w:pPr>
            <w:r w:rsidRPr="004F2AF7">
              <w:t xml:space="preserve">                                                                                                                                           ИТОГО</w:t>
            </w:r>
            <w:r w:rsidRPr="004F2AF7">
              <w:tab/>
              <w:t>ИТОГО</w:t>
            </w:r>
            <w:r w:rsidRPr="004F2AF7">
              <w:tab/>
              <w:t>ИТОГО</w:t>
            </w:r>
          </w:p>
        </w:tc>
        <w:tc>
          <w:tcPr>
            <w:tcW w:w="1300" w:type="dxa"/>
          </w:tcPr>
          <w:p w:rsidR="00FD6AA2" w:rsidRPr="004273D7" w:rsidRDefault="00FD6AA2" w:rsidP="00FD6AA2">
            <w:pPr>
              <w:jc w:val="center"/>
            </w:pPr>
            <w:r>
              <w:t>5 006,1</w:t>
            </w:r>
          </w:p>
        </w:tc>
        <w:tc>
          <w:tcPr>
            <w:tcW w:w="1842" w:type="dxa"/>
          </w:tcPr>
          <w:p w:rsidR="00FD6AA2" w:rsidRPr="004273D7" w:rsidRDefault="00FD6AA2" w:rsidP="00FD6AA2">
            <w:pPr>
              <w:jc w:val="center"/>
            </w:pPr>
            <w:r>
              <w:t>2,75</w:t>
            </w:r>
          </w:p>
        </w:tc>
      </w:tr>
      <w:tr w:rsidR="004273D7" w:rsidRPr="004F2AF7" w:rsidTr="002B5693">
        <w:tc>
          <w:tcPr>
            <w:tcW w:w="7905" w:type="dxa"/>
            <w:gridSpan w:val="3"/>
          </w:tcPr>
          <w:p w:rsidR="004273D7" w:rsidRPr="00FA0667" w:rsidRDefault="004273D7" w:rsidP="002B5693">
            <w:pPr>
              <w:tabs>
                <w:tab w:val="left" w:pos="8364"/>
                <w:tab w:val="right" w:pos="9498"/>
              </w:tabs>
              <w:jc w:val="right"/>
              <w:rPr>
                <w:b/>
              </w:rPr>
            </w:pPr>
            <w:r w:rsidRPr="00FA0667">
              <w:rPr>
                <w:b/>
              </w:rPr>
              <w:t>Итого по п.3</w:t>
            </w:r>
          </w:p>
        </w:tc>
        <w:tc>
          <w:tcPr>
            <w:tcW w:w="1300" w:type="dxa"/>
          </w:tcPr>
          <w:p w:rsidR="004273D7" w:rsidRPr="004273D7" w:rsidRDefault="00F36B97" w:rsidP="00FD6AA2">
            <w:pPr>
              <w:jc w:val="center"/>
              <w:rPr>
                <w:b/>
              </w:rPr>
            </w:pPr>
            <w:r>
              <w:rPr>
                <w:b/>
              </w:rPr>
              <w:t>1</w:t>
            </w:r>
            <w:r w:rsidR="00FD6AA2">
              <w:rPr>
                <w:b/>
              </w:rPr>
              <w:t>7</w:t>
            </w:r>
            <w:r>
              <w:rPr>
                <w:b/>
              </w:rPr>
              <w:t> </w:t>
            </w:r>
            <w:r w:rsidR="00FD6AA2">
              <w:rPr>
                <w:b/>
              </w:rPr>
              <w:t>421</w:t>
            </w:r>
            <w:r>
              <w:rPr>
                <w:b/>
              </w:rPr>
              <w:t>,</w:t>
            </w:r>
            <w:r w:rsidR="00FD6AA2">
              <w:rPr>
                <w:b/>
              </w:rPr>
              <w:t>23</w:t>
            </w:r>
          </w:p>
        </w:tc>
        <w:tc>
          <w:tcPr>
            <w:tcW w:w="1842" w:type="dxa"/>
          </w:tcPr>
          <w:p w:rsidR="004273D7" w:rsidRPr="004273D7" w:rsidRDefault="00FD6AA2" w:rsidP="002B5693">
            <w:pPr>
              <w:jc w:val="center"/>
              <w:rPr>
                <w:b/>
              </w:rPr>
            </w:pPr>
            <w:r>
              <w:rPr>
                <w:b/>
              </w:rPr>
              <w:t>9</w:t>
            </w:r>
            <w:r w:rsidR="00F36B97">
              <w:rPr>
                <w:b/>
              </w:rPr>
              <w:t>,</w:t>
            </w:r>
            <w:r>
              <w:rPr>
                <w:b/>
              </w:rPr>
              <w:t>5</w:t>
            </w:r>
            <w:r w:rsidR="00F36B97">
              <w:rPr>
                <w:b/>
              </w:rPr>
              <w:t>7</w:t>
            </w:r>
          </w:p>
        </w:tc>
      </w:tr>
      <w:tr w:rsidR="004273D7" w:rsidRPr="004F2AF7" w:rsidTr="002B5693">
        <w:tc>
          <w:tcPr>
            <w:tcW w:w="817" w:type="dxa"/>
          </w:tcPr>
          <w:p w:rsidR="004273D7" w:rsidRPr="00FA0667" w:rsidRDefault="004273D7" w:rsidP="002B5693">
            <w:pPr>
              <w:jc w:val="center"/>
              <w:rPr>
                <w:b/>
              </w:rPr>
            </w:pPr>
            <w:r w:rsidRPr="00FA0667">
              <w:rPr>
                <w:b/>
              </w:rPr>
              <w:t>4.</w:t>
            </w:r>
          </w:p>
        </w:tc>
        <w:tc>
          <w:tcPr>
            <w:tcW w:w="10230" w:type="dxa"/>
            <w:gridSpan w:val="4"/>
          </w:tcPr>
          <w:p w:rsidR="004273D7" w:rsidRPr="004273D7" w:rsidRDefault="004273D7" w:rsidP="002B5693">
            <w:pPr>
              <w:jc w:val="center"/>
              <w:rPr>
                <w:b/>
              </w:rPr>
            </w:pPr>
            <w:r w:rsidRPr="004273D7">
              <w:rPr>
                <w:b/>
              </w:rPr>
              <w:t>Управление</w:t>
            </w:r>
          </w:p>
        </w:tc>
      </w:tr>
      <w:tr w:rsidR="004273D7" w:rsidRPr="004F2AF7" w:rsidTr="002B5693">
        <w:tc>
          <w:tcPr>
            <w:tcW w:w="817" w:type="dxa"/>
          </w:tcPr>
          <w:p w:rsidR="004273D7" w:rsidRPr="004F2AF7" w:rsidRDefault="004273D7" w:rsidP="002B5693">
            <w:pPr>
              <w:jc w:val="center"/>
            </w:pPr>
            <w:r w:rsidRPr="004F2AF7">
              <w:t>4.1.</w:t>
            </w:r>
          </w:p>
        </w:tc>
        <w:tc>
          <w:tcPr>
            <w:tcW w:w="4962" w:type="dxa"/>
          </w:tcPr>
          <w:p w:rsidR="004273D7" w:rsidRPr="004F2AF7" w:rsidRDefault="004273D7" w:rsidP="002B5693">
            <w:r w:rsidRPr="004F2AF7">
              <w:t>Управление  многоквартирным домом</w:t>
            </w:r>
          </w:p>
        </w:tc>
        <w:tc>
          <w:tcPr>
            <w:tcW w:w="2126" w:type="dxa"/>
          </w:tcPr>
          <w:p w:rsidR="004273D7" w:rsidRPr="004F2AF7" w:rsidRDefault="004273D7" w:rsidP="002B5693">
            <w:r w:rsidRPr="004F2AF7">
              <w:t>Постоянно</w:t>
            </w:r>
          </w:p>
        </w:tc>
        <w:tc>
          <w:tcPr>
            <w:tcW w:w="1300" w:type="dxa"/>
          </w:tcPr>
          <w:p w:rsidR="004273D7" w:rsidRPr="004273D7" w:rsidRDefault="00F36B97" w:rsidP="00FD6AA2">
            <w:pPr>
              <w:jc w:val="center"/>
            </w:pPr>
            <w:r>
              <w:t>3 </w:t>
            </w:r>
            <w:r w:rsidR="00FD6AA2">
              <w:t>604</w:t>
            </w:r>
            <w:r>
              <w:t>,</w:t>
            </w:r>
            <w:r w:rsidR="00FD6AA2">
              <w:t>39</w:t>
            </w:r>
          </w:p>
        </w:tc>
        <w:tc>
          <w:tcPr>
            <w:tcW w:w="1842" w:type="dxa"/>
          </w:tcPr>
          <w:p w:rsidR="004273D7" w:rsidRPr="004273D7" w:rsidRDefault="00F36B97" w:rsidP="002B5693">
            <w:pPr>
              <w:jc w:val="center"/>
            </w:pPr>
            <w:r>
              <w:t>1,</w:t>
            </w:r>
            <w:r w:rsidR="00FD6AA2">
              <w:t>9</w:t>
            </w:r>
            <w:r>
              <w:t>8</w:t>
            </w:r>
          </w:p>
        </w:tc>
      </w:tr>
      <w:tr w:rsidR="00F36B97" w:rsidRPr="004F2AF7" w:rsidTr="002B5693">
        <w:tc>
          <w:tcPr>
            <w:tcW w:w="7905" w:type="dxa"/>
            <w:gridSpan w:val="3"/>
          </w:tcPr>
          <w:p w:rsidR="00F36B97" w:rsidRPr="00FA0667" w:rsidRDefault="00F36B97" w:rsidP="00F36B97">
            <w:pPr>
              <w:tabs>
                <w:tab w:val="left" w:pos="1365"/>
              </w:tabs>
              <w:jc w:val="right"/>
              <w:rPr>
                <w:b/>
              </w:rPr>
            </w:pPr>
            <w:r w:rsidRPr="00FA0667">
              <w:rPr>
                <w:b/>
              </w:rPr>
              <w:t>Итого по п.4</w:t>
            </w:r>
          </w:p>
        </w:tc>
        <w:tc>
          <w:tcPr>
            <w:tcW w:w="1300" w:type="dxa"/>
          </w:tcPr>
          <w:p w:rsidR="00F36B97" w:rsidRPr="00F36B97" w:rsidRDefault="00F36B97" w:rsidP="00FD6AA2">
            <w:pPr>
              <w:jc w:val="center"/>
              <w:rPr>
                <w:b/>
              </w:rPr>
            </w:pPr>
            <w:r w:rsidRPr="00F36B97">
              <w:rPr>
                <w:b/>
              </w:rPr>
              <w:t>3 </w:t>
            </w:r>
            <w:r w:rsidR="00FD6AA2">
              <w:rPr>
                <w:b/>
              </w:rPr>
              <w:t>604</w:t>
            </w:r>
            <w:r w:rsidRPr="00F36B97">
              <w:rPr>
                <w:b/>
              </w:rPr>
              <w:t>,</w:t>
            </w:r>
            <w:r w:rsidR="00FD6AA2">
              <w:rPr>
                <w:b/>
              </w:rPr>
              <w:t>39</w:t>
            </w:r>
          </w:p>
        </w:tc>
        <w:tc>
          <w:tcPr>
            <w:tcW w:w="1842" w:type="dxa"/>
          </w:tcPr>
          <w:p w:rsidR="00F36B97" w:rsidRPr="00F36B97" w:rsidRDefault="00F36B97" w:rsidP="00F36B97">
            <w:pPr>
              <w:jc w:val="center"/>
              <w:rPr>
                <w:b/>
              </w:rPr>
            </w:pPr>
            <w:r w:rsidRPr="00F36B97">
              <w:rPr>
                <w:b/>
              </w:rPr>
              <w:t>1,</w:t>
            </w:r>
            <w:r w:rsidR="00FD6AA2">
              <w:rPr>
                <w:b/>
              </w:rPr>
              <w:t>9</w:t>
            </w:r>
            <w:r w:rsidRPr="00F36B97">
              <w:rPr>
                <w:b/>
              </w:rPr>
              <w:t>8</w:t>
            </w:r>
          </w:p>
        </w:tc>
      </w:tr>
      <w:tr w:rsidR="004273D7" w:rsidRPr="004F2AF7" w:rsidTr="002B5693">
        <w:tc>
          <w:tcPr>
            <w:tcW w:w="7905" w:type="dxa"/>
            <w:gridSpan w:val="3"/>
          </w:tcPr>
          <w:p w:rsidR="004273D7" w:rsidRPr="00FA0667" w:rsidRDefault="004273D7" w:rsidP="002B5693">
            <w:pPr>
              <w:tabs>
                <w:tab w:val="left" w:pos="1365"/>
              </w:tabs>
              <w:jc w:val="right"/>
              <w:rPr>
                <w:b/>
              </w:rPr>
            </w:pPr>
            <w:r w:rsidRPr="00FA0667">
              <w:rPr>
                <w:b/>
              </w:rPr>
              <w:t>ВСЕГО</w:t>
            </w:r>
          </w:p>
        </w:tc>
        <w:tc>
          <w:tcPr>
            <w:tcW w:w="1300" w:type="dxa"/>
          </w:tcPr>
          <w:p w:rsidR="004273D7" w:rsidRPr="004273D7" w:rsidRDefault="00FD6AA2" w:rsidP="00FD6AA2">
            <w:pPr>
              <w:jc w:val="center"/>
              <w:rPr>
                <w:b/>
              </w:rPr>
            </w:pPr>
            <w:r>
              <w:rPr>
                <w:b/>
              </w:rPr>
              <w:t>40</w:t>
            </w:r>
            <w:r w:rsidR="002B5693">
              <w:rPr>
                <w:b/>
              </w:rPr>
              <w:t> </w:t>
            </w:r>
            <w:r>
              <w:rPr>
                <w:b/>
              </w:rPr>
              <w:t>412</w:t>
            </w:r>
            <w:r w:rsidR="002B5693">
              <w:rPr>
                <w:b/>
              </w:rPr>
              <w:t>,</w:t>
            </w:r>
            <w:r>
              <w:rPr>
                <w:b/>
              </w:rPr>
              <w:t>88</w:t>
            </w:r>
          </w:p>
        </w:tc>
        <w:tc>
          <w:tcPr>
            <w:tcW w:w="1842" w:type="dxa"/>
          </w:tcPr>
          <w:p w:rsidR="004273D7" w:rsidRPr="004273D7" w:rsidRDefault="002B5693" w:rsidP="00FD6AA2">
            <w:pPr>
              <w:jc w:val="center"/>
              <w:rPr>
                <w:b/>
              </w:rPr>
            </w:pPr>
            <w:r>
              <w:rPr>
                <w:b/>
              </w:rPr>
              <w:t>2</w:t>
            </w:r>
            <w:r w:rsidR="00FD6AA2">
              <w:rPr>
                <w:b/>
              </w:rPr>
              <w:t>2,20</w:t>
            </w:r>
          </w:p>
        </w:tc>
      </w:tr>
    </w:tbl>
    <w:p w:rsidR="004273D7" w:rsidRDefault="004273D7" w:rsidP="004273D7">
      <w:pPr>
        <w:jc w:val="right"/>
      </w:pPr>
      <w:r w:rsidRPr="004F2AF7">
        <w:br w:type="textWrapping" w:clear="all"/>
      </w: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2B5693" w:rsidRDefault="002B5693" w:rsidP="004273D7">
      <w:pPr>
        <w:jc w:val="right"/>
      </w:pPr>
    </w:p>
    <w:p w:rsidR="00452683" w:rsidRPr="004F2AF7" w:rsidRDefault="00452683" w:rsidP="004273D7">
      <w:pPr>
        <w:jc w:val="right"/>
      </w:pPr>
    </w:p>
    <w:p w:rsidR="00117496" w:rsidRPr="004F2AF7" w:rsidRDefault="00117496" w:rsidP="00FE35FD">
      <w:pPr>
        <w:jc w:val="right"/>
      </w:pPr>
    </w:p>
    <w:p w:rsidR="004273D7" w:rsidRDefault="004273D7" w:rsidP="002D17CA">
      <w:pPr>
        <w:jc w:val="right"/>
      </w:pPr>
    </w:p>
    <w:p w:rsidR="000D54D0" w:rsidRPr="004F2AF7" w:rsidRDefault="000D54D0" w:rsidP="000D54D0">
      <w:pPr>
        <w:jc w:val="right"/>
      </w:pPr>
      <w:r w:rsidRPr="004F2AF7">
        <w:t xml:space="preserve">Приложение № </w:t>
      </w:r>
      <w:r w:rsidR="00EA7707">
        <w:t>4</w:t>
      </w:r>
    </w:p>
    <w:p w:rsidR="000D54D0" w:rsidRPr="004F2AF7" w:rsidRDefault="000D54D0" w:rsidP="000D54D0">
      <w:pPr>
        <w:jc w:val="right"/>
      </w:pPr>
      <w:r w:rsidRPr="004F2AF7">
        <w:t>к Конкурсной документации</w:t>
      </w:r>
    </w:p>
    <w:p w:rsidR="000D54D0" w:rsidRPr="004F2AF7" w:rsidRDefault="000D54D0" w:rsidP="000D54D0">
      <w:pPr>
        <w:jc w:val="right"/>
        <w:rPr>
          <w:b/>
        </w:rPr>
      </w:pPr>
    </w:p>
    <w:p w:rsidR="000D54D0" w:rsidRPr="004F2AF7" w:rsidRDefault="000D54D0" w:rsidP="000D54D0">
      <w:pPr>
        <w:jc w:val="center"/>
        <w:rPr>
          <w:b/>
        </w:rPr>
      </w:pPr>
    </w:p>
    <w:p w:rsidR="000D54D0" w:rsidRDefault="000D54D0" w:rsidP="000D54D0">
      <w:pPr>
        <w:jc w:val="center"/>
        <w:rPr>
          <w:b/>
          <w:sz w:val="22"/>
          <w:szCs w:val="22"/>
        </w:rPr>
      </w:pPr>
      <w:r w:rsidRPr="00C95436">
        <w:rPr>
          <w:b/>
          <w:sz w:val="22"/>
          <w:szCs w:val="22"/>
        </w:rPr>
        <w:t>Расчет размера обеспечения заявки и обеспечения исполнения обязательств</w:t>
      </w:r>
    </w:p>
    <w:p w:rsidR="00C95436" w:rsidRDefault="00C95436" w:rsidP="000D54D0">
      <w:pPr>
        <w:jc w:val="center"/>
        <w:rPr>
          <w:b/>
          <w:sz w:val="22"/>
          <w:szCs w:val="22"/>
        </w:rPr>
      </w:pPr>
    </w:p>
    <w:tbl>
      <w:tblPr>
        <w:tblStyle w:val="a5"/>
        <w:tblW w:w="10534" w:type="dxa"/>
        <w:tblInd w:w="-743" w:type="dxa"/>
        <w:tblLook w:val="04A0" w:firstRow="1" w:lastRow="0" w:firstColumn="1" w:lastColumn="0" w:noHBand="0" w:noVBand="1"/>
      </w:tblPr>
      <w:tblGrid>
        <w:gridCol w:w="586"/>
        <w:gridCol w:w="2675"/>
        <w:gridCol w:w="1112"/>
        <w:gridCol w:w="1570"/>
        <w:gridCol w:w="1640"/>
        <w:gridCol w:w="1375"/>
        <w:gridCol w:w="1576"/>
      </w:tblGrid>
      <w:tr w:rsidR="00C95436" w:rsidRPr="00C95436" w:rsidTr="00165B0B">
        <w:tc>
          <w:tcPr>
            <w:tcW w:w="586" w:type="dxa"/>
          </w:tcPr>
          <w:p w:rsidR="00C95436" w:rsidRPr="00666CD0" w:rsidRDefault="00C95436" w:rsidP="00666CD0">
            <w:pPr>
              <w:jc w:val="center"/>
              <w:rPr>
                <w:b/>
                <w:sz w:val="18"/>
                <w:szCs w:val="18"/>
              </w:rPr>
            </w:pPr>
            <w:r w:rsidRPr="00666CD0">
              <w:rPr>
                <w:b/>
                <w:sz w:val="18"/>
                <w:szCs w:val="18"/>
              </w:rPr>
              <w:t>№</w:t>
            </w:r>
            <w:r w:rsidR="00165B0B">
              <w:rPr>
                <w:b/>
                <w:sz w:val="18"/>
                <w:szCs w:val="18"/>
              </w:rPr>
              <w:t xml:space="preserve"> лота</w:t>
            </w:r>
          </w:p>
        </w:tc>
        <w:tc>
          <w:tcPr>
            <w:tcW w:w="2675" w:type="dxa"/>
          </w:tcPr>
          <w:p w:rsidR="00C95436" w:rsidRPr="00666CD0" w:rsidRDefault="00C95436" w:rsidP="00666CD0">
            <w:pPr>
              <w:jc w:val="center"/>
              <w:rPr>
                <w:b/>
                <w:sz w:val="18"/>
                <w:szCs w:val="18"/>
              </w:rPr>
            </w:pPr>
            <w:r w:rsidRPr="00666CD0">
              <w:rPr>
                <w:b/>
                <w:sz w:val="18"/>
                <w:szCs w:val="18"/>
              </w:rPr>
              <w:t>Наименование</w:t>
            </w:r>
          </w:p>
        </w:tc>
        <w:tc>
          <w:tcPr>
            <w:tcW w:w="1112" w:type="dxa"/>
          </w:tcPr>
          <w:p w:rsidR="00C95436" w:rsidRPr="00666CD0" w:rsidRDefault="00C95436" w:rsidP="00666CD0">
            <w:pPr>
              <w:jc w:val="center"/>
              <w:rPr>
                <w:b/>
                <w:sz w:val="18"/>
                <w:szCs w:val="18"/>
              </w:rPr>
            </w:pPr>
            <w:r w:rsidRPr="00666CD0">
              <w:rPr>
                <w:b/>
                <w:sz w:val="18"/>
                <w:szCs w:val="18"/>
              </w:rPr>
              <w:t xml:space="preserve">Объем услуг </w:t>
            </w:r>
            <w:r w:rsidRPr="00666CD0">
              <w:rPr>
                <w:b/>
                <w:sz w:val="18"/>
                <w:szCs w:val="18"/>
                <w:lang w:val="en-US"/>
              </w:rPr>
              <w:t>S</w:t>
            </w:r>
            <w:r w:rsidRPr="00666CD0">
              <w:rPr>
                <w:b/>
                <w:sz w:val="18"/>
                <w:szCs w:val="18"/>
              </w:rPr>
              <w:t>, м</w:t>
            </w:r>
            <w:r w:rsidRPr="00666CD0">
              <w:rPr>
                <w:b/>
                <w:sz w:val="18"/>
                <w:szCs w:val="18"/>
                <w:vertAlign w:val="superscript"/>
              </w:rPr>
              <w:t>2</w:t>
            </w:r>
          </w:p>
        </w:tc>
        <w:tc>
          <w:tcPr>
            <w:tcW w:w="1570" w:type="dxa"/>
          </w:tcPr>
          <w:p w:rsidR="00C95436" w:rsidRPr="00666CD0" w:rsidRDefault="00C95436" w:rsidP="00666CD0">
            <w:pPr>
              <w:jc w:val="center"/>
              <w:rPr>
                <w:b/>
                <w:sz w:val="18"/>
                <w:szCs w:val="18"/>
              </w:rPr>
            </w:pPr>
            <w:r w:rsidRPr="00666CD0">
              <w:rPr>
                <w:b/>
                <w:sz w:val="18"/>
                <w:szCs w:val="18"/>
              </w:rPr>
              <w:t>Размер платы за содержание и ремонт жилого помещения, руб./м</w:t>
            </w:r>
            <w:r w:rsidRPr="00666CD0">
              <w:rPr>
                <w:b/>
                <w:sz w:val="18"/>
                <w:szCs w:val="18"/>
                <w:vertAlign w:val="superscript"/>
              </w:rPr>
              <w:t>2</w:t>
            </w:r>
            <w:r w:rsidRPr="00666CD0">
              <w:rPr>
                <w:b/>
                <w:sz w:val="18"/>
                <w:szCs w:val="18"/>
              </w:rPr>
              <w:t>.</w:t>
            </w:r>
          </w:p>
        </w:tc>
        <w:tc>
          <w:tcPr>
            <w:tcW w:w="1640" w:type="dxa"/>
          </w:tcPr>
          <w:p w:rsidR="00C95436" w:rsidRPr="00666CD0" w:rsidRDefault="00C95436" w:rsidP="00666CD0">
            <w:pPr>
              <w:jc w:val="center"/>
              <w:rPr>
                <w:b/>
                <w:sz w:val="18"/>
                <w:szCs w:val="18"/>
              </w:rPr>
            </w:pPr>
            <w:r w:rsidRPr="00666CD0">
              <w:rPr>
                <w:b/>
                <w:sz w:val="18"/>
                <w:szCs w:val="18"/>
              </w:rPr>
              <w:t>Размер платы за содержание и ремонт жилого помещения, в мес.</w:t>
            </w:r>
          </w:p>
        </w:tc>
        <w:tc>
          <w:tcPr>
            <w:tcW w:w="1375" w:type="dxa"/>
          </w:tcPr>
          <w:p w:rsidR="00C95436" w:rsidRPr="00666CD0" w:rsidRDefault="00C95436" w:rsidP="00666CD0">
            <w:pPr>
              <w:jc w:val="center"/>
              <w:rPr>
                <w:b/>
                <w:sz w:val="18"/>
                <w:szCs w:val="18"/>
              </w:rPr>
            </w:pPr>
            <w:r w:rsidRPr="00666CD0">
              <w:rPr>
                <w:b/>
                <w:sz w:val="18"/>
                <w:szCs w:val="18"/>
              </w:rPr>
              <w:t>Размер обеспечения заявки, руб.</w:t>
            </w:r>
          </w:p>
        </w:tc>
        <w:tc>
          <w:tcPr>
            <w:tcW w:w="1576" w:type="dxa"/>
          </w:tcPr>
          <w:p w:rsidR="00C95436" w:rsidRPr="00666CD0" w:rsidRDefault="00C95436" w:rsidP="00666CD0">
            <w:pPr>
              <w:jc w:val="center"/>
              <w:rPr>
                <w:b/>
                <w:sz w:val="18"/>
                <w:szCs w:val="18"/>
              </w:rPr>
            </w:pPr>
            <w:r w:rsidRPr="00666CD0">
              <w:rPr>
                <w:b/>
                <w:sz w:val="18"/>
                <w:szCs w:val="18"/>
              </w:rPr>
              <w:t>Размер обеспечения исполнения обязательств (коэф.0,5), руб.</w:t>
            </w:r>
          </w:p>
        </w:tc>
      </w:tr>
      <w:tr w:rsidR="00C95436" w:rsidRPr="00C95436" w:rsidTr="00165B0B">
        <w:tc>
          <w:tcPr>
            <w:tcW w:w="586" w:type="dxa"/>
          </w:tcPr>
          <w:p w:rsidR="00C95436" w:rsidRPr="00C95436" w:rsidRDefault="00C95436" w:rsidP="00C95436">
            <w:pPr>
              <w:rPr>
                <w:sz w:val="18"/>
                <w:szCs w:val="18"/>
              </w:rPr>
            </w:pPr>
          </w:p>
        </w:tc>
        <w:tc>
          <w:tcPr>
            <w:tcW w:w="9948" w:type="dxa"/>
            <w:gridSpan w:val="6"/>
          </w:tcPr>
          <w:p w:rsidR="00C95436" w:rsidRPr="00666CD0" w:rsidRDefault="00C95436" w:rsidP="00C95436">
            <w:pPr>
              <w:jc w:val="center"/>
              <w:rPr>
                <w:b/>
                <w:sz w:val="18"/>
                <w:szCs w:val="18"/>
              </w:rPr>
            </w:pPr>
            <w:r w:rsidRPr="00666CD0">
              <w:rPr>
                <w:b/>
                <w:sz w:val="18"/>
                <w:szCs w:val="18"/>
              </w:rPr>
              <w:t>Лот 1:</w:t>
            </w:r>
          </w:p>
        </w:tc>
      </w:tr>
      <w:tr w:rsidR="000F69DB" w:rsidRPr="00C95436" w:rsidTr="00165B0B">
        <w:tc>
          <w:tcPr>
            <w:tcW w:w="586" w:type="dxa"/>
          </w:tcPr>
          <w:p w:rsidR="00E31600" w:rsidRDefault="00E31600" w:rsidP="00C95436">
            <w:pPr>
              <w:rPr>
                <w:sz w:val="18"/>
                <w:szCs w:val="18"/>
              </w:rPr>
            </w:pPr>
          </w:p>
          <w:p w:rsidR="000F69DB" w:rsidRPr="00C95436" w:rsidRDefault="000F69DB" w:rsidP="00C95436">
            <w:pPr>
              <w:rPr>
                <w:sz w:val="18"/>
                <w:szCs w:val="18"/>
              </w:rPr>
            </w:pPr>
            <w:r>
              <w:rPr>
                <w:sz w:val="18"/>
                <w:szCs w:val="18"/>
              </w:rPr>
              <w:t>1</w:t>
            </w:r>
          </w:p>
        </w:tc>
        <w:tc>
          <w:tcPr>
            <w:tcW w:w="2675" w:type="dxa"/>
          </w:tcPr>
          <w:p w:rsidR="000F69DB" w:rsidRDefault="000F69DB" w:rsidP="00F365EC">
            <w:pPr>
              <w:rPr>
                <w:sz w:val="18"/>
                <w:szCs w:val="18"/>
              </w:rPr>
            </w:pPr>
          </w:p>
          <w:p w:rsidR="000F69DB" w:rsidRDefault="000F69DB" w:rsidP="00F365EC">
            <w:pPr>
              <w:rPr>
                <w:sz w:val="18"/>
                <w:szCs w:val="18"/>
              </w:rPr>
            </w:pPr>
            <w:r>
              <w:rPr>
                <w:sz w:val="18"/>
                <w:szCs w:val="18"/>
              </w:rPr>
              <w:t>г. Бакал, ул. Шевченко, д. 12</w:t>
            </w:r>
          </w:p>
          <w:p w:rsidR="000F69DB" w:rsidRPr="00C95436" w:rsidRDefault="000F69DB" w:rsidP="00F365EC">
            <w:pPr>
              <w:rPr>
                <w:sz w:val="18"/>
                <w:szCs w:val="18"/>
              </w:rPr>
            </w:pPr>
          </w:p>
        </w:tc>
        <w:tc>
          <w:tcPr>
            <w:tcW w:w="1112" w:type="dxa"/>
          </w:tcPr>
          <w:p w:rsidR="000F69DB" w:rsidRDefault="000F69DB" w:rsidP="00F365EC">
            <w:pPr>
              <w:jc w:val="center"/>
              <w:rPr>
                <w:sz w:val="18"/>
                <w:szCs w:val="18"/>
              </w:rPr>
            </w:pPr>
          </w:p>
          <w:p w:rsidR="000F69DB" w:rsidRPr="00C95436" w:rsidRDefault="000F69DB" w:rsidP="000F69DB">
            <w:pPr>
              <w:jc w:val="center"/>
              <w:rPr>
                <w:sz w:val="18"/>
                <w:szCs w:val="18"/>
              </w:rPr>
            </w:pPr>
            <w:r>
              <w:rPr>
                <w:sz w:val="18"/>
                <w:szCs w:val="18"/>
              </w:rPr>
              <w:t>153,3</w:t>
            </w:r>
          </w:p>
        </w:tc>
        <w:tc>
          <w:tcPr>
            <w:tcW w:w="1570" w:type="dxa"/>
          </w:tcPr>
          <w:p w:rsidR="000F69DB" w:rsidRDefault="000F69DB" w:rsidP="00F365EC">
            <w:pPr>
              <w:jc w:val="center"/>
              <w:rPr>
                <w:sz w:val="18"/>
                <w:szCs w:val="18"/>
              </w:rPr>
            </w:pPr>
          </w:p>
          <w:p w:rsidR="000F69DB" w:rsidRPr="00C95436" w:rsidRDefault="00A67009" w:rsidP="00A67009">
            <w:pPr>
              <w:jc w:val="center"/>
              <w:rPr>
                <w:sz w:val="18"/>
                <w:szCs w:val="18"/>
              </w:rPr>
            </w:pPr>
            <w:r>
              <w:rPr>
                <w:sz w:val="18"/>
                <w:szCs w:val="18"/>
              </w:rPr>
              <w:t>21</w:t>
            </w:r>
            <w:r w:rsidR="000F69DB">
              <w:rPr>
                <w:sz w:val="18"/>
                <w:szCs w:val="18"/>
              </w:rPr>
              <w:t>,1</w:t>
            </w:r>
            <w:r>
              <w:rPr>
                <w:sz w:val="18"/>
                <w:szCs w:val="18"/>
              </w:rPr>
              <w:t>2</w:t>
            </w:r>
          </w:p>
        </w:tc>
        <w:tc>
          <w:tcPr>
            <w:tcW w:w="1640" w:type="dxa"/>
          </w:tcPr>
          <w:p w:rsidR="000F69DB" w:rsidRDefault="000F69DB" w:rsidP="00F365EC">
            <w:pPr>
              <w:jc w:val="center"/>
              <w:rPr>
                <w:sz w:val="18"/>
                <w:szCs w:val="18"/>
              </w:rPr>
            </w:pPr>
          </w:p>
          <w:p w:rsidR="000F69DB" w:rsidRPr="00C95436" w:rsidRDefault="00A67009" w:rsidP="00A67009">
            <w:pPr>
              <w:jc w:val="center"/>
              <w:rPr>
                <w:sz w:val="18"/>
                <w:szCs w:val="18"/>
              </w:rPr>
            </w:pPr>
            <w:r>
              <w:rPr>
                <w:sz w:val="18"/>
                <w:szCs w:val="18"/>
              </w:rPr>
              <w:t>3 237</w:t>
            </w:r>
            <w:r w:rsidR="000F69DB">
              <w:rPr>
                <w:sz w:val="18"/>
                <w:szCs w:val="18"/>
              </w:rPr>
              <w:t>,</w:t>
            </w:r>
            <w:r>
              <w:rPr>
                <w:sz w:val="18"/>
                <w:szCs w:val="18"/>
              </w:rPr>
              <w:t>70</w:t>
            </w:r>
          </w:p>
        </w:tc>
        <w:tc>
          <w:tcPr>
            <w:tcW w:w="1375" w:type="dxa"/>
          </w:tcPr>
          <w:p w:rsidR="000F69DB" w:rsidRDefault="000F69DB" w:rsidP="00F365EC">
            <w:pPr>
              <w:jc w:val="center"/>
              <w:rPr>
                <w:sz w:val="18"/>
                <w:szCs w:val="18"/>
              </w:rPr>
            </w:pPr>
          </w:p>
          <w:p w:rsidR="000F69DB" w:rsidRPr="00C95436" w:rsidRDefault="00A67009" w:rsidP="00A67009">
            <w:pPr>
              <w:jc w:val="center"/>
              <w:rPr>
                <w:sz w:val="18"/>
                <w:szCs w:val="18"/>
              </w:rPr>
            </w:pPr>
            <w:r>
              <w:rPr>
                <w:sz w:val="18"/>
                <w:szCs w:val="18"/>
              </w:rPr>
              <w:t>161</w:t>
            </w:r>
            <w:r w:rsidR="000F69DB">
              <w:rPr>
                <w:sz w:val="18"/>
                <w:szCs w:val="18"/>
              </w:rPr>
              <w:t>,</w:t>
            </w:r>
            <w:r>
              <w:rPr>
                <w:sz w:val="18"/>
                <w:szCs w:val="18"/>
              </w:rPr>
              <w:t>88</w:t>
            </w:r>
          </w:p>
        </w:tc>
        <w:tc>
          <w:tcPr>
            <w:tcW w:w="1576" w:type="dxa"/>
          </w:tcPr>
          <w:p w:rsidR="000F69DB" w:rsidRDefault="000F69DB" w:rsidP="00F365EC">
            <w:pPr>
              <w:jc w:val="center"/>
              <w:rPr>
                <w:sz w:val="18"/>
                <w:szCs w:val="18"/>
              </w:rPr>
            </w:pPr>
          </w:p>
          <w:p w:rsidR="000F69DB" w:rsidRPr="00C95436" w:rsidRDefault="000F69DB" w:rsidP="00A67009">
            <w:pPr>
              <w:jc w:val="center"/>
              <w:rPr>
                <w:sz w:val="18"/>
                <w:szCs w:val="18"/>
              </w:rPr>
            </w:pPr>
            <w:r>
              <w:rPr>
                <w:sz w:val="18"/>
                <w:szCs w:val="18"/>
              </w:rPr>
              <w:t xml:space="preserve">1 </w:t>
            </w:r>
            <w:r w:rsidR="00A67009">
              <w:rPr>
                <w:sz w:val="18"/>
                <w:szCs w:val="18"/>
              </w:rPr>
              <w:t>618</w:t>
            </w:r>
            <w:r>
              <w:rPr>
                <w:sz w:val="18"/>
                <w:szCs w:val="18"/>
              </w:rPr>
              <w:t>,</w:t>
            </w:r>
            <w:r w:rsidR="00A67009">
              <w:rPr>
                <w:sz w:val="18"/>
                <w:szCs w:val="18"/>
              </w:rPr>
              <w:t>85</w:t>
            </w:r>
          </w:p>
        </w:tc>
      </w:tr>
      <w:tr w:rsidR="00EA7707" w:rsidRPr="00C95436" w:rsidTr="00165B0B">
        <w:tc>
          <w:tcPr>
            <w:tcW w:w="586" w:type="dxa"/>
          </w:tcPr>
          <w:p w:rsidR="00E31600" w:rsidRDefault="00E31600" w:rsidP="00C95436">
            <w:pPr>
              <w:rPr>
                <w:sz w:val="18"/>
                <w:szCs w:val="18"/>
              </w:rPr>
            </w:pPr>
          </w:p>
          <w:p w:rsidR="00EA7707" w:rsidRPr="00C95436" w:rsidRDefault="00EA7707" w:rsidP="00C95436">
            <w:pPr>
              <w:rPr>
                <w:sz w:val="18"/>
                <w:szCs w:val="18"/>
              </w:rPr>
            </w:pPr>
            <w:r>
              <w:rPr>
                <w:sz w:val="18"/>
                <w:szCs w:val="18"/>
              </w:rPr>
              <w:t>2</w:t>
            </w:r>
          </w:p>
        </w:tc>
        <w:tc>
          <w:tcPr>
            <w:tcW w:w="2675" w:type="dxa"/>
          </w:tcPr>
          <w:p w:rsidR="00EA7707" w:rsidRDefault="00EA7707" w:rsidP="00F365EC">
            <w:pPr>
              <w:rPr>
                <w:sz w:val="18"/>
                <w:szCs w:val="18"/>
              </w:rPr>
            </w:pPr>
          </w:p>
          <w:p w:rsidR="00EA7707" w:rsidRDefault="00EA7707" w:rsidP="00F365EC">
            <w:pPr>
              <w:rPr>
                <w:sz w:val="18"/>
                <w:szCs w:val="18"/>
              </w:rPr>
            </w:pPr>
            <w:r>
              <w:rPr>
                <w:sz w:val="18"/>
                <w:szCs w:val="18"/>
              </w:rPr>
              <w:t>г. Бакал, ул. Южная, д. 15</w:t>
            </w:r>
          </w:p>
          <w:p w:rsidR="00EA7707" w:rsidRPr="00C95436" w:rsidRDefault="00EA7707" w:rsidP="00F365EC">
            <w:pPr>
              <w:rPr>
                <w:sz w:val="18"/>
                <w:szCs w:val="18"/>
              </w:rPr>
            </w:pPr>
          </w:p>
        </w:tc>
        <w:tc>
          <w:tcPr>
            <w:tcW w:w="1112" w:type="dxa"/>
          </w:tcPr>
          <w:p w:rsidR="00EA7707" w:rsidRDefault="00EA7707" w:rsidP="00666CD0">
            <w:pPr>
              <w:jc w:val="center"/>
              <w:rPr>
                <w:sz w:val="18"/>
                <w:szCs w:val="18"/>
              </w:rPr>
            </w:pPr>
          </w:p>
          <w:p w:rsidR="00EA7707" w:rsidRDefault="00EA7707" w:rsidP="00666CD0">
            <w:pPr>
              <w:jc w:val="center"/>
              <w:rPr>
                <w:sz w:val="18"/>
                <w:szCs w:val="18"/>
              </w:rPr>
            </w:pPr>
            <w:r>
              <w:rPr>
                <w:sz w:val="18"/>
                <w:szCs w:val="18"/>
              </w:rPr>
              <w:t>222,1</w:t>
            </w:r>
          </w:p>
        </w:tc>
        <w:tc>
          <w:tcPr>
            <w:tcW w:w="1570" w:type="dxa"/>
          </w:tcPr>
          <w:p w:rsidR="00EA7707" w:rsidRDefault="00EA7707" w:rsidP="00666CD0">
            <w:pPr>
              <w:jc w:val="center"/>
              <w:rPr>
                <w:sz w:val="18"/>
                <w:szCs w:val="18"/>
              </w:rPr>
            </w:pPr>
          </w:p>
          <w:p w:rsidR="00EA7707" w:rsidRDefault="00EA7707" w:rsidP="00A67009">
            <w:pPr>
              <w:jc w:val="center"/>
              <w:rPr>
                <w:sz w:val="18"/>
                <w:szCs w:val="18"/>
              </w:rPr>
            </w:pPr>
            <w:r>
              <w:rPr>
                <w:sz w:val="18"/>
                <w:szCs w:val="18"/>
              </w:rPr>
              <w:t>2</w:t>
            </w:r>
            <w:r w:rsidR="00A67009">
              <w:rPr>
                <w:sz w:val="18"/>
                <w:szCs w:val="18"/>
              </w:rPr>
              <w:t>3</w:t>
            </w:r>
            <w:r>
              <w:rPr>
                <w:sz w:val="18"/>
                <w:szCs w:val="18"/>
              </w:rPr>
              <w:t>,</w:t>
            </w:r>
            <w:r w:rsidR="00A67009">
              <w:rPr>
                <w:sz w:val="18"/>
                <w:szCs w:val="18"/>
              </w:rPr>
              <w:t>80</w:t>
            </w:r>
          </w:p>
        </w:tc>
        <w:tc>
          <w:tcPr>
            <w:tcW w:w="1640" w:type="dxa"/>
          </w:tcPr>
          <w:p w:rsidR="00EA7707" w:rsidRDefault="00EA7707" w:rsidP="00666CD0">
            <w:pPr>
              <w:jc w:val="center"/>
              <w:rPr>
                <w:sz w:val="18"/>
                <w:szCs w:val="18"/>
              </w:rPr>
            </w:pPr>
          </w:p>
          <w:p w:rsidR="000F69DB" w:rsidRDefault="00A67009" w:rsidP="00A67009">
            <w:pPr>
              <w:jc w:val="center"/>
              <w:rPr>
                <w:sz w:val="18"/>
                <w:szCs w:val="18"/>
              </w:rPr>
            </w:pPr>
            <w:r>
              <w:rPr>
                <w:sz w:val="18"/>
                <w:szCs w:val="18"/>
              </w:rPr>
              <w:t>5</w:t>
            </w:r>
            <w:r w:rsidR="000F69DB">
              <w:rPr>
                <w:sz w:val="18"/>
                <w:szCs w:val="18"/>
              </w:rPr>
              <w:t> </w:t>
            </w:r>
            <w:r>
              <w:rPr>
                <w:sz w:val="18"/>
                <w:szCs w:val="18"/>
              </w:rPr>
              <w:t>285</w:t>
            </w:r>
            <w:r w:rsidR="000F69DB">
              <w:rPr>
                <w:sz w:val="18"/>
                <w:szCs w:val="18"/>
              </w:rPr>
              <w:t>,</w:t>
            </w:r>
            <w:r>
              <w:rPr>
                <w:sz w:val="18"/>
                <w:szCs w:val="18"/>
              </w:rPr>
              <w:t>98</w:t>
            </w:r>
          </w:p>
        </w:tc>
        <w:tc>
          <w:tcPr>
            <w:tcW w:w="1375" w:type="dxa"/>
          </w:tcPr>
          <w:p w:rsidR="00EA7707" w:rsidRDefault="00EA7707" w:rsidP="00666CD0">
            <w:pPr>
              <w:jc w:val="center"/>
              <w:rPr>
                <w:sz w:val="18"/>
                <w:szCs w:val="18"/>
              </w:rPr>
            </w:pPr>
          </w:p>
          <w:p w:rsidR="000F69DB" w:rsidRDefault="00A67009" w:rsidP="00A67009">
            <w:pPr>
              <w:jc w:val="center"/>
              <w:rPr>
                <w:sz w:val="18"/>
                <w:szCs w:val="18"/>
              </w:rPr>
            </w:pPr>
            <w:r>
              <w:rPr>
                <w:sz w:val="18"/>
                <w:szCs w:val="18"/>
              </w:rPr>
              <w:t>264</w:t>
            </w:r>
            <w:r w:rsidR="000F69DB">
              <w:rPr>
                <w:sz w:val="18"/>
                <w:szCs w:val="18"/>
              </w:rPr>
              <w:t>,</w:t>
            </w:r>
            <w:r>
              <w:rPr>
                <w:sz w:val="18"/>
                <w:szCs w:val="18"/>
              </w:rPr>
              <w:t>29</w:t>
            </w:r>
          </w:p>
        </w:tc>
        <w:tc>
          <w:tcPr>
            <w:tcW w:w="1576" w:type="dxa"/>
          </w:tcPr>
          <w:p w:rsidR="000F69DB" w:rsidRDefault="000F69DB" w:rsidP="00666CD0">
            <w:pPr>
              <w:jc w:val="center"/>
              <w:rPr>
                <w:sz w:val="18"/>
                <w:szCs w:val="18"/>
              </w:rPr>
            </w:pPr>
          </w:p>
          <w:p w:rsidR="000F69DB" w:rsidRDefault="000F69DB" w:rsidP="00A67009">
            <w:pPr>
              <w:jc w:val="center"/>
              <w:rPr>
                <w:sz w:val="18"/>
                <w:szCs w:val="18"/>
              </w:rPr>
            </w:pPr>
            <w:r>
              <w:rPr>
                <w:sz w:val="18"/>
                <w:szCs w:val="18"/>
              </w:rPr>
              <w:t>2 </w:t>
            </w:r>
            <w:r w:rsidR="00A67009">
              <w:rPr>
                <w:sz w:val="18"/>
                <w:szCs w:val="18"/>
              </w:rPr>
              <w:t>642</w:t>
            </w:r>
            <w:r>
              <w:rPr>
                <w:sz w:val="18"/>
                <w:szCs w:val="18"/>
              </w:rPr>
              <w:t>,</w:t>
            </w:r>
            <w:r w:rsidR="00A67009">
              <w:rPr>
                <w:sz w:val="18"/>
                <w:szCs w:val="18"/>
              </w:rPr>
              <w:t>9</w:t>
            </w:r>
            <w:r>
              <w:rPr>
                <w:sz w:val="18"/>
                <w:szCs w:val="18"/>
              </w:rPr>
              <w:t>9</w:t>
            </w:r>
          </w:p>
        </w:tc>
      </w:tr>
      <w:tr w:rsidR="00EA7707" w:rsidRPr="00C95436" w:rsidTr="00165B0B">
        <w:tc>
          <w:tcPr>
            <w:tcW w:w="586" w:type="dxa"/>
          </w:tcPr>
          <w:p w:rsidR="00E31600" w:rsidRDefault="00E31600" w:rsidP="00C95436">
            <w:pPr>
              <w:rPr>
                <w:sz w:val="18"/>
                <w:szCs w:val="18"/>
              </w:rPr>
            </w:pPr>
          </w:p>
          <w:p w:rsidR="00EA7707" w:rsidRDefault="00EA7707" w:rsidP="00C95436">
            <w:pPr>
              <w:rPr>
                <w:sz w:val="18"/>
                <w:szCs w:val="18"/>
              </w:rPr>
            </w:pPr>
            <w:r>
              <w:rPr>
                <w:sz w:val="18"/>
                <w:szCs w:val="18"/>
              </w:rPr>
              <w:t>3</w:t>
            </w:r>
          </w:p>
        </w:tc>
        <w:tc>
          <w:tcPr>
            <w:tcW w:w="2675" w:type="dxa"/>
          </w:tcPr>
          <w:p w:rsidR="00EA7707" w:rsidRDefault="00EA7707" w:rsidP="00F365EC">
            <w:pPr>
              <w:rPr>
                <w:sz w:val="18"/>
                <w:szCs w:val="18"/>
              </w:rPr>
            </w:pPr>
          </w:p>
          <w:p w:rsidR="00EA7707" w:rsidRDefault="00EA7707" w:rsidP="00F365EC">
            <w:pPr>
              <w:rPr>
                <w:sz w:val="18"/>
                <w:szCs w:val="18"/>
              </w:rPr>
            </w:pPr>
            <w:r>
              <w:rPr>
                <w:sz w:val="18"/>
                <w:szCs w:val="18"/>
              </w:rPr>
              <w:t>г. Бакал, ул. Труда, д. 14</w:t>
            </w:r>
          </w:p>
          <w:p w:rsidR="00EA7707" w:rsidRPr="00C95436" w:rsidRDefault="00EA7707" w:rsidP="00F365EC">
            <w:pPr>
              <w:rPr>
                <w:sz w:val="18"/>
                <w:szCs w:val="18"/>
              </w:rPr>
            </w:pPr>
          </w:p>
        </w:tc>
        <w:tc>
          <w:tcPr>
            <w:tcW w:w="1112" w:type="dxa"/>
          </w:tcPr>
          <w:p w:rsidR="00EA7707" w:rsidRDefault="00EA7707" w:rsidP="00666CD0">
            <w:pPr>
              <w:jc w:val="center"/>
              <w:rPr>
                <w:sz w:val="18"/>
                <w:szCs w:val="18"/>
              </w:rPr>
            </w:pPr>
          </w:p>
          <w:p w:rsidR="00EA7707" w:rsidRDefault="00EA7707" w:rsidP="00666CD0">
            <w:pPr>
              <w:jc w:val="center"/>
              <w:rPr>
                <w:sz w:val="18"/>
                <w:szCs w:val="18"/>
              </w:rPr>
            </w:pPr>
            <w:r>
              <w:rPr>
                <w:sz w:val="18"/>
                <w:szCs w:val="18"/>
              </w:rPr>
              <w:t>151,7</w:t>
            </w:r>
          </w:p>
        </w:tc>
        <w:tc>
          <w:tcPr>
            <w:tcW w:w="1570" w:type="dxa"/>
          </w:tcPr>
          <w:p w:rsidR="00EA7707" w:rsidRDefault="00EA7707" w:rsidP="00666CD0">
            <w:pPr>
              <w:jc w:val="center"/>
              <w:rPr>
                <w:sz w:val="18"/>
                <w:szCs w:val="18"/>
              </w:rPr>
            </w:pPr>
          </w:p>
          <w:p w:rsidR="00EA7707" w:rsidRDefault="00EA7707" w:rsidP="00A67009">
            <w:pPr>
              <w:jc w:val="center"/>
              <w:rPr>
                <w:sz w:val="18"/>
                <w:szCs w:val="18"/>
              </w:rPr>
            </w:pPr>
            <w:r>
              <w:rPr>
                <w:sz w:val="18"/>
                <w:szCs w:val="18"/>
              </w:rPr>
              <w:t>2</w:t>
            </w:r>
            <w:r w:rsidR="00A67009">
              <w:rPr>
                <w:sz w:val="18"/>
                <w:szCs w:val="18"/>
              </w:rPr>
              <w:t>2</w:t>
            </w:r>
            <w:r>
              <w:rPr>
                <w:sz w:val="18"/>
                <w:szCs w:val="18"/>
              </w:rPr>
              <w:t>,</w:t>
            </w:r>
            <w:r w:rsidR="00A67009">
              <w:rPr>
                <w:sz w:val="18"/>
                <w:szCs w:val="18"/>
              </w:rPr>
              <w:t>20</w:t>
            </w:r>
          </w:p>
        </w:tc>
        <w:tc>
          <w:tcPr>
            <w:tcW w:w="1640" w:type="dxa"/>
          </w:tcPr>
          <w:p w:rsidR="00EA7707" w:rsidRDefault="00EA7707" w:rsidP="00666CD0">
            <w:pPr>
              <w:jc w:val="center"/>
              <w:rPr>
                <w:sz w:val="18"/>
                <w:szCs w:val="18"/>
              </w:rPr>
            </w:pPr>
          </w:p>
          <w:p w:rsidR="000F69DB" w:rsidRDefault="00A67009" w:rsidP="00A67009">
            <w:pPr>
              <w:jc w:val="center"/>
              <w:rPr>
                <w:sz w:val="18"/>
                <w:szCs w:val="18"/>
              </w:rPr>
            </w:pPr>
            <w:r>
              <w:rPr>
                <w:sz w:val="18"/>
                <w:szCs w:val="18"/>
              </w:rPr>
              <w:t>4</w:t>
            </w:r>
            <w:r w:rsidR="000F69DB">
              <w:rPr>
                <w:sz w:val="18"/>
                <w:szCs w:val="18"/>
              </w:rPr>
              <w:t xml:space="preserve"> </w:t>
            </w:r>
            <w:r>
              <w:rPr>
                <w:sz w:val="18"/>
                <w:szCs w:val="18"/>
              </w:rPr>
              <w:t>930</w:t>
            </w:r>
            <w:r w:rsidR="000F69DB">
              <w:rPr>
                <w:sz w:val="18"/>
                <w:szCs w:val="18"/>
              </w:rPr>
              <w:t>,</w:t>
            </w:r>
            <w:r>
              <w:rPr>
                <w:sz w:val="18"/>
                <w:szCs w:val="18"/>
              </w:rPr>
              <w:t>62</w:t>
            </w:r>
          </w:p>
        </w:tc>
        <w:tc>
          <w:tcPr>
            <w:tcW w:w="1375" w:type="dxa"/>
          </w:tcPr>
          <w:p w:rsidR="00EA7707" w:rsidRDefault="00EA7707" w:rsidP="00666CD0">
            <w:pPr>
              <w:jc w:val="center"/>
              <w:rPr>
                <w:sz w:val="18"/>
                <w:szCs w:val="18"/>
              </w:rPr>
            </w:pPr>
          </w:p>
          <w:p w:rsidR="000F69DB" w:rsidRDefault="00A67009" w:rsidP="00A67009">
            <w:pPr>
              <w:jc w:val="center"/>
              <w:rPr>
                <w:sz w:val="18"/>
                <w:szCs w:val="18"/>
              </w:rPr>
            </w:pPr>
            <w:r>
              <w:rPr>
                <w:sz w:val="18"/>
                <w:szCs w:val="18"/>
              </w:rPr>
              <w:t>246</w:t>
            </w:r>
            <w:r w:rsidR="000F69DB">
              <w:rPr>
                <w:sz w:val="18"/>
                <w:szCs w:val="18"/>
              </w:rPr>
              <w:t>,</w:t>
            </w:r>
            <w:r>
              <w:rPr>
                <w:sz w:val="18"/>
                <w:szCs w:val="18"/>
              </w:rPr>
              <w:t>53</w:t>
            </w:r>
          </w:p>
        </w:tc>
        <w:tc>
          <w:tcPr>
            <w:tcW w:w="1576" w:type="dxa"/>
          </w:tcPr>
          <w:p w:rsidR="00EA7707" w:rsidRDefault="00EA7707" w:rsidP="00666CD0">
            <w:pPr>
              <w:jc w:val="center"/>
              <w:rPr>
                <w:sz w:val="18"/>
                <w:szCs w:val="18"/>
              </w:rPr>
            </w:pPr>
          </w:p>
          <w:p w:rsidR="000F69DB" w:rsidRDefault="00A67009" w:rsidP="00A67009">
            <w:pPr>
              <w:jc w:val="center"/>
              <w:rPr>
                <w:sz w:val="18"/>
                <w:szCs w:val="18"/>
              </w:rPr>
            </w:pPr>
            <w:r>
              <w:rPr>
                <w:sz w:val="18"/>
                <w:szCs w:val="18"/>
              </w:rPr>
              <w:t>2</w:t>
            </w:r>
            <w:r w:rsidR="000F69DB">
              <w:rPr>
                <w:sz w:val="18"/>
                <w:szCs w:val="18"/>
              </w:rPr>
              <w:t xml:space="preserve"> </w:t>
            </w:r>
            <w:r>
              <w:rPr>
                <w:sz w:val="18"/>
                <w:szCs w:val="18"/>
              </w:rPr>
              <w:t>465</w:t>
            </w:r>
            <w:r w:rsidR="000F69DB">
              <w:rPr>
                <w:sz w:val="18"/>
                <w:szCs w:val="18"/>
              </w:rPr>
              <w:t>,</w:t>
            </w:r>
            <w:r>
              <w:rPr>
                <w:sz w:val="18"/>
                <w:szCs w:val="18"/>
              </w:rPr>
              <w:t>31</w:t>
            </w:r>
          </w:p>
        </w:tc>
      </w:tr>
    </w:tbl>
    <w:p w:rsidR="00C95436" w:rsidRPr="00C95436" w:rsidRDefault="00C95436" w:rsidP="00C95436">
      <w:pPr>
        <w:rPr>
          <w:b/>
          <w:sz w:val="22"/>
          <w:szCs w:val="22"/>
        </w:rPr>
      </w:pPr>
    </w:p>
    <w:p w:rsidR="000D54D0" w:rsidRDefault="000D54D0" w:rsidP="00FE35FD">
      <w:pPr>
        <w:jc w:val="right"/>
      </w:pPr>
    </w:p>
    <w:p w:rsidR="000D54D0" w:rsidRDefault="00666CD0" w:rsidP="00C17C69">
      <w:pPr>
        <w:ind w:left="-851"/>
        <w:rPr>
          <w:sz w:val="18"/>
          <w:szCs w:val="18"/>
        </w:rPr>
      </w:pPr>
      <w:r>
        <w:rPr>
          <w:sz w:val="18"/>
          <w:szCs w:val="18"/>
        </w:rPr>
        <w:t>Примечание:</w:t>
      </w:r>
    </w:p>
    <w:p w:rsidR="00666CD0" w:rsidRDefault="00666CD0" w:rsidP="00C17C69">
      <w:pPr>
        <w:ind w:left="-851"/>
        <w:rPr>
          <w:sz w:val="18"/>
          <w:szCs w:val="18"/>
        </w:rPr>
      </w:pPr>
      <w:r>
        <w:rPr>
          <w:sz w:val="18"/>
          <w:szCs w:val="18"/>
        </w:rPr>
        <w:t>Размер обеспечения обязательств рассчитан в соответствии с п. 42 гл. 5 Постановления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 формуле:</w:t>
      </w:r>
    </w:p>
    <w:p w:rsidR="00666CD0" w:rsidRDefault="00666CD0" w:rsidP="00C17C69">
      <w:pPr>
        <w:ind w:left="-851"/>
        <w:rPr>
          <w:sz w:val="18"/>
          <w:szCs w:val="18"/>
        </w:rPr>
      </w:pPr>
    </w:p>
    <w:p w:rsidR="00666CD0" w:rsidRPr="00666CD0" w:rsidRDefault="00666CD0" w:rsidP="00C17C69">
      <w:pPr>
        <w:pStyle w:val="ConsPlusNonformat"/>
        <w:widowControl/>
        <w:ind w:left="-851" w:firstLine="567"/>
        <w:jc w:val="center"/>
        <w:rPr>
          <w:rFonts w:ascii="Times New Roman" w:hAnsi="Times New Roman" w:cs="Times New Roman"/>
          <w:sz w:val="18"/>
          <w:szCs w:val="18"/>
        </w:rPr>
      </w:pPr>
      <w:r w:rsidRPr="00666CD0">
        <w:rPr>
          <w:rFonts w:ascii="Times New Roman" w:hAnsi="Times New Roman" w:cs="Times New Roman"/>
          <w:sz w:val="18"/>
          <w:szCs w:val="18"/>
        </w:rPr>
        <w:t>О</w:t>
      </w:r>
      <w:r w:rsidRPr="00666CD0">
        <w:rPr>
          <w:rFonts w:ascii="Times New Roman" w:hAnsi="Times New Roman" w:cs="Times New Roman"/>
          <w:sz w:val="18"/>
          <w:szCs w:val="18"/>
          <w:vertAlign w:val="subscript"/>
        </w:rPr>
        <w:t>оу</w:t>
      </w:r>
      <w:r w:rsidRPr="00666CD0">
        <w:rPr>
          <w:rFonts w:ascii="Times New Roman" w:hAnsi="Times New Roman" w:cs="Times New Roman"/>
          <w:sz w:val="18"/>
          <w:szCs w:val="18"/>
        </w:rPr>
        <w:t xml:space="preserve">   = К x (Р</w:t>
      </w:r>
      <w:r w:rsidRPr="00666CD0">
        <w:rPr>
          <w:rFonts w:ascii="Times New Roman" w:hAnsi="Times New Roman" w:cs="Times New Roman"/>
          <w:sz w:val="18"/>
          <w:szCs w:val="18"/>
          <w:vertAlign w:val="subscript"/>
        </w:rPr>
        <w:t>ои</w:t>
      </w:r>
      <w:r w:rsidRPr="00666CD0">
        <w:rPr>
          <w:rFonts w:ascii="Times New Roman" w:hAnsi="Times New Roman" w:cs="Times New Roman"/>
          <w:sz w:val="18"/>
          <w:szCs w:val="18"/>
        </w:rPr>
        <w:t xml:space="preserve">   + Р</w:t>
      </w:r>
      <w:r w:rsidRPr="00666CD0">
        <w:rPr>
          <w:rFonts w:ascii="Times New Roman" w:hAnsi="Times New Roman" w:cs="Times New Roman"/>
          <w:sz w:val="18"/>
          <w:szCs w:val="18"/>
          <w:vertAlign w:val="subscript"/>
        </w:rPr>
        <w:t>ку</w:t>
      </w:r>
      <w:r w:rsidRPr="00666CD0">
        <w:rPr>
          <w:rFonts w:ascii="Times New Roman" w:hAnsi="Times New Roman" w:cs="Times New Roman"/>
          <w:sz w:val="18"/>
          <w:szCs w:val="18"/>
        </w:rPr>
        <w:t xml:space="preserve">  ),</w:t>
      </w:r>
    </w:p>
    <w:p w:rsidR="00666CD0" w:rsidRPr="00666CD0" w:rsidRDefault="00666CD0" w:rsidP="00C17C69">
      <w:pPr>
        <w:pStyle w:val="ConsPlusNonformat"/>
        <w:widowControl/>
        <w:ind w:left="-851"/>
        <w:rPr>
          <w:rFonts w:ascii="Times New Roman" w:hAnsi="Times New Roman" w:cs="Times New Roman"/>
          <w:sz w:val="18"/>
          <w:szCs w:val="18"/>
        </w:rPr>
      </w:pPr>
      <w:r w:rsidRPr="00666CD0">
        <w:rPr>
          <w:rFonts w:ascii="Times New Roman" w:hAnsi="Times New Roman" w:cs="Times New Roman"/>
          <w:sz w:val="18"/>
          <w:szCs w:val="18"/>
        </w:rPr>
        <w:t xml:space="preserve">    где:</w:t>
      </w:r>
    </w:p>
    <w:p w:rsidR="00666CD0" w:rsidRPr="00666CD0" w:rsidRDefault="00666CD0" w:rsidP="00C17C69">
      <w:pPr>
        <w:pStyle w:val="ConsPlusNonformat"/>
        <w:widowControl/>
        <w:ind w:left="-851"/>
        <w:rPr>
          <w:rFonts w:ascii="Times New Roman" w:hAnsi="Times New Roman" w:cs="Times New Roman"/>
          <w:sz w:val="18"/>
          <w:szCs w:val="18"/>
        </w:rPr>
      </w:pPr>
      <w:r w:rsidRPr="00666CD0">
        <w:rPr>
          <w:rFonts w:ascii="Times New Roman" w:hAnsi="Times New Roman" w:cs="Times New Roman"/>
          <w:sz w:val="18"/>
          <w:szCs w:val="18"/>
        </w:rPr>
        <w:t>О</w:t>
      </w:r>
      <w:r w:rsidRPr="00666CD0">
        <w:rPr>
          <w:rFonts w:ascii="Times New Roman" w:hAnsi="Times New Roman" w:cs="Times New Roman"/>
          <w:sz w:val="18"/>
          <w:szCs w:val="18"/>
          <w:vertAlign w:val="subscript"/>
        </w:rPr>
        <w:t>оу</w:t>
      </w:r>
      <w:r w:rsidRPr="00666CD0">
        <w:rPr>
          <w:rFonts w:ascii="Times New Roman" w:hAnsi="Times New Roman" w:cs="Times New Roman"/>
          <w:sz w:val="18"/>
          <w:szCs w:val="18"/>
        </w:rPr>
        <w:t xml:space="preserve"> - размер обеспечения исполнения обязательств;</w:t>
      </w:r>
    </w:p>
    <w:p w:rsidR="00666CD0" w:rsidRPr="00666CD0" w:rsidRDefault="00666CD0" w:rsidP="00C17C69">
      <w:pPr>
        <w:pStyle w:val="ConsPlusNormal"/>
        <w:ind w:left="-851" w:firstLine="0"/>
        <w:jc w:val="both"/>
        <w:rPr>
          <w:rFonts w:ascii="Times New Roman" w:hAnsi="Times New Roman" w:cs="Times New Roman"/>
          <w:sz w:val="18"/>
          <w:szCs w:val="18"/>
        </w:rPr>
      </w:pPr>
      <w:r w:rsidRPr="00666CD0">
        <w:rPr>
          <w:rFonts w:ascii="Times New Roman" w:hAnsi="Times New Roman" w:cs="Times New Roman"/>
          <w:sz w:val="18"/>
          <w:szCs w:val="18"/>
        </w:rPr>
        <w:t xml:space="preserve">К - коэффициент, установленный организатором конкурса </w:t>
      </w:r>
      <w:r>
        <w:rPr>
          <w:rFonts w:ascii="Times New Roman" w:hAnsi="Times New Roman" w:cs="Times New Roman"/>
          <w:sz w:val="18"/>
          <w:szCs w:val="18"/>
        </w:rPr>
        <w:t>равный -</w:t>
      </w:r>
      <w:r w:rsidRPr="00666CD0">
        <w:rPr>
          <w:rFonts w:ascii="Times New Roman" w:hAnsi="Times New Roman" w:cs="Times New Roman"/>
          <w:sz w:val="18"/>
          <w:szCs w:val="18"/>
        </w:rPr>
        <w:t xml:space="preserve"> 0,5;</w:t>
      </w:r>
    </w:p>
    <w:p w:rsidR="00666CD0" w:rsidRPr="00666CD0" w:rsidRDefault="00666CD0" w:rsidP="00C17C69">
      <w:pPr>
        <w:pStyle w:val="ConsPlusNonformat"/>
        <w:widowControl/>
        <w:ind w:left="-851"/>
        <w:jc w:val="both"/>
        <w:rPr>
          <w:rFonts w:ascii="Times New Roman" w:hAnsi="Times New Roman" w:cs="Times New Roman"/>
          <w:sz w:val="18"/>
          <w:szCs w:val="18"/>
        </w:rPr>
      </w:pPr>
      <w:r w:rsidRPr="00666CD0">
        <w:rPr>
          <w:rFonts w:ascii="Times New Roman" w:hAnsi="Times New Roman" w:cs="Times New Roman"/>
          <w:sz w:val="18"/>
          <w:szCs w:val="18"/>
        </w:rPr>
        <w:t>Р</w:t>
      </w:r>
      <w:r w:rsidRPr="00666CD0">
        <w:rPr>
          <w:rFonts w:ascii="Times New Roman" w:hAnsi="Times New Roman" w:cs="Times New Roman"/>
          <w:sz w:val="18"/>
          <w:szCs w:val="18"/>
          <w:vertAlign w:val="subscript"/>
        </w:rPr>
        <w:t>ои</w:t>
      </w:r>
      <w:r w:rsidRPr="00666CD0">
        <w:rPr>
          <w:rFonts w:ascii="Times New Roman" w:hAnsi="Times New Roman" w:cs="Times New Roman"/>
          <w:sz w:val="18"/>
          <w:szCs w:val="1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666CD0" w:rsidRPr="00666CD0" w:rsidRDefault="00666CD0" w:rsidP="00C17C69">
      <w:pPr>
        <w:ind w:left="-851"/>
        <w:rPr>
          <w:sz w:val="18"/>
          <w:szCs w:val="18"/>
        </w:rPr>
      </w:pPr>
      <w:r w:rsidRPr="00666CD0">
        <w:rPr>
          <w:sz w:val="18"/>
          <w:szCs w:val="18"/>
        </w:rPr>
        <w:t>Р</w:t>
      </w:r>
      <w:r w:rsidRPr="00666CD0">
        <w:rPr>
          <w:sz w:val="18"/>
          <w:szCs w:val="18"/>
          <w:vertAlign w:val="subscript"/>
        </w:rPr>
        <w:t xml:space="preserve">ку </w:t>
      </w:r>
      <w:r w:rsidRPr="00666CD0">
        <w:rPr>
          <w:sz w:val="18"/>
          <w:szCs w:val="18"/>
        </w:rPr>
        <w:t>- размер ежемесячн</w:t>
      </w:r>
      <w:r>
        <w:rPr>
          <w:sz w:val="18"/>
          <w:szCs w:val="18"/>
        </w:rPr>
        <w:t>ой платы за коммунальные услуги равен – 0 (т.к. в Цену договора управления не включена стоимость по оплате коммунальных ресурсов ресурсоснабжающим организациям)</w:t>
      </w:r>
      <w:r w:rsidRPr="00666CD0">
        <w:rPr>
          <w:sz w:val="18"/>
          <w:szCs w:val="18"/>
        </w:rPr>
        <w:t>.</w:t>
      </w:r>
    </w:p>
    <w:p w:rsidR="000D54D0" w:rsidRPr="00666CD0" w:rsidRDefault="000D54D0" w:rsidP="00C17C69">
      <w:pPr>
        <w:ind w:left="-851"/>
        <w:jc w:val="right"/>
        <w:rPr>
          <w:sz w:val="18"/>
          <w:szCs w:val="18"/>
        </w:rPr>
      </w:pPr>
    </w:p>
    <w:p w:rsidR="000D54D0" w:rsidRPr="00666CD0" w:rsidRDefault="000D54D0" w:rsidP="00C17C69">
      <w:pPr>
        <w:ind w:left="-851"/>
        <w:jc w:val="right"/>
        <w:rPr>
          <w:sz w:val="18"/>
          <w:szCs w:val="18"/>
        </w:rPr>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Pr="004F2AF7" w:rsidRDefault="00A321BD" w:rsidP="00FE35FD">
      <w:pPr>
        <w:jc w:val="right"/>
      </w:pPr>
    </w:p>
    <w:p w:rsidR="00A321BD" w:rsidRDefault="00A321BD"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A67009" w:rsidRDefault="00A6700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C17C69" w:rsidRDefault="00C17C69" w:rsidP="00FE35FD">
      <w:pPr>
        <w:jc w:val="right"/>
      </w:pPr>
    </w:p>
    <w:p w:rsidR="00A67009" w:rsidRDefault="00A67009" w:rsidP="003B6FBA">
      <w:pPr>
        <w:jc w:val="center"/>
        <w:rPr>
          <w:b/>
          <w:sz w:val="24"/>
          <w:szCs w:val="24"/>
        </w:rPr>
      </w:pPr>
    </w:p>
    <w:p w:rsidR="00EC0E22" w:rsidRPr="004F2AF7" w:rsidRDefault="00F93F7D" w:rsidP="003B6FBA">
      <w:pPr>
        <w:jc w:val="center"/>
        <w:rPr>
          <w:b/>
          <w:sz w:val="24"/>
          <w:szCs w:val="24"/>
        </w:rPr>
      </w:pPr>
      <w:r w:rsidRPr="004F2AF7">
        <w:rPr>
          <w:b/>
          <w:sz w:val="24"/>
          <w:szCs w:val="24"/>
          <w:lang w:val="en-US"/>
        </w:rPr>
        <w:t>I</w:t>
      </w:r>
      <w:r w:rsidR="00A75F6C">
        <w:rPr>
          <w:b/>
          <w:sz w:val="24"/>
          <w:szCs w:val="24"/>
          <w:lang w:val="en-US"/>
        </w:rPr>
        <w:t>V</w:t>
      </w:r>
      <w:r w:rsidRPr="004F2AF7">
        <w:rPr>
          <w:b/>
          <w:sz w:val="24"/>
          <w:szCs w:val="24"/>
        </w:rPr>
        <w:t xml:space="preserve">. </w:t>
      </w:r>
      <w:r w:rsidR="00EC0E22" w:rsidRPr="004F2AF7">
        <w:rPr>
          <w:b/>
          <w:sz w:val="24"/>
          <w:szCs w:val="24"/>
        </w:rPr>
        <w:t xml:space="preserve">Образцы форм для заполнения участниками </w:t>
      </w:r>
      <w:r w:rsidR="00024B48" w:rsidRPr="004F2AF7">
        <w:rPr>
          <w:b/>
          <w:sz w:val="24"/>
          <w:szCs w:val="24"/>
        </w:rPr>
        <w:t>конкурса</w:t>
      </w:r>
    </w:p>
    <w:p w:rsidR="00327E86" w:rsidRPr="004F2AF7" w:rsidRDefault="00327E86" w:rsidP="00327E86">
      <w:pPr>
        <w:tabs>
          <w:tab w:val="left" w:pos="3000"/>
          <w:tab w:val="left" w:pos="8360"/>
          <w:tab w:val="right" w:pos="9354"/>
        </w:tabs>
        <w:ind w:firstLine="567"/>
      </w:pPr>
      <w:r w:rsidRPr="004F2AF7">
        <w:tab/>
      </w:r>
      <w:r w:rsidRPr="004F2AF7">
        <w:tab/>
      </w:r>
    </w:p>
    <w:p w:rsidR="00D21A76" w:rsidRDefault="00327E86" w:rsidP="00327E86">
      <w:pPr>
        <w:tabs>
          <w:tab w:val="left" w:pos="3000"/>
          <w:tab w:val="left" w:pos="8360"/>
          <w:tab w:val="right" w:pos="9354"/>
        </w:tabs>
        <w:ind w:firstLine="567"/>
        <w:jc w:val="right"/>
      </w:pPr>
      <w:r w:rsidRPr="004F2AF7">
        <w:tab/>
      </w:r>
    </w:p>
    <w:p w:rsidR="00D21A76" w:rsidRPr="00624D1A" w:rsidRDefault="00D21A76" w:rsidP="00D21A76">
      <w:pPr>
        <w:jc w:val="right"/>
        <w:rPr>
          <w:sz w:val="22"/>
          <w:szCs w:val="22"/>
        </w:rPr>
      </w:pPr>
      <w:r w:rsidRPr="00D21A76">
        <w:rPr>
          <w:sz w:val="22"/>
          <w:szCs w:val="22"/>
        </w:rPr>
        <w:t>Форма № 1</w:t>
      </w:r>
      <w:r w:rsidRPr="00624D1A">
        <w:rPr>
          <w:b/>
          <w:sz w:val="22"/>
          <w:szCs w:val="22"/>
        </w:rPr>
        <w:t>.</w:t>
      </w:r>
    </w:p>
    <w:p w:rsidR="00D21A76" w:rsidRPr="00624D1A" w:rsidRDefault="00D21A76" w:rsidP="00D21A76">
      <w:pPr>
        <w:rPr>
          <w:sz w:val="22"/>
          <w:szCs w:val="22"/>
        </w:rPr>
      </w:pPr>
    </w:p>
    <w:p w:rsidR="00D21A76" w:rsidRPr="00624D1A" w:rsidRDefault="00D21A76" w:rsidP="00D21A76">
      <w:pPr>
        <w:rPr>
          <w:sz w:val="22"/>
          <w:szCs w:val="22"/>
        </w:rPr>
      </w:pPr>
    </w:p>
    <w:p w:rsidR="00D21A76" w:rsidRPr="00624D1A" w:rsidRDefault="00D21A76" w:rsidP="00D21A76">
      <w:pPr>
        <w:jc w:val="center"/>
        <w:rPr>
          <w:b/>
          <w:sz w:val="22"/>
          <w:szCs w:val="22"/>
        </w:rPr>
      </w:pPr>
      <w:r w:rsidRPr="00624D1A">
        <w:rPr>
          <w:b/>
          <w:sz w:val="22"/>
          <w:szCs w:val="22"/>
        </w:rPr>
        <w:t>ОПИСЬ ДОКУМЕНТОВ,</w:t>
      </w:r>
    </w:p>
    <w:p w:rsidR="00633671" w:rsidRDefault="00D21A76" w:rsidP="00D21A76">
      <w:pPr>
        <w:jc w:val="center"/>
        <w:rPr>
          <w:b/>
          <w:sz w:val="22"/>
          <w:szCs w:val="22"/>
        </w:rPr>
      </w:pPr>
      <w:r w:rsidRPr="00624D1A">
        <w:rPr>
          <w:b/>
          <w:sz w:val="22"/>
          <w:szCs w:val="22"/>
        </w:rPr>
        <w:t>представляемых для участия в конкурсе по отбору управляющей организации для управления многоквартирным</w:t>
      </w:r>
      <w:r w:rsidR="00633671">
        <w:rPr>
          <w:b/>
          <w:sz w:val="22"/>
          <w:szCs w:val="22"/>
        </w:rPr>
        <w:t xml:space="preserve"> домом</w:t>
      </w:r>
      <w:r>
        <w:rPr>
          <w:b/>
          <w:sz w:val="22"/>
          <w:szCs w:val="22"/>
        </w:rPr>
        <w:t>,</w:t>
      </w:r>
      <w:r w:rsidRPr="00624D1A">
        <w:rPr>
          <w:b/>
          <w:sz w:val="22"/>
          <w:szCs w:val="22"/>
        </w:rPr>
        <w:t xml:space="preserve"> </w:t>
      </w:r>
      <w:r w:rsidRPr="00493E04">
        <w:rPr>
          <w:b/>
          <w:sz w:val="22"/>
          <w:szCs w:val="22"/>
        </w:rPr>
        <w:t>расположенны</w:t>
      </w:r>
      <w:r>
        <w:rPr>
          <w:b/>
          <w:sz w:val="22"/>
          <w:szCs w:val="22"/>
        </w:rPr>
        <w:t>м</w:t>
      </w:r>
      <w:r w:rsidRPr="00493E04">
        <w:rPr>
          <w:b/>
          <w:sz w:val="22"/>
          <w:szCs w:val="22"/>
        </w:rPr>
        <w:t xml:space="preserve"> </w:t>
      </w:r>
      <w:r w:rsidR="00633671">
        <w:rPr>
          <w:b/>
          <w:sz w:val="22"/>
          <w:szCs w:val="22"/>
        </w:rPr>
        <w:t xml:space="preserve">по адресу: </w:t>
      </w:r>
    </w:p>
    <w:p w:rsidR="00D21A76" w:rsidRPr="00493E04" w:rsidRDefault="00C41E3C" w:rsidP="00D21A76">
      <w:pPr>
        <w:jc w:val="center"/>
        <w:rPr>
          <w:b/>
          <w:sz w:val="22"/>
          <w:szCs w:val="22"/>
        </w:rPr>
      </w:pPr>
      <w:r>
        <w:rPr>
          <w:b/>
          <w:sz w:val="22"/>
          <w:szCs w:val="22"/>
        </w:rPr>
        <w:t>____________________________________________________</w:t>
      </w:r>
    </w:p>
    <w:p w:rsidR="00D21A76" w:rsidRPr="00624D1A" w:rsidRDefault="00D21A76" w:rsidP="00D21A76">
      <w:pPr>
        <w:jc w:val="both"/>
        <w:rPr>
          <w:sz w:val="22"/>
          <w:szCs w:val="22"/>
        </w:rPr>
      </w:pPr>
    </w:p>
    <w:p w:rsidR="00D21A76" w:rsidRPr="00624D1A" w:rsidRDefault="00D21A76" w:rsidP="00D21A76">
      <w:pPr>
        <w:ind w:firstLine="709"/>
        <w:jc w:val="both"/>
        <w:rPr>
          <w:b/>
          <w:bCs/>
          <w:iCs/>
          <w:sz w:val="22"/>
          <w:szCs w:val="22"/>
        </w:rPr>
      </w:pPr>
      <w:r w:rsidRPr="00624D1A">
        <w:rPr>
          <w:bCs/>
          <w:iCs/>
          <w:sz w:val="22"/>
          <w:szCs w:val="22"/>
        </w:rPr>
        <w:t>Настоящим ______________________________________________________подтверждает,</w:t>
      </w:r>
      <w:r w:rsidRPr="00624D1A">
        <w:rPr>
          <w:b/>
          <w:bCs/>
          <w:iCs/>
          <w:sz w:val="22"/>
          <w:szCs w:val="22"/>
        </w:rPr>
        <w:t xml:space="preserve">     </w:t>
      </w:r>
    </w:p>
    <w:p w:rsidR="00D21A76" w:rsidRPr="00624D1A" w:rsidRDefault="00D21A76" w:rsidP="00D21A76">
      <w:pPr>
        <w:jc w:val="both"/>
        <w:rPr>
          <w:bCs/>
          <w:iCs/>
          <w:sz w:val="22"/>
          <w:szCs w:val="22"/>
        </w:rPr>
      </w:pPr>
      <w:r w:rsidRPr="00624D1A">
        <w:rPr>
          <w:b/>
          <w:bCs/>
          <w:iCs/>
          <w:sz w:val="22"/>
          <w:szCs w:val="22"/>
        </w:rPr>
        <w:t xml:space="preserve">                                               </w:t>
      </w:r>
      <w:r w:rsidRPr="00624D1A">
        <w:rPr>
          <w:bCs/>
          <w:iCs/>
          <w:sz w:val="22"/>
          <w:szCs w:val="22"/>
        </w:rPr>
        <w:t xml:space="preserve">                      (наименование заявителя)</w:t>
      </w:r>
    </w:p>
    <w:p w:rsidR="00D21A76" w:rsidRPr="00624D1A" w:rsidRDefault="00D21A76" w:rsidP="00633671">
      <w:pPr>
        <w:jc w:val="both"/>
        <w:rPr>
          <w:sz w:val="22"/>
          <w:szCs w:val="22"/>
        </w:rPr>
      </w:pPr>
      <w:r w:rsidRPr="00624D1A">
        <w:rPr>
          <w:sz w:val="22"/>
          <w:szCs w:val="22"/>
        </w:rPr>
        <w:t xml:space="preserve">что </w:t>
      </w:r>
      <w:r w:rsidRPr="00624D1A">
        <w:rPr>
          <w:bCs/>
          <w:sz w:val="22"/>
          <w:szCs w:val="22"/>
        </w:rPr>
        <w:t xml:space="preserve">в составе заявки </w:t>
      </w:r>
      <w:r w:rsidRPr="00624D1A">
        <w:rPr>
          <w:sz w:val="22"/>
          <w:szCs w:val="22"/>
        </w:rPr>
        <w:t>для участия в конкурсе по отбору управляющей организации для управления многоквартирным дом</w:t>
      </w:r>
      <w:r w:rsidR="00633671">
        <w:rPr>
          <w:sz w:val="22"/>
          <w:szCs w:val="22"/>
        </w:rPr>
        <w:t>ом</w:t>
      </w:r>
      <w:r w:rsidRPr="00624D1A">
        <w:rPr>
          <w:sz w:val="22"/>
          <w:szCs w:val="22"/>
        </w:rPr>
        <w:t xml:space="preserve">, </w:t>
      </w:r>
      <w:r>
        <w:rPr>
          <w:sz w:val="22"/>
          <w:szCs w:val="22"/>
        </w:rPr>
        <w:t>расположенны</w:t>
      </w:r>
      <w:r w:rsidR="00633671">
        <w:rPr>
          <w:sz w:val="22"/>
          <w:szCs w:val="22"/>
        </w:rPr>
        <w:t>м</w:t>
      </w:r>
      <w:r>
        <w:rPr>
          <w:sz w:val="22"/>
          <w:szCs w:val="22"/>
        </w:rPr>
        <w:t xml:space="preserve"> </w:t>
      </w:r>
      <w:r w:rsidR="00633671" w:rsidRPr="00633671">
        <w:rPr>
          <w:sz w:val="22"/>
          <w:szCs w:val="22"/>
        </w:rPr>
        <w:t xml:space="preserve">по адресу: </w:t>
      </w:r>
      <w:r w:rsidR="00C41E3C">
        <w:rPr>
          <w:sz w:val="22"/>
          <w:szCs w:val="22"/>
        </w:rPr>
        <w:t>____________________________________</w:t>
      </w:r>
      <w:r>
        <w:rPr>
          <w:sz w:val="22"/>
          <w:szCs w:val="22"/>
        </w:rPr>
        <w:t xml:space="preserve"> </w:t>
      </w:r>
      <w:r w:rsidRPr="00624D1A">
        <w:rPr>
          <w:sz w:val="22"/>
          <w:szCs w:val="22"/>
        </w:rPr>
        <w:t>предоставляются следующие документы:</w:t>
      </w:r>
    </w:p>
    <w:p w:rsidR="00D21A76" w:rsidRPr="00624D1A" w:rsidRDefault="00D21A76" w:rsidP="00D21A7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300"/>
        <w:gridCol w:w="1620"/>
      </w:tblGrid>
      <w:tr w:rsidR="00D21A76" w:rsidRPr="00624D1A" w:rsidTr="00D21A76">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D21A76" w:rsidRPr="00624D1A" w:rsidRDefault="00D21A76" w:rsidP="00D21A76">
            <w:pPr>
              <w:jc w:val="center"/>
              <w:rPr>
                <w:b/>
                <w:sz w:val="22"/>
                <w:szCs w:val="22"/>
              </w:rPr>
            </w:pPr>
            <w:r w:rsidRPr="00624D1A">
              <w:rPr>
                <w:b/>
                <w:sz w:val="22"/>
                <w:szCs w:val="22"/>
              </w:rPr>
              <w:t>№№ п\п</w:t>
            </w:r>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D21A76" w:rsidRPr="00624D1A" w:rsidRDefault="00D21A76" w:rsidP="00D21A76">
            <w:pPr>
              <w:jc w:val="center"/>
              <w:rPr>
                <w:b/>
                <w:sz w:val="22"/>
                <w:szCs w:val="22"/>
              </w:rPr>
            </w:pPr>
            <w:r w:rsidRPr="00624D1A">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D21A76" w:rsidRPr="00624D1A" w:rsidRDefault="00D21A76" w:rsidP="00D21A76">
            <w:pPr>
              <w:ind w:hanging="72"/>
              <w:jc w:val="center"/>
              <w:rPr>
                <w:b/>
                <w:sz w:val="22"/>
                <w:szCs w:val="22"/>
              </w:rPr>
            </w:pPr>
            <w:r w:rsidRPr="00624D1A">
              <w:rPr>
                <w:b/>
                <w:sz w:val="22"/>
                <w:szCs w:val="22"/>
              </w:rPr>
              <w:t>Кол-во</w:t>
            </w:r>
          </w:p>
          <w:p w:rsidR="00D21A76" w:rsidRPr="00624D1A" w:rsidRDefault="00D21A76" w:rsidP="00D21A76">
            <w:pPr>
              <w:tabs>
                <w:tab w:val="left" w:pos="1404"/>
              </w:tabs>
              <w:jc w:val="center"/>
              <w:rPr>
                <w:b/>
                <w:sz w:val="22"/>
                <w:szCs w:val="22"/>
              </w:rPr>
            </w:pPr>
            <w:r w:rsidRPr="00624D1A">
              <w:rPr>
                <w:b/>
                <w:sz w:val="22"/>
                <w:szCs w:val="22"/>
              </w:rPr>
              <w:t>страниц</w:t>
            </w:r>
          </w:p>
        </w:tc>
      </w:tr>
      <w:tr w:rsidR="00D21A76" w:rsidRPr="00624D1A" w:rsidTr="00D21A76">
        <w:tc>
          <w:tcPr>
            <w:tcW w:w="8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numPr>
                <w:ilvl w:val="0"/>
                <w:numId w:val="28"/>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ind w:hanging="72"/>
              <w:jc w:val="both"/>
              <w:rPr>
                <w:sz w:val="22"/>
                <w:szCs w:val="22"/>
              </w:rPr>
            </w:pPr>
          </w:p>
        </w:tc>
      </w:tr>
      <w:tr w:rsidR="00D21A76" w:rsidRPr="00624D1A" w:rsidTr="00D21A76">
        <w:tc>
          <w:tcPr>
            <w:tcW w:w="8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numPr>
                <w:ilvl w:val="0"/>
                <w:numId w:val="28"/>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ind w:hanging="72"/>
              <w:jc w:val="both"/>
              <w:rPr>
                <w:sz w:val="22"/>
                <w:szCs w:val="22"/>
              </w:rPr>
            </w:pPr>
          </w:p>
        </w:tc>
      </w:tr>
      <w:tr w:rsidR="00D21A76" w:rsidRPr="00624D1A" w:rsidTr="00D21A76">
        <w:tc>
          <w:tcPr>
            <w:tcW w:w="8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tabs>
                <w:tab w:val="num" w:pos="720"/>
              </w:tabs>
              <w:rPr>
                <w:sz w:val="22"/>
                <w:szCs w:val="22"/>
              </w:rPr>
            </w:pPr>
            <w:r w:rsidRPr="00624D1A">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ind w:hanging="72"/>
              <w:jc w:val="both"/>
              <w:rPr>
                <w:sz w:val="22"/>
                <w:szCs w:val="22"/>
              </w:rPr>
            </w:pPr>
          </w:p>
        </w:tc>
      </w:tr>
      <w:tr w:rsidR="00D21A76" w:rsidRPr="00624D1A" w:rsidTr="00D21A76">
        <w:tc>
          <w:tcPr>
            <w:tcW w:w="8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21A76" w:rsidRPr="00624D1A" w:rsidRDefault="00D21A76" w:rsidP="00D21A76">
            <w:pPr>
              <w:ind w:hanging="72"/>
              <w:jc w:val="both"/>
              <w:rPr>
                <w:sz w:val="22"/>
                <w:szCs w:val="22"/>
              </w:rPr>
            </w:pPr>
          </w:p>
        </w:tc>
      </w:tr>
    </w:tbl>
    <w:p w:rsidR="00D21A76" w:rsidRPr="00624D1A" w:rsidRDefault="00D21A76" w:rsidP="00D21A76">
      <w:pPr>
        <w:rPr>
          <w:sz w:val="22"/>
          <w:szCs w:val="22"/>
        </w:rPr>
      </w:pPr>
    </w:p>
    <w:p w:rsidR="00D21A76" w:rsidRPr="00624D1A" w:rsidRDefault="00D21A76" w:rsidP="00D21A76">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D21A76" w:rsidRPr="00624D1A" w:rsidRDefault="00D21A76" w:rsidP="00D21A76">
      <w:pPr>
        <w:tabs>
          <w:tab w:val="left" w:pos="2727"/>
          <w:tab w:val="left" w:pos="3649"/>
        </w:tabs>
        <w:jc w:val="both"/>
        <w:rPr>
          <w:sz w:val="22"/>
          <w:szCs w:val="22"/>
        </w:rPr>
      </w:pPr>
      <w:r w:rsidRPr="00624D1A">
        <w:rPr>
          <w:sz w:val="22"/>
          <w:szCs w:val="22"/>
        </w:rPr>
        <w:t xml:space="preserve">    (должность подписавшег</w:t>
      </w:r>
      <w:r w:rsidR="00633671">
        <w:rPr>
          <w:sz w:val="22"/>
          <w:szCs w:val="22"/>
        </w:rPr>
        <w:t xml:space="preserve">о)               </w:t>
      </w:r>
      <w:r w:rsidRPr="00624D1A">
        <w:rPr>
          <w:sz w:val="22"/>
          <w:szCs w:val="22"/>
        </w:rPr>
        <w:t xml:space="preserve"> </w:t>
      </w:r>
      <w:r w:rsidR="00633671">
        <w:rPr>
          <w:sz w:val="22"/>
          <w:szCs w:val="22"/>
        </w:rPr>
        <w:t>(подпись)</w:t>
      </w:r>
      <w:r w:rsidR="00633671">
        <w:rPr>
          <w:sz w:val="22"/>
          <w:szCs w:val="22"/>
        </w:rPr>
        <w:tab/>
        <w:t xml:space="preserve">          </w:t>
      </w:r>
      <w:r w:rsidR="00633671">
        <w:rPr>
          <w:sz w:val="22"/>
          <w:szCs w:val="22"/>
        </w:rPr>
        <w:tab/>
        <w:t xml:space="preserve">       </w:t>
      </w:r>
      <w:r w:rsidRPr="00624D1A">
        <w:rPr>
          <w:sz w:val="22"/>
          <w:szCs w:val="22"/>
        </w:rPr>
        <w:t>(Ф.И.О. подписавшего)</w:t>
      </w:r>
    </w:p>
    <w:p w:rsidR="00D21A76" w:rsidRPr="00624D1A" w:rsidRDefault="00D21A76" w:rsidP="00D21A76">
      <w:pPr>
        <w:rPr>
          <w:sz w:val="22"/>
          <w:szCs w:val="22"/>
        </w:rPr>
      </w:pPr>
      <w:r w:rsidRPr="00624D1A">
        <w:rPr>
          <w:sz w:val="22"/>
          <w:szCs w:val="22"/>
        </w:rPr>
        <w:t xml:space="preserve">           </w:t>
      </w:r>
    </w:p>
    <w:p w:rsidR="00D21A76" w:rsidRPr="00624D1A" w:rsidRDefault="00D21A76" w:rsidP="00D21A76">
      <w:pPr>
        <w:ind w:firstLine="708"/>
        <w:rPr>
          <w:sz w:val="22"/>
          <w:szCs w:val="22"/>
        </w:rPr>
      </w:pPr>
      <w:r w:rsidRPr="00624D1A">
        <w:rPr>
          <w:sz w:val="22"/>
          <w:szCs w:val="22"/>
        </w:rPr>
        <w:t xml:space="preserve"> М.П.</w:t>
      </w:r>
    </w:p>
    <w:p w:rsidR="00D21A76" w:rsidRDefault="00D21A76"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D21A76" w:rsidRDefault="00D21A76" w:rsidP="00327E86">
      <w:pPr>
        <w:tabs>
          <w:tab w:val="left" w:pos="3000"/>
          <w:tab w:val="left" w:pos="8360"/>
          <w:tab w:val="right" w:pos="9354"/>
        </w:tabs>
        <w:ind w:firstLine="567"/>
        <w:jc w:val="right"/>
      </w:pPr>
    </w:p>
    <w:p w:rsidR="00D21A76" w:rsidRDefault="00D21A76" w:rsidP="00327E86">
      <w:pPr>
        <w:tabs>
          <w:tab w:val="left" w:pos="3000"/>
          <w:tab w:val="left" w:pos="8360"/>
          <w:tab w:val="right" w:pos="9354"/>
        </w:tabs>
        <w:ind w:firstLine="567"/>
        <w:jc w:val="right"/>
      </w:pPr>
    </w:p>
    <w:p w:rsidR="00987935" w:rsidRDefault="00987935" w:rsidP="00327E86">
      <w:pPr>
        <w:tabs>
          <w:tab w:val="left" w:pos="3000"/>
          <w:tab w:val="left" w:pos="8360"/>
          <w:tab w:val="right" w:pos="9354"/>
        </w:tabs>
        <w:ind w:firstLine="567"/>
        <w:jc w:val="right"/>
      </w:pPr>
    </w:p>
    <w:p w:rsidR="00EC0E22" w:rsidRPr="004F2AF7" w:rsidRDefault="00EC0E22" w:rsidP="00327E86">
      <w:pPr>
        <w:tabs>
          <w:tab w:val="left" w:pos="3000"/>
          <w:tab w:val="left" w:pos="8360"/>
          <w:tab w:val="right" w:pos="9354"/>
        </w:tabs>
        <w:ind w:firstLine="567"/>
        <w:jc w:val="right"/>
      </w:pPr>
      <w:r w:rsidRPr="004F2AF7">
        <w:t>Форма №</w:t>
      </w:r>
      <w:r w:rsidR="00987935">
        <w:t>2</w:t>
      </w:r>
    </w:p>
    <w:p w:rsidR="00EC0E22" w:rsidRPr="004F2AF7" w:rsidRDefault="00EC0E22" w:rsidP="00EC0E22">
      <w:pPr>
        <w:spacing w:before="400"/>
        <w:jc w:val="center"/>
        <w:rPr>
          <w:b/>
          <w:bCs/>
          <w:sz w:val="26"/>
          <w:szCs w:val="26"/>
        </w:rPr>
      </w:pPr>
      <w:r w:rsidRPr="004F2AF7">
        <w:rPr>
          <w:b/>
          <w:bCs/>
          <w:sz w:val="26"/>
          <w:szCs w:val="26"/>
        </w:rPr>
        <w:t>ЗАЯВКА</w:t>
      </w:r>
    </w:p>
    <w:p w:rsidR="00EC0E22" w:rsidRPr="004F2AF7" w:rsidRDefault="00EC0E22" w:rsidP="00EC0E22">
      <w:pPr>
        <w:spacing w:before="80"/>
        <w:jc w:val="center"/>
        <w:rPr>
          <w:b/>
          <w:bCs/>
          <w:sz w:val="26"/>
          <w:szCs w:val="26"/>
        </w:rPr>
      </w:pPr>
      <w:r w:rsidRPr="004F2AF7">
        <w:rPr>
          <w:b/>
          <w:bCs/>
          <w:sz w:val="26"/>
          <w:szCs w:val="26"/>
        </w:rPr>
        <w:t>на участие в конкурсе по отбору управляющей</w:t>
      </w:r>
      <w:r w:rsidRPr="004F2AF7">
        <w:rPr>
          <w:b/>
          <w:bCs/>
          <w:sz w:val="26"/>
          <w:szCs w:val="26"/>
        </w:rPr>
        <w:br/>
        <w:t>организации для управления многоквартирным домом</w:t>
      </w:r>
    </w:p>
    <w:p w:rsidR="00EC0E22" w:rsidRPr="004F2AF7" w:rsidRDefault="00EC0E22" w:rsidP="00EC0E22">
      <w:pPr>
        <w:spacing w:before="240"/>
        <w:jc w:val="center"/>
        <w:rPr>
          <w:sz w:val="24"/>
          <w:szCs w:val="24"/>
        </w:rPr>
      </w:pPr>
      <w:r w:rsidRPr="004F2AF7">
        <w:rPr>
          <w:sz w:val="24"/>
          <w:szCs w:val="24"/>
        </w:rPr>
        <w:t>1. Заявление об участии в конкурсе</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jc w:val="center"/>
        <w:rPr>
          <w:sz w:val="18"/>
          <w:szCs w:val="18"/>
        </w:rPr>
      </w:pPr>
      <w:r w:rsidRPr="004F2AF7">
        <w:rPr>
          <w:sz w:val="18"/>
          <w:szCs w:val="18"/>
        </w:rPr>
        <w:t>(организационно-правовая форма, наименование/фирменное наименование организации</w:t>
      </w:r>
      <w:r w:rsidRPr="004F2AF7">
        <w:rPr>
          <w:sz w:val="18"/>
          <w:szCs w:val="18"/>
        </w:rPr>
        <w:br/>
        <w:t>или ф.и.о. физического лица, данные документа, удостоверяющего личность)</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jc w:val="center"/>
        <w:rPr>
          <w:sz w:val="18"/>
          <w:szCs w:val="18"/>
        </w:rPr>
      </w:pPr>
      <w:r w:rsidRPr="004F2AF7">
        <w:rPr>
          <w:sz w:val="18"/>
          <w:szCs w:val="18"/>
        </w:rPr>
        <w:t>(место нахождения, почтовый адрес организации или место жительства индивидуального предпринимателя)</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(номер телефона)</w:t>
      </w:r>
    </w:p>
    <w:p w:rsidR="00EC0E22" w:rsidRPr="004F2AF7" w:rsidRDefault="00EC0E22" w:rsidP="00EC0E22">
      <w:pPr>
        <w:jc w:val="both"/>
        <w:rPr>
          <w:sz w:val="2"/>
          <w:szCs w:val="2"/>
        </w:rPr>
      </w:pPr>
      <w:r w:rsidRPr="004F2AF7">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4F2AF7">
        <w:rPr>
          <w:sz w:val="24"/>
          <w:szCs w:val="24"/>
        </w:rPr>
        <w:br/>
      </w:r>
    </w:p>
    <w:p w:rsidR="00EC0E22" w:rsidRPr="004F2AF7" w:rsidRDefault="00EC0E22" w:rsidP="00EC0E22">
      <w:pPr>
        <w:rPr>
          <w:sz w:val="24"/>
          <w:szCs w:val="24"/>
        </w:rPr>
      </w:pPr>
    </w:p>
    <w:p w:rsidR="00EC0E22" w:rsidRPr="004F2AF7" w:rsidRDefault="00EC0E22" w:rsidP="00EC0E22">
      <w:pPr>
        <w:pBdr>
          <w:top w:val="single" w:sz="4" w:space="1" w:color="auto"/>
        </w:pBdr>
        <w:rPr>
          <w:sz w:val="2"/>
          <w:szCs w:val="2"/>
        </w:rPr>
      </w:pP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jc w:val="center"/>
        <w:rPr>
          <w:sz w:val="18"/>
          <w:szCs w:val="18"/>
        </w:rPr>
      </w:pPr>
      <w:r w:rsidRPr="004F2AF7">
        <w:rPr>
          <w:sz w:val="18"/>
          <w:szCs w:val="18"/>
        </w:rPr>
        <w:t>(адрес многоквартирного дома)</w:t>
      </w:r>
    </w:p>
    <w:p w:rsidR="00EC0E22" w:rsidRPr="004F2AF7" w:rsidRDefault="00EC0E22" w:rsidP="00EC0E22">
      <w:pPr>
        <w:ind w:firstLine="567"/>
        <w:jc w:val="both"/>
        <w:rPr>
          <w:sz w:val="24"/>
          <w:szCs w:val="24"/>
        </w:rPr>
      </w:pPr>
      <w:r w:rsidRPr="004F2AF7">
        <w:rPr>
          <w:sz w:val="24"/>
          <w:szCs w:val="24"/>
        </w:rPr>
        <w:t xml:space="preserve">Средства, внесенные в качестве обеспечения заявки на участие в конкурсе, просим возвратить на счет:  </w:t>
      </w:r>
    </w:p>
    <w:p w:rsidR="00EC0E22" w:rsidRPr="004F2AF7" w:rsidRDefault="00EC0E22" w:rsidP="00EC0E22">
      <w:pPr>
        <w:pBdr>
          <w:top w:val="single" w:sz="4" w:space="1" w:color="auto"/>
        </w:pBdr>
        <w:ind w:left="2098"/>
        <w:jc w:val="center"/>
        <w:rPr>
          <w:sz w:val="18"/>
          <w:szCs w:val="18"/>
        </w:rPr>
      </w:pPr>
      <w:r w:rsidRPr="004F2AF7">
        <w:rPr>
          <w:sz w:val="18"/>
          <w:szCs w:val="18"/>
        </w:rPr>
        <w:t>(реквизиты банковского счета)</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spacing w:before="240"/>
        <w:jc w:val="center"/>
        <w:rPr>
          <w:sz w:val="24"/>
          <w:szCs w:val="24"/>
        </w:rPr>
      </w:pPr>
      <w:r w:rsidRPr="004F2AF7">
        <w:rPr>
          <w:sz w:val="24"/>
          <w:szCs w:val="24"/>
        </w:rPr>
        <w:t>2. Предложения претендента</w:t>
      </w:r>
      <w:r w:rsidRPr="004F2AF7">
        <w:rPr>
          <w:sz w:val="24"/>
          <w:szCs w:val="24"/>
        </w:rPr>
        <w:br/>
        <w:t>по условиям договора управления многоквартирным домом</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(описание предлагаемого претендентом в качестве условия договора</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управления многоквартирным домом способа внесения</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собственниками помещений в многоквартирном доме и нанимателями жилых помещений по договору социального</w:t>
      </w:r>
      <w:r w:rsidRPr="004F2AF7">
        <w:rPr>
          <w:sz w:val="18"/>
          <w:szCs w:val="18"/>
        </w:rPr>
        <w:br/>
        <w:t>найма и договору найма жилых помещений государственного или муниципального жилищного фонда платы</w:t>
      </w:r>
      <w:r w:rsidRPr="004F2AF7">
        <w:rPr>
          <w:sz w:val="18"/>
          <w:szCs w:val="18"/>
        </w:rPr>
        <w:br/>
        <w:t>за содержание и ремонт жилого помещения и коммунальные услуги)</w:t>
      </w:r>
    </w:p>
    <w:p w:rsidR="00DD42F8" w:rsidRPr="004F2AF7" w:rsidRDefault="00DD42F8" w:rsidP="00EC0E22">
      <w:pPr>
        <w:pBdr>
          <w:top w:val="single" w:sz="4" w:space="1" w:color="auto"/>
        </w:pBdr>
        <w:jc w:val="center"/>
        <w:rPr>
          <w:sz w:val="18"/>
          <w:szCs w:val="18"/>
        </w:rPr>
      </w:pPr>
    </w:p>
    <w:p w:rsidR="00EC0E22" w:rsidRPr="004F2AF7" w:rsidRDefault="00EC0E22" w:rsidP="00EC0E22">
      <w:pPr>
        <w:ind w:firstLine="567"/>
        <w:jc w:val="both"/>
        <w:rPr>
          <w:sz w:val="24"/>
          <w:szCs w:val="24"/>
        </w:rPr>
      </w:pPr>
      <w:r w:rsidRPr="004F2AF7">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C0E22" w:rsidRPr="004F2AF7" w:rsidRDefault="00EC0E22" w:rsidP="00EC0E22">
      <w:pPr>
        <w:pBdr>
          <w:top w:val="single" w:sz="4" w:space="1" w:color="auto"/>
        </w:pBdr>
        <w:ind w:left="8165"/>
        <w:rPr>
          <w:sz w:val="2"/>
          <w:szCs w:val="2"/>
        </w:rPr>
      </w:pP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(реквизиты банковского счета претендента)</w:t>
      </w:r>
    </w:p>
    <w:p w:rsidR="00EC0E22" w:rsidRPr="004F2AF7" w:rsidRDefault="00EC0E22" w:rsidP="00EC0E22">
      <w:pPr>
        <w:ind w:firstLine="567"/>
        <w:rPr>
          <w:sz w:val="24"/>
          <w:szCs w:val="24"/>
        </w:rPr>
      </w:pPr>
      <w:r w:rsidRPr="004F2AF7">
        <w:rPr>
          <w:sz w:val="24"/>
          <w:szCs w:val="24"/>
        </w:rPr>
        <w:t>К заявке прилагаются следующие документы:</w:t>
      </w:r>
    </w:p>
    <w:p w:rsidR="00EC0E22" w:rsidRPr="004F2AF7" w:rsidRDefault="00EC0E22" w:rsidP="00EC0E22">
      <w:pPr>
        <w:ind w:firstLine="567"/>
        <w:jc w:val="both"/>
        <w:rPr>
          <w:sz w:val="24"/>
          <w:szCs w:val="24"/>
        </w:rPr>
      </w:pPr>
      <w:r w:rsidRPr="004F2AF7">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(наименование и реквизиты документов, количество листов)</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ind w:firstLine="567"/>
        <w:jc w:val="both"/>
        <w:rPr>
          <w:sz w:val="24"/>
          <w:szCs w:val="24"/>
        </w:rPr>
      </w:pPr>
      <w:r w:rsidRPr="004F2AF7">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(наименование и реквизиты документов, количество листов)</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ind w:firstLine="567"/>
        <w:jc w:val="both"/>
        <w:rPr>
          <w:sz w:val="24"/>
          <w:szCs w:val="24"/>
        </w:rPr>
      </w:pPr>
      <w:r w:rsidRPr="004F2AF7">
        <w:rPr>
          <w:sz w:val="24"/>
          <w:szCs w:val="24"/>
        </w:rPr>
        <w:lastRenderedPageBreak/>
        <w:t>3) документы, подтверждающие внесение денежных средств в качестве обеспечения заявки на участие в конкурсе:</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(наименование и реквизиты документов, количество листов)</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ind w:firstLine="567"/>
        <w:jc w:val="both"/>
        <w:rPr>
          <w:sz w:val="24"/>
          <w:szCs w:val="24"/>
        </w:rPr>
      </w:pPr>
      <w:r w:rsidRPr="004F2AF7">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(наименование и реквизиты документов, количество листов)</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ind w:firstLine="567"/>
        <w:rPr>
          <w:sz w:val="24"/>
          <w:szCs w:val="24"/>
        </w:rPr>
      </w:pPr>
      <w:r w:rsidRPr="004F2AF7">
        <w:rPr>
          <w:sz w:val="24"/>
          <w:szCs w:val="24"/>
        </w:rPr>
        <w:t>5) утвержденный бухгалтерский баланс за последний год:</w:t>
      </w:r>
    </w:p>
    <w:p w:rsidR="00EC0E22" w:rsidRPr="004F2AF7" w:rsidRDefault="00EC0E22" w:rsidP="00EC0E22">
      <w:pPr>
        <w:rPr>
          <w:sz w:val="24"/>
          <w:szCs w:val="24"/>
        </w:rPr>
      </w:pPr>
    </w:p>
    <w:p w:rsidR="00EC0E22" w:rsidRPr="004F2AF7" w:rsidRDefault="00EC0E22" w:rsidP="00EC0E22">
      <w:pPr>
        <w:pBdr>
          <w:top w:val="single" w:sz="4" w:space="1" w:color="auto"/>
        </w:pBdr>
        <w:jc w:val="center"/>
        <w:rPr>
          <w:sz w:val="18"/>
          <w:szCs w:val="18"/>
        </w:rPr>
      </w:pPr>
      <w:r w:rsidRPr="004F2AF7">
        <w:rPr>
          <w:sz w:val="18"/>
          <w:szCs w:val="18"/>
        </w:rPr>
        <w:t>(наименование и реквизиты документов, количество листов)</w:t>
      </w:r>
    </w:p>
    <w:p w:rsidR="00EC0E22" w:rsidRPr="004F2AF7" w:rsidRDefault="00EC0E22" w:rsidP="00EC0E22">
      <w:pPr>
        <w:tabs>
          <w:tab w:val="right" w:pos="10206"/>
        </w:tabs>
        <w:rPr>
          <w:sz w:val="24"/>
          <w:szCs w:val="24"/>
        </w:rPr>
      </w:pPr>
      <w:r w:rsidRPr="004F2AF7">
        <w:rPr>
          <w:sz w:val="24"/>
          <w:szCs w:val="24"/>
        </w:rPr>
        <w:tab/>
        <w:t>.</w:t>
      </w:r>
    </w:p>
    <w:p w:rsidR="00EC0E22" w:rsidRPr="004F2AF7" w:rsidRDefault="00EC0E22" w:rsidP="00EC0E22">
      <w:pPr>
        <w:pBdr>
          <w:top w:val="single" w:sz="4" w:space="1" w:color="auto"/>
        </w:pBdr>
        <w:ind w:right="91"/>
        <w:rPr>
          <w:sz w:val="2"/>
          <w:szCs w:val="2"/>
        </w:rPr>
      </w:pPr>
    </w:p>
    <w:p w:rsidR="00EC0E22" w:rsidRPr="004F2AF7" w:rsidRDefault="00EC0E22" w:rsidP="00EC0E22">
      <w:pPr>
        <w:spacing w:before="240"/>
        <w:rPr>
          <w:sz w:val="16"/>
          <w:szCs w:val="16"/>
        </w:rPr>
      </w:pPr>
    </w:p>
    <w:p w:rsidR="00EC0E22" w:rsidRDefault="00EC0E22" w:rsidP="00EC0E22">
      <w:pPr>
        <w:pBdr>
          <w:top w:val="single" w:sz="4" w:space="1" w:color="auto"/>
        </w:pBdr>
        <w:spacing w:after="120"/>
        <w:jc w:val="center"/>
        <w:rPr>
          <w:sz w:val="18"/>
          <w:szCs w:val="18"/>
        </w:rPr>
      </w:pPr>
      <w:r w:rsidRPr="004F2AF7">
        <w:rPr>
          <w:sz w:val="18"/>
          <w:szCs w:val="18"/>
        </w:rPr>
        <w:t>(должность, ф.и.о. руководителя организации или ф.и.о. индивидуального предпринимателя)</w:t>
      </w:r>
    </w:p>
    <w:p w:rsidR="006D4C9D" w:rsidRDefault="006D4C9D" w:rsidP="00CA7D94">
      <w:pPr>
        <w:pBdr>
          <w:top w:val="single" w:sz="4" w:space="1" w:color="auto"/>
        </w:pBdr>
        <w:spacing w:after="120"/>
        <w:ind w:firstLine="708"/>
        <w:rPr>
          <w:sz w:val="18"/>
          <w:szCs w:val="18"/>
        </w:rPr>
      </w:pPr>
      <w:r w:rsidRPr="006D4C9D">
        <w:rPr>
          <w:sz w:val="24"/>
          <w:szCs w:val="24"/>
        </w:rPr>
        <w:t>Настоящим</w:t>
      </w:r>
      <w:r w:rsidR="00CA7D94">
        <w:rPr>
          <w:sz w:val="18"/>
          <w:szCs w:val="18"/>
        </w:rPr>
        <w:t xml:space="preserve"> _____________</w:t>
      </w:r>
      <w:r>
        <w:rPr>
          <w:sz w:val="18"/>
          <w:szCs w:val="18"/>
        </w:rPr>
        <w:t xml:space="preserve">_____________________________________________________________________    </w:t>
      </w:r>
    </w:p>
    <w:p w:rsidR="006D4C9D" w:rsidRDefault="006D4C9D" w:rsidP="006D4C9D">
      <w:pPr>
        <w:pBdr>
          <w:top w:val="single" w:sz="4" w:space="1" w:color="auto"/>
        </w:pBdr>
        <w:spacing w:after="120"/>
        <w:rPr>
          <w:sz w:val="18"/>
          <w:szCs w:val="18"/>
        </w:rPr>
      </w:pPr>
      <w:r>
        <w:rPr>
          <w:sz w:val="18"/>
          <w:szCs w:val="18"/>
        </w:rPr>
        <w:t xml:space="preserve">                                                            (организационно-правовая форма, наименование)</w:t>
      </w:r>
    </w:p>
    <w:p w:rsidR="006D4C9D" w:rsidRDefault="006D4C9D" w:rsidP="006D4C9D">
      <w:pPr>
        <w:pBdr>
          <w:top w:val="single" w:sz="4" w:space="1" w:color="auto"/>
        </w:pBdr>
        <w:spacing w:after="120"/>
        <w:rPr>
          <w:sz w:val="18"/>
          <w:szCs w:val="18"/>
        </w:rPr>
      </w:pPr>
      <w:r>
        <w:rPr>
          <w:sz w:val="18"/>
          <w:szCs w:val="18"/>
        </w:rPr>
        <w:t xml:space="preserve">_______________________________________________________________________________________________________ </w:t>
      </w:r>
      <w:r w:rsidR="00CA7D94">
        <w:rPr>
          <w:sz w:val="18"/>
          <w:szCs w:val="18"/>
        </w:rPr>
        <w:t xml:space="preserve">  </w:t>
      </w:r>
      <w:r>
        <w:rPr>
          <w:sz w:val="18"/>
          <w:szCs w:val="18"/>
        </w:rPr>
        <w:t>(фирменное наименование) организации или ф.и.о. физического лица, данные документа, удостоверяющего личность)</w:t>
      </w:r>
    </w:p>
    <w:p w:rsidR="006D4C9D" w:rsidRPr="00CA7D94" w:rsidRDefault="00CA7D94" w:rsidP="00CA7D94">
      <w:pPr>
        <w:jc w:val="both"/>
        <w:rPr>
          <w:sz w:val="24"/>
          <w:szCs w:val="24"/>
        </w:rPr>
      </w:pPr>
      <w:r w:rsidRPr="00CA7D94">
        <w:rPr>
          <w:sz w:val="24"/>
          <w:szCs w:val="24"/>
        </w:rPr>
        <w:t>дает  согласие  на включение в перечень организаций для управления</w:t>
      </w:r>
      <w:r>
        <w:rPr>
          <w:sz w:val="24"/>
          <w:szCs w:val="24"/>
        </w:rPr>
        <w:t xml:space="preserve"> </w:t>
      </w:r>
      <w:r w:rsidRPr="00CA7D94">
        <w:rPr>
          <w:sz w:val="24"/>
          <w:szCs w:val="24"/>
        </w:rPr>
        <w:t>многоквартирным   домом,   в  отношении   которого  собственниками</w:t>
      </w:r>
      <w:r>
        <w:rPr>
          <w:sz w:val="24"/>
          <w:szCs w:val="24"/>
        </w:rPr>
        <w:t xml:space="preserve"> </w:t>
      </w:r>
      <w:r w:rsidRPr="00CA7D94">
        <w:rPr>
          <w:sz w:val="24"/>
          <w:szCs w:val="24"/>
        </w:rPr>
        <w:t>помещений в многоквартирном доме не выбран способ управления таким</w:t>
      </w:r>
      <w:r>
        <w:rPr>
          <w:sz w:val="24"/>
          <w:szCs w:val="24"/>
        </w:rPr>
        <w:t xml:space="preserve"> </w:t>
      </w:r>
      <w:r w:rsidRPr="00CA7D94">
        <w:rPr>
          <w:sz w:val="24"/>
          <w:szCs w:val="24"/>
        </w:rPr>
        <w:t xml:space="preserve">домом или выбранный способ управления не </w:t>
      </w:r>
      <w:r>
        <w:rPr>
          <w:sz w:val="24"/>
          <w:szCs w:val="24"/>
        </w:rPr>
        <w:t>р</w:t>
      </w:r>
      <w:r w:rsidRPr="00CA7D94">
        <w:rPr>
          <w:sz w:val="24"/>
          <w:szCs w:val="24"/>
        </w:rPr>
        <w:t>еализован, не определена</w:t>
      </w:r>
      <w:r>
        <w:rPr>
          <w:sz w:val="24"/>
          <w:szCs w:val="24"/>
        </w:rPr>
        <w:t xml:space="preserve"> </w:t>
      </w:r>
      <w:r w:rsidRPr="00CA7D94">
        <w:rPr>
          <w:sz w:val="24"/>
          <w:szCs w:val="24"/>
        </w:rPr>
        <w:t>управляющая  организация,  в соответствии  с Правилами определения</w:t>
      </w:r>
      <w:r>
        <w:rPr>
          <w:sz w:val="24"/>
          <w:szCs w:val="24"/>
        </w:rPr>
        <w:t xml:space="preserve"> </w:t>
      </w:r>
      <w:r w:rsidRPr="00CA7D94">
        <w:rPr>
          <w:sz w:val="24"/>
          <w:szCs w:val="24"/>
        </w:rPr>
        <w:t>управляющей организации  для управления многоквартирным  домом,  в</w:t>
      </w:r>
      <w:r>
        <w:rPr>
          <w:sz w:val="24"/>
          <w:szCs w:val="24"/>
        </w:rPr>
        <w:t xml:space="preserve"> </w:t>
      </w:r>
      <w:r w:rsidRPr="00CA7D94">
        <w:rPr>
          <w:sz w:val="24"/>
          <w:szCs w:val="24"/>
        </w:rPr>
        <w:t>отношении которого собственниками помещений в многоквартирном доме</w:t>
      </w:r>
      <w:r>
        <w:rPr>
          <w:sz w:val="24"/>
          <w:szCs w:val="24"/>
        </w:rPr>
        <w:t xml:space="preserve"> </w:t>
      </w:r>
      <w:r w:rsidRPr="00CA7D94">
        <w:rPr>
          <w:sz w:val="24"/>
          <w:szCs w:val="24"/>
        </w:rPr>
        <w:t>не  выбран  способ  управления  таким  домом  или выбранный способ</w:t>
      </w:r>
      <w:r>
        <w:rPr>
          <w:sz w:val="24"/>
          <w:szCs w:val="24"/>
        </w:rPr>
        <w:t xml:space="preserve"> </w:t>
      </w:r>
      <w:r w:rsidRPr="00CA7D94">
        <w:rPr>
          <w:sz w:val="24"/>
          <w:szCs w:val="24"/>
        </w:rPr>
        <w:t>управления  не  реализован, не определена управляющая организация,</w:t>
      </w:r>
      <w:r>
        <w:rPr>
          <w:sz w:val="24"/>
          <w:szCs w:val="24"/>
        </w:rPr>
        <w:t xml:space="preserve"> </w:t>
      </w:r>
      <w:r w:rsidRPr="00CA7D94">
        <w:rPr>
          <w:sz w:val="24"/>
          <w:szCs w:val="24"/>
        </w:rPr>
        <w:t>утвержденными постановлением  Правительства  Российской  Федерации</w:t>
      </w:r>
      <w:r>
        <w:rPr>
          <w:sz w:val="24"/>
          <w:szCs w:val="24"/>
        </w:rPr>
        <w:t xml:space="preserve"> </w:t>
      </w:r>
      <w:r w:rsidRPr="00CA7D94">
        <w:rPr>
          <w:sz w:val="24"/>
          <w:szCs w:val="24"/>
        </w:rPr>
        <w:t>от 21 декабря 2018 г. N  1616  "Об  утверждении Правил определения</w:t>
      </w:r>
      <w:r>
        <w:rPr>
          <w:sz w:val="24"/>
          <w:szCs w:val="24"/>
        </w:rPr>
        <w:t xml:space="preserve"> </w:t>
      </w:r>
      <w:r w:rsidRPr="00CA7D94">
        <w:rPr>
          <w:sz w:val="24"/>
          <w:szCs w:val="24"/>
        </w:rPr>
        <w:t>управляющей организации  для  управления  многоквартирным домом, в</w:t>
      </w:r>
      <w:r>
        <w:rPr>
          <w:sz w:val="24"/>
          <w:szCs w:val="24"/>
        </w:rPr>
        <w:t xml:space="preserve"> </w:t>
      </w:r>
      <w:r w:rsidRPr="00CA7D94">
        <w:rPr>
          <w:sz w:val="24"/>
          <w:szCs w:val="24"/>
        </w:rPr>
        <w:t>отношении которого собственниками помещений в многоквартирном доме</w:t>
      </w:r>
      <w:r>
        <w:rPr>
          <w:sz w:val="24"/>
          <w:szCs w:val="24"/>
        </w:rPr>
        <w:t xml:space="preserve"> </w:t>
      </w:r>
      <w:r w:rsidRPr="00CA7D94">
        <w:rPr>
          <w:sz w:val="24"/>
          <w:szCs w:val="24"/>
        </w:rPr>
        <w:t>не  выбран  способ  управления таким  домом  или  выбранный способ</w:t>
      </w:r>
      <w:r>
        <w:rPr>
          <w:sz w:val="24"/>
          <w:szCs w:val="24"/>
        </w:rPr>
        <w:t xml:space="preserve"> </w:t>
      </w:r>
      <w:r w:rsidRPr="00CA7D94">
        <w:rPr>
          <w:sz w:val="24"/>
          <w:szCs w:val="24"/>
        </w:rPr>
        <w:t>управления не реализован, не определена управляющая организация, и</w:t>
      </w:r>
      <w:r>
        <w:rPr>
          <w:sz w:val="24"/>
          <w:szCs w:val="24"/>
        </w:rPr>
        <w:t xml:space="preserve"> </w:t>
      </w:r>
      <w:r w:rsidRPr="00CA7D94">
        <w:rPr>
          <w:sz w:val="24"/>
          <w:szCs w:val="24"/>
        </w:rPr>
        <w:t>о  внесении  изменений  в  некоторые акты Правительства Российской</w:t>
      </w:r>
      <w:r>
        <w:rPr>
          <w:sz w:val="24"/>
          <w:szCs w:val="24"/>
        </w:rPr>
        <w:t xml:space="preserve"> </w:t>
      </w:r>
      <w:r w:rsidRPr="00CA7D94">
        <w:rPr>
          <w:sz w:val="24"/>
          <w:szCs w:val="24"/>
        </w:rPr>
        <w:t>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EC0E22" w:rsidRPr="004F2AF7">
        <w:tc>
          <w:tcPr>
            <w:tcW w:w="2580" w:type="dxa"/>
            <w:tcBorders>
              <w:top w:val="nil"/>
              <w:left w:val="nil"/>
              <w:bottom w:val="single" w:sz="4" w:space="0" w:color="auto"/>
              <w:right w:val="nil"/>
            </w:tcBorders>
            <w:vAlign w:val="bottom"/>
          </w:tcPr>
          <w:p w:rsidR="00EC0E22" w:rsidRPr="004F2AF7" w:rsidRDefault="00EC0E22" w:rsidP="00EC0E22">
            <w:pPr>
              <w:jc w:val="center"/>
              <w:rPr>
                <w:sz w:val="24"/>
                <w:szCs w:val="24"/>
              </w:rPr>
            </w:pPr>
          </w:p>
        </w:tc>
        <w:tc>
          <w:tcPr>
            <w:tcW w:w="283" w:type="dxa"/>
            <w:tcBorders>
              <w:top w:val="nil"/>
              <w:left w:val="nil"/>
              <w:bottom w:val="nil"/>
              <w:right w:val="nil"/>
            </w:tcBorders>
            <w:vAlign w:val="bottom"/>
          </w:tcPr>
          <w:p w:rsidR="00EC0E22" w:rsidRPr="004F2AF7" w:rsidRDefault="00EC0E22" w:rsidP="00EC0E22">
            <w:pPr>
              <w:rPr>
                <w:sz w:val="24"/>
                <w:szCs w:val="24"/>
              </w:rPr>
            </w:pPr>
          </w:p>
        </w:tc>
        <w:tc>
          <w:tcPr>
            <w:tcW w:w="3402" w:type="dxa"/>
            <w:tcBorders>
              <w:top w:val="nil"/>
              <w:left w:val="nil"/>
              <w:bottom w:val="single" w:sz="4" w:space="0" w:color="auto"/>
              <w:right w:val="nil"/>
            </w:tcBorders>
            <w:vAlign w:val="bottom"/>
          </w:tcPr>
          <w:p w:rsidR="00EC0E22" w:rsidRPr="004F2AF7" w:rsidRDefault="00EC0E22" w:rsidP="00EC0E22">
            <w:pPr>
              <w:jc w:val="center"/>
              <w:rPr>
                <w:sz w:val="24"/>
                <w:szCs w:val="24"/>
              </w:rPr>
            </w:pPr>
          </w:p>
        </w:tc>
      </w:tr>
      <w:tr w:rsidR="00EC0E22" w:rsidRPr="004F2AF7">
        <w:tc>
          <w:tcPr>
            <w:tcW w:w="2580" w:type="dxa"/>
            <w:tcBorders>
              <w:top w:val="nil"/>
              <w:left w:val="nil"/>
              <w:bottom w:val="nil"/>
              <w:right w:val="nil"/>
            </w:tcBorders>
          </w:tcPr>
          <w:p w:rsidR="00EC0E22" w:rsidRPr="004F2AF7" w:rsidRDefault="00EC0E22" w:rsidP="00EC0E22">
            <w:pPr>
              <w:jc w:val="center"/>
              <w:rPr>
                <w:sz w:val="18"/>
                <w:szCs w:val="18"/>
              </w:rPr>
            </w:pPr>
            <w:r w:rsidRPr="004F2AF7">
              <w:rPr>
                <w:sz w:val="18"/>
                <w:szCs w:val="18"/>
              </w:rPr>
              <w:t>(подпись)</w:t>
            </w:r>
          </w:p>
        </w:tc>
        <w:tc>
          <w:tcPr>
            <w:tcW w:w="283" w:type="dxa"/>
            <w:tcBorders>
              <w:top w:val="nil"/>
              <w:left w:val="nil"/>
              <w:bottom w:val="nil"/>
              <w:right w:val="nil"/>
            </w:tcBorders>
          </w:tcPr>
          <w:p w:rsidR="00EC0E22" w:rsidRPr="004F2AF7" w:rsidRDefault="00EC0E22" w:rsidP="00EC0E22">
            <w:pPr>
              <w:rPr>
                <w:sz w:val="18"/>
                <w:szCs w:val="18"/>
              </w:rPr>
            </w:pPr>
          </w:p>
        </w:tc>
        <w:tc>
          <w:tcPr>
            <w:tcW w:w="3402" w:type="dxa"/>
            <w:tcBorders>
              <w:top w:val="nil"/>
              <w:left w:val="nil"/>
              <w:bottom w:val="nil"/>
              <w:right w:val="nil"/>
            </w:tcBorders>
          </w:tcPr>
          <w:p w:rsidR="00EC0E22" w:rsidRPr="004F2AF7" w:rsidRDefault="00EC0E22" w:rsidP="00EC0E22">
            <w:pPr>
              <w:jc w:val="center"/>
              <w:rPr>
                <w:sz w:val="18"/>
                <w:szCs w:val="18"/>
              </w:rPr>
            </w:pPr>
            <w:r w:rsidRPr="004F2AF7">
              <w:rPr>
                <w:sz w:val="18"/>
                <w:szCs w:val="18"/>
              </w:rPr>
              <w:t>(ф.и.о.)</w:t>
            </w:r>
          </w:p>
        </w:tc>
      </w:tr>
    </w:tbl>
    <w:p w:rsidR="00EC0E22" w:rsidRPr="004F2AF7" w:rsidRDefault="00EC0E22" w:rsidP="00EC0E2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EC0E22" w:rsidRPr="004F2AF7">
        <w:tc>
          <w:tcPr>
            <w:tcW w:w="187" w:type="dxa"/>
            <w:tcBorders>
              <w:top w:val="nil"/>
              <w:left w:val="nil"/>
              <w:bottom w:val="nil"/>
              <w:right w:val="nil"/>
            </w:tcBorders>
            <w:vAlign w:val="bottom"/>
          </w:tcPr>
          <w:p w:rsidR="00EC0E22" w:rsidRPr="004F2AF7" w:rsidRDefault="00EC0E22" w:rsidP="00EC0E22">
            <w:pPr>
              <w:rPr>
                <w:sz w:val="24"/>
                <w:szCs w:val="24"/>
              </w:rPr>
            </w:pPr>
            <w:r w:rsidRPr="004F2AF7">
              <w:rPr>
                <w:sz w:val="24"/>
                <w:szCs w:val="24"/>
              </w:rPr>
              <w:t>“</w:t>
            </w:r>
          </w:p>
        </w:tc>
        <w:tc>
          <w:tcPr>
            <w:tcW w:w="425" w:type="dxa"/>
            <w:tcBorders>
              <w:top w:val="nil"/>
              <w:left w:val="nil"/>
              <w:bottom w:val="single" w:sz="4" w:space="0" w:color="auto"/>
              <w:right w:val="nil"/>
            </w:tcBorders>
            <w:vAlign w:val="bottom"/>
          </w:tcPr>
          <w:p w:rsidR="00EC0E22" w:rsidRPr="004F2AF7" w:rsidRDefault="00EC0E22" w:rsidP="00EC0E22">
            <w:pPr>
              <w:jc w:val="center"/>
              <w:rPr>
                <w:sz w:val="24"/>
                <w:szCs w:val="24"/>
              </w:rPr>
            </w:pPr>
          </w:p>
        </w:tc>
        <w:tc>
          <w:tcPr>
            <w:tcW w:w="255" w:type="dxa"/>
            <w:tcBorders>
              <w:top w:val="nil"/>
              <w:left w:val="nil"/>
              <w:bottom w:val="nil"/>
              <w:right w:val="nil"/>
            </w:tcBorders>
            <w:vAlign w:val="bottom"/>
          </w:tcPr>
          <w:p w:rsidR="00EC0E22" w:rsidRPr="004F2AF7" w:rsidRDefault="00EC0E22" w:rsidP="00EC0E22">
            <w:pPr>
              <w:rPr>
                <w:sz w:val="24"/>
                <w:szCs w:val="24"/>
              </w:rPr>
            </w:pPr>
            <w:r w:rsidRPr="004F2AF7">
              <w:rPr>
                <w:sz w:val="24"/>
                <w:szCs w:val="24"/>
              </w:rPr>
              <w:t>”</w:t>
            </w:r>
          </w:p>
        </w:tc>
        <w:tc>
          <w:tcPr>
            <w:tcW w:w="1531" w:type="dxa"/>
            <w:tcBorders>
              <w:top w:val="nil"/>
              <w:left w:val="nil"/>
              <w:bottom w:val="single" w:sz="4" w:space="0" w:color="auto"/>
              <w:right w:val="nil"/>
            </w:tcBorders>
            <w:vAlign w:val="bottom"/>
          </w:tcPr>
          <w:p w:rsidR="00EC0E22" w:rsidRPr="004F2AF7" w:rsidRDefault="00EC0E22" w:rsidP="00EC0E22">
            <w:pPr>
              <w:jc w:val="center"/>
              <w:rPr>
                <w:sz w:val="24"/>
                <w:szCs w:val="24"/>
              </w:rPr>
            </w:pPr>
          </w:p>
        </w:tc>
        <w:tc>
          <w:tcPr>
            <w:tcW w:w="465" w:type="dxa"/>
            <w:tcBorders>
              <w:top w:val="nil"/>
              <w:left w:val="nil"/>
              <w:bottom w:val="nil"/>
              <w:right w:val="nil"/>
            </w:tcBorders>
            <w:vAlign w:val="bottom"/>
          </w:tcPr>
          <w:p w:rsidR="00EC0E22" w:rsidRPr="004F2AF7" w:rsidRDefault="00EC0E22" w:rsidP="00DD42F8">
            <w:pPr>
              <w:jc w:val="right"/>
              <w:rPr>
                <w:sz w:val="24"/>
                <w:szCs w:val="24"/>
              </w:rPr>
            </w:pPr>
            <w:r w:rsidRPr="004F2AF7">
              <w:rPr>
                <w:sz w:val="24"/>
                <w:szCs w:val="24"/>
              </w:rPr>
              <w:t>20</w:t>
            </w:r>
          </w:p>
        </w:tc>
        <w:tc>
          <w:tcPr>
            <w:tcW w:w="227" w:type="dxa"/>
            <w:tcBorders>
              <w:top w:val="nil"/>
              <w:left w:val="nil"/>
              <w:bottom w:val="single" w:sz="4" w:space="0" w:color="auto"/>
              <w:right w:val="nil"/>
            </w:tcBorders>
            <w:vAlign w:val="bottom"/>
          </w:tcPr>
          <w:p w:rsidR="00EC0E22" w:rsidRPr="004F2AF7" w:rsidRDefault="00EC0E22" w:rsidP="00EC0E22">
            <w:pPr>
              <w:rPr>
                <w:sz w:val="24"/>
                <w:szCs w:val="24"/>
              </w:rPr>
            </w:pPr>
          </w:p>
        </w:tc>
        <w:tc>
          <w:tcPr>
            <w:tcW w:w="255" w:type="dxa"/>
            <w:tcBorders>
              <w:top w:val="nil"/>
              <w:left w:val="nil"/>
              <w:bottom w:val="nil"/>
              <w:right w:val="nil"/>
            </w:tcBorders>
            <w:vAlign w:val="bottom"/>
          </w:tcPr>
          <w:p w:rsidR="00EC0E22" w:rsidRPr="004F2AF7" w:rsidRDefault="00EC0E22" w:rsidP="00EC0E22">
            <w:pPr>
              <w:jc w:val="right"/>
              <w:rPr>
                <w:sz w:val="24"/>
                <w:szCs w:val="24"/>
              </w:rPr>
            </w:pPr>
            <w:r w:rsidRPr="004F2AF7">
              <w:rPr>
                <w:sz w:val="24"/>
                <w:szCs w:val="24"/>
              </w:rPr>
              <w:t>г.</w:t>
            </w:r>
          </w:p>
        </w:tc>
      </w:tr>
    </w:tbl>
    <w:p w:rsidR="00EC0E22" w:rsidRPr="004F2AF7" w:rsidRDefault="00EC0E22" w:rsidP="00EC0E22">
      <w:pPr>
        <w:spacing w:before="400"/>
        <w:rPr>
          <w:sz w:val="24"/>
          <w:szCs w:val="24"/>
        </w:rPr>
      </w:pPr>
      <w:r w:rsidRPr="004F2AF7">
        <w:rPr>
          <w:sz w:val="24"/>
          <w:szCs w:val="24"/>
        </w:rPr>
        <w:t>М.П.</w:t>
      </w:r>
    </w:p>
    <w:p w:rsidR="00EC0E22" w:rsidRPr="004F2AF7" w:rsidRDefault="00EC0E22">
      <w:pPr>
        <w:sectPr w:rsidR="00EC0E22" w:rsidRPr="004F2AF7" w:rsidSect="00A211ED">
          <w:footerReference w:type="even" r:id="rId27"/>
          <w:footerReference w:type="default" r:id="rId28"/>
          <w:pgSz w:w="11906" w:h="16838"/>
          <w:pgMar w:top="567" w:right="851" w:bottom="1134" w:left="1701" w:header="709" w:footer="709" w:gutter="0"/>
          <w:cols w:space="708"/>
          <w:docGrid w:linePitch="360"/>
        </w:sectPr>
      </w:pPr>
    </w:p>
    <w:p w:rsidR="00EC0E22" w:rsidRPr="00CF79AB" w:rsidRDefault="00EC0E22" w:rsidP="00EC0E22">
      <w:pPr>
        <w:tabs>
          <w:tab w:val="left" w:pos="3000"/>
        </w:tabs>
        <w:ind w:firstLine="567"/>
        <w:jc w:val="right"/>
        <w:rPr>
          <w:sz w:val="22"/>
          <w:szCs w:val="22"/>
        </w:rPr>
      </w:pPr>
      <w:r w:rsidRPr="00CF79AB">
        <w:rPr>
          <w:sz w:val="22"/>
          <w:szCs w:val="22"/>
        </w:rPr>
        <w:lastRenderedPageBreak/>
        <w:t>Форма №</w:t>
      </w:r>
      <w:r w:rsidR="00987935" w:rsidRPr="00CF79AB">
        <w:rPr>
          <w:sz w:val="22"/>
          <w:szCs w:val="22"/>
        </w:rPr>
        <w:t>3</w:t>
      </w:r>
    </w:p>
    <w:p w:rsidR="00EC0E22" w:rsidRPr="00987935" w:rsidRDefault="00EC0E22" w:rsidP="00EC0E22">
      <w:pPr>
        <w:tabs>
          <w:tab w:val="left" w:pos="3000"/>
        </w:tabs>
        <w:ind w:firstLine="567"/>
        <w:jc w:val="center"/>
        <w:rPr>
          <w:sz w:val="16"/>
          <w:szCs w:val="16"/>
        </w:rPr>
      </w:pPr>
    </w:p>
    <w:p w:rsidR="00EC0E22" w:rsidRPr="004F2AF7" w:rsidRDefault="00EC0E22" w:rsidP="00EC0E22">
      <w:pPr>
        <w:tabs>
          <w:tab w:val="left" w:pos="3000"/>
        </w:tabs>
        <w:jc w:val="center"/>
        <w:rPr>
          <w:b/>
          <w:sz w:val="24"/>
          <w:szCs w:val="24"/>
        </w:rPr>
      </w:pPr>
      <w:r w:rsidRPr="004F2AF7">
        <w:rPr>
          <w:b/>
          <w:sz w:val="24"/>
          <w:szCs w:val="24"/>
        </w:rPr>
        <w:t>Информация о претенденте</w:t>
      </w:r>
    </w:p>
    <w:p w:rsidR="00EC0E22" w:rsidRPr="00987935" w:rsidRDefault="00EC0E22" w:rsidP="00EC0E22">
      <w:pPr>
        <w:tabs>
          <w:tab w:val="left" w:pos="3000"/>
        </w:tabs>
        <w:jc w:val="center"/>
        <w:rPr>
          <w:b/>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4412"/>
        <w:gridCol w:w="335"/>
        <w:gridCol w:w="3805"/>
      </w:tblGrid>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center"/>
            </w:pPr>
            <w:r w:rsidRPr="004F2AF7">
              <w:t>№</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center"/>
            </w:pPr>
            <w:r w:rsidRPr="004F2AF7">
              <w:t>ВОПРОСЫ</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center"/>
            </w:pPr>
            <w:r w:rsidRPr="004F2AF7">
              <w:t>ОТВЕТЫ</w:t>
            </w:r>
          </w:p>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center"/>
            </w:pPr>
            <w:r w:rsidRPr="004F2AF7">
              <w:t>1.</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both"/>
            </w:pPr>
            <w:r w:rsidRPr="004F2AF7">
              <w:t xml:space="preserve">Претендент: </w:t>
            </w:r>
          </w:p>
          <w:p w:rsidR="00EC0E22" w:rsidRPr="004F2AF7" w:rsidRDefault="00EC0E22" w:rsidP="00EC0E22">
            <w:pPr>
              <w:numPr>
                <w:ilvl w:val="0"/>
                <w:numId w:val="13"/>
              </w:numPr>
              <w:tabs>
                <w:tab w:val="left" w:pos="3000"/>
              </w:tabs>
              <w:jc w:val="both"/>
            </w:pPr>
            <w:r w:rsidRPr="004F2AF7">
              <w:t>полное и сокращенное наименование организации – для юридических лиц;</w:t>
            </w:r>
          </w:p>
          <w:p w:rsidR="00EC0E22" w:rsidRPr="004F2AF7" w:rsidRDefault="00EC0E22" w:rsidP="00EC0E22">
            <w:pPr>
              <w:numPr>
                <w:ilvl w:val="0"/>
                <w:numId w:val="13"/>
              </w:numPr>
              <w:tabs>
                <w:tab w:val="left" w:pos="3000"/>
              </w:tabs>
              <w:jc w:val="both"/>
            </w:pPr>
            <w:r w:rsidRPr="004F2AF7">
              <w:t xml:space="preserve"> фамилия, имя, отчество, (для физических лиц, в том числе индивидуальных предпринимателей)</w:t>
            </w:r>
          </w:p>
          <w:p w:rsidR="00EC0E22" w:rsidRPr="004F2AF7" w:rsidRDefault="00EC0E22" w:rsidP="00EC0E22">
            <w:pPr>
              <w:tabs>
                <w:tab w:val="left" w:pos="3000"/>
              </w:tabs>
              <w:jc w:val="both"/>
            </w:pPr>
            <w:r w:rsidRPr="004F2AF7">
              <w:rPr>
                <w:i/>
              </w:rPr>
              <w:t>(заполняется 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left" w:pos="3000"/>
              </w:tabs>
              <w:jc w:val="both"/>
            </w:pPr>
          </w:p>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r w:rsidRPr="004F2AF7">
              <w:t>2.</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 xml:space="preserve">Организационно-правовая форма </w:t>
            </w:r>
            <w:r w:rsidRPr="004F2AF7">
              <w:rPr>
                <w:i/>
              </w:rPr>
              <w:t>(для юридических лиц)</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p>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r w:rsidRPr="004F2AF7">
              <w:t>3.</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 xml:space="preserve">Паспортные данные </w:t>
            </w:r>
            <w:r w:rsidRPr="004F2AF7">
              <w:rPr>
                <w:i/>
              </w:rPr>
              <w:t>(для физических лиц, в том числе индивидуальных предпринимателей)</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p>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r w:rsidRPr="004F2AF7">
              <w:t>4.</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Предыдущие полные и сокращенные наименования организации с указанием даты переименования и подтверждением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p>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r w:rsidRPr="004F2AF7">
              <w:t>5.</w:t>
            </w: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tabs>
                <w:tab w:val="num" w:pos="400"/>
              </w:tabs>
              <w:jc w:val="both"/>
            </w:pPr>
            <w:r w:rsidRPr="004F2AF7">
              <w:t>Регистрационные данные:</w:t>
            </w:r>
          </w:p>
          <w:p w:rsidR="00EC0E22" w:rsidRPr="004F2AF7" w:rsidRDefault="00EC0E22" w:rsidP="00EC0E22">
            <w:pPr>
              <w:jc w:val="both"/>
            </w:pPr>
            <w:r w:rsidRPr="004F2AF7">
              <w:t>5.1.Дата, место и орган регистрации</w:t>
            </w:r>
          </w:p>
          <w:p w:rsidR="00EC0E22" w:rsidRPr="004F2AF7" w:rsidRDefault="00EC0E22" w:rsidP="00EC0E22">
            <w:pPr>
              <w:jc w:val="both"/>
            </w:pPr>
            <w:r w:rsidRPr="004F2AF7">
              <w:rPr>
                <w:i/>
              </w:rPr>
              <w:t>(на основании Свидетельства о государственной регистрации)</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C0E22" w:rsidRPr="004F2AF7" w:rsidRDefault="00EC0E22" w:rsidP="00EC0E22">
            <w:pPr>
              <w:jc w:val="both"/>
            </w:pPr>
            <w:r w:rsidRPr="004F2AF7">
              <w:rPr>
                <w:i/>
              </w:rPr>
              <w:t>(на основании Учредительных документов установленной формы (устав, положение, учредительный договор))</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 xml:space="preserve">5.3.Нотариально заверенная копия выписки из единого государственного реестра юридических лиц или индивидуальных предпринимателей </w:t>
            </w:r>
            <w:r w:rsidRPr="004F2AF7">
              <w:rPr>
                <w:i/>
              </w:rPr>
              <w:t>(№ и дата выписки)</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5.4.Основной вид деятельности претендента в соответствии с его учредительными документами.</w:t>
            </w:r>
          </w:p>
          <w:p w:rsidR="00EC0E22" w:rsidRPr="004F2AF7" w:rsidRDefault="00EC0E22" w:rsidP="00EC0E22">
            <w:pPr>
              <w:jc w:val="both"/>
            </w:pPr>
            <w:r w:rsidRPr="004F2AF7">
              <w:rPr>
                <w:i/>
              </w:rPr>
              <w:t>(указываются десять ОКВЭД, записанные первыми в ЕГРЮЛ)</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5.5.Срок деятельности претендента (с учетом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5.6.Размер уставного капитала</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808" w:type="dxa"/>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EC0E22" w:rsidRPr="004F2AF7" w:rsidRDefault="00EC0E22" w:rsidP="00EC0E22">
            <w:pPr>
              <w:jc w:val="both"/>
            </w:pPr>
            <w:r w:rsidRPr="004F2AF7">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EC0E22" w:rsidRPr="004F2AF7" w:rsidRDefault="00EC0E22" w:rsidP="00EC0E22">
            <w:pPr>
              <w:jc w:val="both"/>
              <w:rPr>
                <w:i/>
              </w:rPr>
            </w:pPr>
            <w:r w:rsidRPr="004F2AF7">
              <w:rPr>
                <w:i/>
              </w:rPr>
              <w:t xml:space="preserve">(необходимо указать ИНН, КПП, ОГРН, </w:t>
            </w:r>
            <w:r w:rsidRPr="004F2AF7">
              <w:rPr>
                <w:i/>
              </w:rPr>
              <w:br/>
              <w:t>ОКПО участника)</w:t>
            </w:r>
          </w:p>
        </w:tc>
        <w:tc>
          <w:tcPr>
            <w:tcW w:w="3805" w:type="dxa"/>
            <w:tcBorders>
              <w:top w:val="single" w:sz="6" w:space="0" w:color="auto"/>
              <w:left w:val="single" w:sz="6" w:space="0" w:color="auto"/>
              <w:bottom w:val="single" w:sz="6" w:space="0" w:color="auto"/>
              <w:right w:val="single" w:sz="6" w:space="0" w:color="auto"/>
            </w:tcBorders>
          </w:tcPr>
          <w:p w:rsidR="00EC0E22" w:rsidRPr="004F2AF7" w:rsidRDefault="00EC0E22" w:rsidP="00EC0E22"/>
        </w:tc>
      </w:tr>
      <w:tr w:rsidR="00EC0E22" w:rsidRPr="004F2AF7">
        <w:tc>
          <w:tcPr>
            <w:tcW w:w="9360" w:type="dxa"/>
            <w:gridSpan w:val="4"/>
            <w:tcBorders>
              <w:top w:val="nil"/>
              <w:left w:val="nil"/>
              <w:bottom w:val="single" w:sz="4" w:space="0" w:color="auto"/>
              <w:right w:val="nil"/>
            </w:tcBorders>
          </w:tcPr>
          <w:p w:rsidR="00EC0E22" w:rsidRPr="00987935" w:rsidRDefault="00EC0E22" w:rsidP="00EC0E22">
            <w:pPr>
              <w:rPr>
                <w:sz w:val="16"/>
                <w:szCs w:val="16"/>
              </w:rPr>
            </w:pPr>
          </w:p>
          <w:p w:rsidR="00EC0E22" w:rsidRPr="004F2AF7" w:rsidRDefault="00EC0E22" w:rsidP="00EC0E22">
            <w:pPr>
              <w:rPr>
                <w:i/>
              </w:rPr>
            </w:pPr>
            <w:r w:rsidRPr="004F2AF7">
              <w:rPr>
                <w:i/>
              </w:rPr>
              <w:t xml:space="preserve">Вышеуказанные данные могут быть по усмотрению претендента подтверждены путем предоставления следующих документов: </w:t>
            </w:r>
          </w:p>
          <w:p w:rsidR="00EC0E22" w:rsidRPr="004F2AF7" w:rsidRDefault="00EC0E22" w:rsidP="00EC0E22">
            <w:pPr>
              <w:numPr>
                <w:ilvl w:val="0"/>
                <w:numId w:val="14"/>
              </w:numPr>
              <w:tabs>
                <w:tab w:val="num" w:pos="400"/>
              </w:tabs>
              <w:ind w:left="0" w:firstLine="0"/>
              <w:rPr>
                <w:i/>
              </w:rPr>
            </w:pPr>
            <w:r w:rsidRPr="004F2AF7">
              <w:rPr>
                <w:i/>
              </w:rPr>
              <w:t>Устав, положение, учредительный договор;</w:t>
            </w:r>
          </w:p>
          <w:p w:rsidR="00EC0E22" w:rsidRPr="004F2AF7" w:rsidRDefault="00EC0E22" w:rsidP="00EC0E22">
            <w:pPr>
              <w:numPr>
                <w:ilvl w:val="0"/>
                <w:numId w:val="14"/>
              </w:numPr>
              <w:tabs>
                <w:tab w:val="num" w:pos="400"/>
              </w:tabs>
              <w:ind w:left="0" w:firstLine="0"/>
              <w:rPr>
                <w:i/>
              </w:rPr>
            </w:pPr>
            <w:r w:rsidRPr="004F2AF7">
              <w:rPr>
                <w:i/>
              </w:rPr>
              <w:t>Свидетельство о государственной регистрации;</w:t>
            </w:r>
          </w:p>
          <w:p w:rsidR="00EC0E22" w:rsidRPr="004F2AF7" w:rsidRDefault="00EC0E22" w:rsidP="00EC0E22">
            <w:pPr>
              <w:numPr>
                <w:ilvl w:val="0"/>
                <w:numId w:val="14"/>
              </w:numPr>
              <w:tabs>
                <w:tab w:val="num" w:pos="400"/>
              </w:tabs>
              <w:ind w:left="0" w:firstLine="0"/>
              <w:rPr>
                <w:i/>
              </w:rPr>
            </w:pPr>
            <w:r w:rsidRPr="004F2AF7">
              <w:rPr>
                <w:i/>
              </w:rPr>
              <w:t>Информационное письмо об учете в ЕГРЮЛ, ЕГРИП;</w:t>
            </w:r>
          </w:p>
          <w:p w:rsidR="00EC0E22" w:rsidRPr="004F2AF7" w:rsidRDefault="00EC0E22" w:rsidP="00EC0E22">
            <w:pPr>
              <w:numPr>
                <w:ilvl w:val="0"/>
                <w:numId w:val="14"/>
              </w:numPr>
              <w:tabs>
                <w:tab w:val="num" w:pos="400"/>
              </w:tabs>
              <w:ind w:left="0" w:firstLine="0"/>
            </w:pPr>
            <w:r w:rsidRPr="004F2AF7">
              <w:rPr>
                <w:i/>
              </w:rPr>
              <w:t>Свидетельство о постановке на учет в налоговом органе.</w:t>
            </w:r>
          </w:p>
          <w:p w:rsidR="00EC0E22" w:rsidRPr="004F2AF7" w:rsidRDefault="00EC0E22" w:rsidP="00EC0E22">
            <w:pPr>
              <w:tabs>
                <w:tab w:val="num" w:pos="400"/>
              </w:tabs>
            </w:pPr>
          </w:p>
          <w:p w:rsidR="00EC0E22" w:rsidRPr="004F2AF7" w:rsidRDefault="00EC0E22" w:rsidP="00EC0E22">
            <w:pPr>
              <w:tabs>
                <w:tab w:val="num" w:pos="400"/>
              </w:tabs>
            </w:pPr>
          </w:p>
        </w:tc>
      </w:tr>
      <w:tr w:rsidR="00EC0E22" w:rsidRPr="004F2AF7">
        <w:trPr>
          <w:cantSplit/>
          <w:trHeight w:val="132"/>
        </w:trPr>
        <w:tc>
          <w:tcPr>
            <w:tcW w:w="522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pPr>
              <w:jc w:val="both"/>
            </w:pPr>
            <w:r w:rsidRPr="004F2AF7">
              <w:lastRenderedPageBreak/>
              <w:t>6.Ф.И.О. руководителя (представителя), документы, подтверждающие полномочия лица на осуществление действий от имени претендента (протокол, доверенность и т.п.)</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cantSplit/>
          <w:trHeight w:val="132"/>
        </w:trPr>
        <w:tc>
          <w:tcPr>
            <w:tcW w:w="5220" w:type="dxa"/>
            <w:gridSpan w:val="2"/>
            <w:tcBorders>
              <w:top w:val="single" w:sz="4" w:space="0" w:color="auto"/>
              <w:left w:val="single" w:sz="4" w:space="0" w:color="auto"/>
              <w:bottom w:val="single" w:sz="4" w:space="0" w:color="auto"/>
              <w:right w:val="single" w:sz="4" w:space="0" w:color="auto"/>
            </w:tcBorders>
          </w:tcPr>
          <w:p w:rsidR="00EC0E22" w:rsidRPr="004063DE" w:rsidRDefault="00EC0E22" w:rsidP="00EC0E22">
            <w:pPr>
              <w:pStyle w:val="3"/>
              <w:rPr>
                <w:rFonts w:ascii="Times New Roman" w:hAnsi="Times New Roman" w:cs="Times New Roman"/>
                <w:b w:val="0"/>
                <w:sz w:val="20"/>
              </w:rPr>
            </w:pPr>
            <w:r w:rsidRPr="004063DE">
              <w:rPr>
                <w:rFonts w:ascii="Times New Roman" w:hAnsi="Times New Roman" w:cs="Times New Roman"/>
                <w:b w:val="0"/>
                <w:sz w:val="20"/>
              </w:rPr>
              <w:t>7.Ф.И.О. гл. бухгалтера</w:t>
            </w:r>
          </w:p>
          <w:p w:rsidR="00EC0E22" w:rsidRPr="004063DE" w:rsidRDefault="00EC0E22" w:rsidP="00EC0E22">
            <w:pPr>
              <w:jc w:val="both"/>
            </w:pP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cantSplit/>
          <w:trHeight w:val="132"/>
        </w:trPr>
        <w:tc>
          <w:tcPr>
            <w:tcW w:w="5220" w:type="dxa"/>
            <w:gridSpan w:val="2"/>
            <w:vMerge w:val="restart"/>
            <w:tcBorders>
              <w:top w:val="single" w:sz="4" w:space="0" w:color="auto"/>
              <w:left w:val="single" w:sz="4" w:space="0" w:color="auto"/>
              <w:bottom w:val="single" w:sz="4" w:space="0" w:color="auto"/>
              <w:right w:val="single" w:sz="4" w:space="0" w:color="auto"/>
            </w:tcBorders>
          </w:tcPr>
          <w:p w:rsidR="00EC0E22" w:rsidRPr="004F2AF7" w:rsidRDefault="00EC0E22" w:rsidP="00EC0E22">
            <w:pPr>
              <w:jc w:val="both"/>
            </w:pPr>
            <w:r w:rsidRPr="004F2AF7">
              <w:t>8.Юридический адрес претендента</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r w:rsidRPr="004F2AF7">
              <w:t>Страна</w:t>
            </w:r>
          </w:p>
        </w:tc>
      </w:tr>
      <w:tr w:rsidR="00EC0E22" w:rsidRPr="004F2AF7">
        <w:trPr>
          <w:cantSplit/>
          <w:trHeight w:val="258"/>
        </w:trPr>
        <w:tc>
          <w:tcPr>
            <w:tcW w:w="5220" w:type="dxa"/>
            <w:gridSpan w:val="2"/>
            <w:vMerge/>
            <w:tcBorders>
              <w:top w:val="single" w:sz="4" w:space="0" w:color="auto"/>
              <w:left w:val="single" w:sz="4" w:space="0" w:color="auto"/>
              <w:bottom w:val="single" w:sz="4" w:space="0" w:color="auto"/>
              <w:right w:val="single" w:sz="4" w:space="0" w:color="auto"/>
            </w:tcBorders>
            <w:vAlign w:val="center"/>
          </w:tcPr>
          <w:p w:rsidR="00EC0E22" w:rsidRPr="004F2AF7" w:rsidRDefault="00EC0E22" w:rsidP="00EC0E22"/>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r w:rsidRPr="004F2AF7">
              <w:t xml:space="preserve">Адрес </w:t>
            </w:r>
          </w:p>
        </w:tc>
      </w:tr>
      <w:tr w:rsidR="00EC0E22" w:rsidRPr="004F2AF7">
        <w:trPr>
          <w:cantSplit/>
          <w:trHeight w:val="69"/>
        </w:trPr>
        <w:tc>
          <w:tcPr>
            <w:tcW w:w="5220" w:type="dxa"/>
            <w:gridSpan w:val="2"/>
            <w:vMerge w:val="restart"/>
            <w:tcBorders>
              <w:top w:val="single" w:sz="4" w:space="0" w:color="auto"/>
              <w:left w:val="single" w:sz="4" w:space="0" w:color="auto"/>
              <w:bottom w:val="nil"/>
              <w:right w:val="single" w:sz="4" w:space="0" w:color="auto"/>
            </w:tcBorders>
          </w:tcPr>
          <w:p w:rsidR="00EC0E22" w:rsidRPr="004F2AF7" w:rsidRDefault="00EC0E22" w:rsidP="00EC0E22">
            <w:pPr>
              <w:jc w:val="both"/>
            </w:pPr>
            <w:r w:rsidRPr="004F2AF7">
              <w:t>9.Почтовый адрес претендента:</w:t>
            </w:r>
          </w:p>
          <w:p w:rsidR="00EC0E22" w:rsidRPr="004F2AF7" w:rsidRDefault="00EC0E22" w:rsidP="00EC0E22">
            <w:pPr>
              <w:jc w:val="both"/>
              <w:rPr>
                <w:i/>
              </w:rPr>
            </w:pPr>
            <w:r w:rsidRPr="004F2AF7">
              <w:t xml:space="preserve">Местонахождение </w:t>
            </w:r>
            <w:r w:rsidRPr="004F2AF7">
              <w:rPr>
                <w:i/>
              </w:rPr>
              <w:t>(для юридических лиц)</w:t>
            </w:r>
          </w:p>
          <w:p w:rsidR="00EC0E22" w:rsidRPr="004F2AF7" w:rsidRDefault="00EC0E22" w:rsidP="00EC0E22">
            <w:pPr>
              <w:jc w:val="both"/>
            </w:pPr>
            <w:r w:rsidRPr="004F2AF7">
              <w:t xml:space="preserve">Место жительства </w:t>
            </w:r>
            <w:r w:rsidRPr="004F2AF7">
              <w:rPr>
                <w:i/>
              </w:rPr>
              <w:t>(для физических лиц, в том числе индивидуальных предпринимателей):</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r w:rsidRPr="004F2AF7">
              <w:t>Страна</w:t>
            </w:r>
          </w:p>
        </w:tc>
      </w:tr>
      <w:tr w:rsidR="00EC0E22" w:rsidRPr="004F2AF7">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EC0E22" w:rsidRPr="004F2AF7" w:rsidRDefault="00EC0E22" w:rsidP="00EC0E22"/>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r w:rsidRPr="004F2AF7">
              <w:t>Адрес</w:t>
            </w:r>
          </w:p>
        </w:tc>
      </w:tr>
      <w:tr w:rsidR="00EC0E22" w:rsidRPr="004F2AF7">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EC0E22" w:rsidRPr="004F2AF7" w:rsidRDefault="00EC0E22" w:rsidP="00EC0E22"/>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r w:rsidRPr="004F2AF7">
              <w:t>Телефон</w:t>
            </w:r>
          </w:p>
        </w:tc>
      </w:tr>
      <w:tr w:rsidR="00EC0E22" w:rsidRPr="004F2AF7">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EC0E22" w:rsidRPr="004F2AF7" w:rsidRDefault="00EC0E22" w:rsidP="00EC0E22"/>
        </w:tc>
        <w:tc>
          <w:tcPr>
            <w:tcW w:w="4140" w:type="dxa"/>
            <w:gridSpan w:val="2"/>
            <w:tcBorders>
              <w:top w:val="single" w:sz="4" w:space="0" w:color="auto"/>
              <w:left w:val="single" w:sz="4" w:space="0" w:color="auto"/>
              <w:bottom w:val="nil"/>
              <w:right w:val="single" w:sz="4" w:space="0" w:color="auto"/>
            </w:tcBorders>
          </w:tcPr>
          <w:p w:rsidR="00EC0E22" w:rsidRPr="004F2AF7" w:rsidRDefault="00EC0E22" w:rsidP="00EC0E22">
            <w:r w:rsidRPr="004F2AF7">
              <w:t xml:space="preserve">Факс </w:t>
            </w:r>
          </w:p>
        </w:tc>
      </w:tr>
      <w:tr w:rsidR="00EC0E22" w:rsidRPr="004F2AF7">
        <w:trPr>
          <w:trHeight w:val="67"/>
        </w:trPr>
        <w:tc>
          <w:tcPr>
            <w:tcW w:w="522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pPr>
              <w:jc w:val="both"/>
            </w:pPr>
            <w:r w:rsidRPr="004F2AF7">
              <w:t>10.Адрес электронной почты претендента</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5220" w:type="dxa"/>
            <w:gridSpan w:val="2"/>
            <w:tcBorders>
              <w:top w:val="single" w:sz="4" w:space="0" w:color="auto"/>
              <w:left w:val="nil"/>
              <w:bottom w:val="single" w:sz="4" w:space="0" w:color="auto"/>
              <w:right w:val="nil"/>
            </w:tcBorders>
          </w:tcPr>
          <w:p w:rsidR="00EC0E22" w:rsidRPr="004F2AF7" w:rsidRDefault="00EC0E22" w:rsidP="00EC0E22">
            <w:pPr>
              <w:jc w:val="both"/>
            </w:pPr>
          </w:p>
          <w:p w:rsidR="00EC0E22" w:rsidRPr="004F2AF7" w:rsidRDefault="00EC0E22" w:rsidP="00EC0E22">
            <w:pPr>
              <w:jc w:val="both"/>
            </w:pPr>
          </w:p>
          <w:p w:rsidR="00EC0E22" w:rsidRPr="004F2AF7" w:rsidRDefault="00EC0E22" w:rsidP="00EC0E22">
            <w:pPr>
              <w:jc w:val="both"/>
            </w:pPr>
          </w:p>
        </w:tc>
        <w:tc>
          <w:tcPr>
            <w:tcW w:w="4140" w:type="dxa"/>
            <w:gridSpan w:val="2"/>
            <w:tcBorders>
              <w:top w:val="single" w:sz="4" w:space="0" w:color="auto"/>
              <w:left w:val="nil"/>
              <w:bottom w:val="single" w:sz="4" w:space="0" w:color="auto"/>
              <w:right w:val="nil"/>
            </w:tcBorders>
          </w:tcPr>
          <w:p w:rsidR="00EC0E22" w:rsidRPr="004F2AF7" w:rsidRDefault="00EC0E22" w:rsidP="00EC0E22"/>
        </w:tc>
      </w:tr>
      <w:tr w:rsidR="00EC0E22" w:rsidRPr="004F2AF7">
        <w:trPr>
          <w:trHeight w:val="67"/>
        </w:trPr>
        <w:tc>
          <w:tcPr>
            <w:tcW w:w="5220" w:type="dxa"/>
            <w:gridSpan w:val="2"/>
            <w:tcBorders>
              <w:top w:val="single" w:sz="4" w:space="0" w:color="auto"/>
              <w:left w:val="single" w:sz="4" w:space="0" w:color="auto"/>
              <w:bottom w:val="nil"/>
              <w:right w:val="single" w:sz="4" w:space="0" w:color="auto"/>
            </w:tcBorders>
          </w:tcPr>
          <w:p w:rsidR="00EC0E22" w:rsidRPr="004F2AF7" w:rsidRDefault="00EC0E22" w:rsidP="00EC0E22">
            <w:pPr>
              <w:jc w:val="both"/>
            </w:pPr>
            <w:r w:rsidRPr="004F2AF7">
              <w:t xml:space="preserve">11.Банковские реквизиты </w:t>
            </w:r>
            <w:r w:rsidRPr="004F2AF7">
              <w:rPr>
                <w:i/>
              </w:rPr>
              <w:t>(может быть несколько)</w:t>
            </w:r>
            <w:r w:rsidRPr="004F2AF7">
              <w:t>:</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5220" w:type="dxa"/>
            <w:gridSpan w:val="2"/>
            <w:tcBorders>
              <w:top w:val="nil"/>
              <w:left w:val="single" w:sz="4" w:space="0" w:color="auto"/>
              <w:bottom w:val="nil"/>
              <w:right w:val="single" w:sz="4" w:space="0" w:color="auto"/>
            </w:tcBorders>
          </w:tcPr>
          <w:p w:rsidR="00EC0E22" w:rsidRPr="004F2AF7" w:rsidRDefault="00EC0E22" w:rsidP="00EC0E22">
            <w:pPr>
              <w:jc w:val="both"/>
            </w:pPr>
            <w:r w:rsidRPr="004F2AF7">
              <w:rPr>
                <w:rStyle w:val="af0"/>
              </w:rPr>
              <w:t>12.Наименование и местоположение обслуживающего банка</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5220" w:type="dxa"/>
            <w:gridSpan w:val="2"/>
            <w:tcBorders>
              <w:top w:val="nil"/>
              <w:left w:val="single" w:sz="4" w:space="0" w:color="auto"/>
              <w:bottom w:val="nil"/>
              <w:right w:val="single" w:sz="4" w:space="0" w:color="auto"/>
            </w:tcBorders>
          </w:tcPr>
          <w:p w:rsidR="00EC0E22" w:rsidRPr="004F2AF7" w:rsidRDefault="00EC0E22" w:rsidP="00EC0E22">
            <w:pPr>
              <w:jc w:val="both"/>
              <w:rPr>
                <w:rStyle w:val="af0"/>
              </w:rPr>
            </w:pPr>
            <w:r w:rsidRPr="004F2AF7">
              <w:t>13.Расчетный счет</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5220" w:type="dxa"/>
            <w:gridSpan w:val="2"/>
            <w:tcBorders>
              <w:top w:val="nil"/>
              <w:left w:val="single" w:sz="4" w:space="0" w:color="auto"/>
              <w:bottom w:val="nil"/>
              <w:right w:val="single" w:sz="4" w:space="0" w:color="auto"/>
            </w:tcBorders>
          </w:tcPr>
          <w:p w:rsidR="00EC0E22" w:rsidRPr="004F2AF7" w:rsidRDefault="00EC0E22" w:rsidP="00EC0E22">
            <w:pPr>
              <w:jc w:val="both"/>
              <w:rPr>
                <w:rStyle w:val="af0"/>
              </w:rPr>
            </w:pPr>
            <w:r w:rsidRPr="004F2AF7">
              <w:rPr>
                <w:rStyle w:val="af0"/>
              </w:rPr>
              <w:t>14.Корреспондентский счет</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5220" w:type="dxa"/>
            <w:gridSpan w:val="2"/>
            <w:tcBorders>
              <w:top w:val="nil"/>
              <w:left w:val="single" w:sz="4" w:space="0" w:color="auto"/>
              <w:bottom w:val="single" w:sz="4" w:space="0" w:color="auto"/>
              <w:right w:val="single" w:sz="4" w:space="0" w:color="auto"/>
            </w:tcBorders>
          </w:tcPr>
          <w:p w:rsidR="00EC0E22" w:rsidRPr="004F2AF7" w:rsidRDefault="00EC0E22" w:rsidP="00EC0E22">
            <w:pPr>
              <w:jc w:val="both"/>
              <w:rPr>
                <w:rStyle w:val="af0"/>
              </w:rPr>
            </w:pPr>
            <w:r w:rsidRPr="004F2AF7">
              <w:rPr>
                <w:rStyle w:val="af0"/>
              </w:rPr>
              <w:t>15.Код БИК</w:t>
            </w:r>
          </w:p>
        </w:tc>
        <w:tc>
          <w:tcPr>
            <w:tcW w:w="4140" w:type="dxa"/>
            <w:gridSpan w:val="2"/>
            <w:tcBorders>
              <w:top w:val="single" w:sz="4" w:space="0" w:color="auto"/>
              <w:left w:val="single" w:sz="4" w:space="0" w:color="auto"/>
              <w:bottom w:val="single" w:sz="4" w:space="0" w:color="auto"/>
              <w:right w:val="single" w:sz="4" w:space="0" w:color="auto"/>
            </w:tcBorders>
          </w:tcPr>
          <w:p w:rsidR="00EC0E22" w:rsidRPr="004F2AF7" w:rsidRDefault="00EC0E22" w:rsidP="00EC0E22"/>
        </w:tc>
      </w:tr>
      <w:tr w:rsidR="00EC0E22" w:rsidRPr="004F2AF7">
        <w:trPr>
          <w:trHeight w:val="67"/>
        </w:trPr>
        <w:tc>
          <w:tcPr>
            <w:tcW w:w="9360" w:type="dxa"/>
            <w:gridSpan w:val="4"/>
            <w:tcBorders>
              <w:top w:val="single" w:sz="4" w:space="0" w:color="auto"/>
              <w:left w:val="nil"/>
              <w:bottom w:val="single" w:sz="4" w:space="0" w:color="auto"/>
              <w:right w:val="nil"/>
            </w:tcBorders>
          </w:tcPr>
          <w:p w:rsidR="00EC0E22" w:rsidRPr="004F2AF7" w:rsidRDefault="00EC0E22" w:rsidP="00EC0E22">
            <w:pPr>
              <w:jc w:val="both"/>
            </w:pPr>
          </w:p>
          <w:p w:rsidR="00EC0E22" w:rsidRPr="004F2AF7" w:rsidRDefault="00EC0E22" w:rsidP="00EC0E22">
            <w:pPr>
              <w:jc w:val="both"/>
            </w:pPr>
            <w:r w:rsidRPr="004F2AF7">
              <w:t>Вышеуказанные данные могут быть подтверждены путем предоставления письма из финансирующего банка об открытии расчетного счета.</w:t>
            </w:r>
          </w:p>
          <w:p w:rsidR="00EC0E22" w:rsidRPr="004F2AF7" w:rsidRDefault="00EC0E22" w:rsidP="00EC0E22"/>
        </w:tc>
      </w:tr>
    </w:tbl>
    <w:p w:rsidR="00EC0E22" w:rsidRPr="004F2AF7" w:rsidRDefault="00EC0E22" w:rsidP="00EC0E22"/>
    <w:p w:rsidR="00EC0E22" w:rsidRPr="004F2AF7" w:rsidRDefault="00EC0E22" w:rsidP="00EC0E22">
      <w:pPr>
        <w:ind w:firstLine="400"/>
        <w:rPr>
          <w:i/>
        </w:rPr>
      </w:pPr>
      <w:r w:rsidRPr="004F2AF7">
        <w:rPr>
          <w:i/>
        </w:rPr>
        <w:t>В подтверждение отсутствия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претендентом представляется:</w:t>
      </w:r>
    </w:p>
    <w:p w:rsidR="00EC0E22" w:rsidRPr="004F2AF7" w:rsidRDefault="00EC0E22" w:rsidP="00EC0E22">
      <w:pPr>
        <w:numPr>
          <w:ilvl w:val="0"/>
          <w:numId w:val="15"/>
        </w:numPr>
        <w:tabs>
          <w:tab w:val="num" w:pos="927"/>
        </w:tabs>
        <w:ind w:left="0" w:firstLine="0"/>
        <w:jc w:val="both"/>
        <w:rPr>
          <w:i/>
        </w:rPr>
      </w:pPr>
      <w:r w:rsidRPr="004F2AF7">
        <w:rPr>
          <w:i/>
        </w:rPr>
        <w:t>форма №1 «Бухгалтерский баланс» - утвержденный бухгалтерский баланс за последний завершенный отчетный период с отметкой налоговой инспекции и заверенные печатью организации;</w:t>
      </w:r>
    </w:p>
    <w:p w:rsidR="00EC0E22" w:rsidRPr="004F2AF7" w:rsidRDefault="00EC0E22" w:rsidP="00EC0E22">
      <w:pPr>
        <w:ind w:firstLine="400"/>
        <w:rPr>
          <w:i/>
        </w:rPr>
      </w:pPr>
    </w:p>
    <w:p w:rsidR="00EC0E22" w:rsidRPr="004F2AF7" w:rsidRDefault="00EC0E22" w:rsidP="00EC0E22">
      <w:pPr>
        <w:ind w:firstLine="400"/>
        <w:rPr>
          <w:i/>
        </w:rPr>
      </w:pPr>
      <w:r w:rsidRPr="004F2AF7">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EC0E22" w:rsidRPr="004F2AF7" w:rsidRDefault="00EC0E22" w:rsidP="00EC0E22">
      <w:pPr>
        <w:numPr>
          <w:ilvl w:val="0"/>
          <w:numId w:val="15"/>
        </w:numPr>
        <w:tabs>
          <w:tab w:val="num" w:pos="927"/>
        </w:tabs>
        <w:ind w:left="0" w:firstLine="0"/>
        <w:jc w:val="both"/>
        <w:rPr>
          <w:i/>
        </w:rPr>
      </w:pPr>
      <w:r w:rsidRPr="004F2AF7">
        <w:rPr>
          <w:i/>
        </w:rPr>
        <w:t>форма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EC0E22" w:rsidRPr="004F2AF7" w:rsidRDefault="00EC0E22" w:rsidP="00EC0E22">
      <w:pPr>
        <w:numPr>
          <w:ilvl w:val="0"/>
          <w:numId w:val="15"/>
        </w:numPr>
        <w:tabs>
          <w:tab w:val="num" w:pos="927"/>
        </w:tabs>
        <w:ind w:left="0" w:firstLine="0"/>
        <w:jc w:val="both"/>
        <w:rPr>
          <w:i/>
        </w:rPr>
      </w:pPr>
      <w:r w:rsidRPr="004F2AF7">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C0E22" w:rsidRPr="004F2AF7" w:rsidRDefault="00EC0E22" w:rsidP="00EC0E22">
      <w:pPr>
        <w:jc w:val="both"/>
        <w:rPr>
          <w:i/>
        </w:rPr>
      </w:pPr>
    </w:p>
    <w:p w:rsidR="00EC0E22" w:rsidRPr="004F2AF7" w:rsidRDefault="00EC0E22" w:rsidP="00EC0E22">
      <w:pPr>
        <w:jc w:val="both"/>
        <w:rPr>
          <w:i/>
        </w:rPr>
      </w:pPr>
    </w:p>
    <w:p w:rsidR="00EC0E22" w:rsidRPr="004F2AF7" w:rsidRDefault="00EC0E22" w:rsidP="00EC0E22">
      <w:r w:rsidRPr="004F2AF7">
        <w:t>Мы, нижеподписавшиеся, заверяем правильность всех данных, указанных в информации о претенденте.</w:t>
      </w:r>
    </w:p>
    <w:p w:rsidR="00EC0E22" w:rsidRPr="004F2AF7" w:rsidRDefault="00EC0E22" w:rsidP="00EC0E22">
      <w:pPr>
        <w:rPr>
          <w:b/>
        </w:rPr>
      </w:pPr>
    </w:p>
    <w:p w:rsidR="00EC0E22" w:rsidRPr="004F2AF7" w:rsidRDefault="00EC0E22" w:rsidP="00EC0E22">
      <w:r w:rsidRPr="004F2AF7">
        <w:t>В подтверждение вышеприведенных данных к информации о претенденте прикладываются следующие документы:</w:t>
      </w:r>
    </w:p>
    <w:p w:rsidR="00EC0E22" w:rsidRPr="004F2AF7" w:rsidRDefault="00EC0E22" w:rsidP="00EC0E22">
      <w:pPr>
        <w:numPr>
          <w:ilvl w:val="0"/>
          <w:numId w:val="16"/>
        </w:numPr>
        <w:ind w:left="0" w:firstLine="0"/>
      </w:pPr>
      <w:r w:rsidRPr="004F2AF7">
        <w:t xml:space="preserve">__________________ </w:t>
      </w:r>
      <w:r w:rsidRPr="004F2AF7">
        <w:rPr>
          <w:i/>
        </w:rPr>
        <w:t>(название документа)</w:t>
      </w:r>
      <w:r w:rsidRPr="004F2AF7">
        <w:t xml:space="preserve"> ____ </w:t>
      </w:r>
      <w:r w:rsidRPr="004F2AF7">
        <w:rPr>
          <w:i/>
        </w:rPr>
        <w:t>(количество страниц в документе)</w:t>
      </w:r>
      <w:r w:rsidRPr="004F2AF7">
        <w:t>;</w:t>
      </w:r>
    </w:p>
    <w:p w:rsidR="00EC0E22" w:rsidRPr="004F2AF7" w:rsidRDefault="00EC0E22" w:rsidP="00EC0E22">
      <w:pPr>
        <w:numPr>
          <w:ilvl w:val="0"/>
          <w:numId w:val="16"/>
        </w:numPr>
        <w:ind w:left="0" w:firstLine="0"/>
      </w:pPr>
      <w:r w:rsidRPr="004F2AF7">
        <w:t xml:space="preserve">__________________ </w:t>
      </w:r>
      <w:r w:rsidRPr="004F2AF7">
        <w:rPr>
          <w:i/>
        </w:rPr>
        <w:t>(название документа)</w:t>
      </w:r>
      <w:r w:rsidRPr="004F2AF7">
        <w:t xml:space="preserve"> ____ </w:t>
      </w:r>
      <w:r w:rsidRPr="004F2AF7">
        <w:rPr>
          <w:i/>
        </w:rPr>
        <w:t>(количество страниц в документе)</w:t>
      </w:r>
      <w:r w:rsidRPr="004F2AF7">
        <w:t>;</w:t>
      </w:r>
    </w:p>
    <w:p w:rsidR="00EC0E22" w:rsidRPr="004F2AF7" w:rsidRDefault="00EC0E22" w:rsidP="00EC0E22">
      <w:r w:rsidRPr="004F2AF7">
        <w:t>…………………………………………………………………………………………...</w:t>
      </w:r>
    </w:p>
    <w:p w:rsidR="00EC0E22" w:rsidRPr="004F2AF7" w:rsidRDefault="00EC0E22" w:rsidP="00EC0E22">
      <w:r w:rsidRPr="004F2AF7">
        <w:rPr>
          <w:lang w:val="en-US"/>
        </w:rPr>
        <w:t>n</w:t>
      </w:r>
      <w:r w:rsidRPr="004F2AF7">
        <w:t xml:space="preserve">.    __________________ </w:t>
      </w:r>
      <w:r w:rsidRPr="004F2AF7">
        <w:rPr>
          <w:i/>
        </w:rPr>
        <w:t>(название документа)</w:t>
      </w:r>
      <w:r w:rsidRPr="004F2AF7">
        <w:t xml:space="preserve"> ____ </w:t>
      </w:r>
      <w:r w:rsidRPr="004F2AF7">
        <w:rPr>
          <w:i/>
        </w:rPr>
        <w:t>(количество страниц в документе).</w:t>
      </w:r>
    </w:p>
    <w:p w:rsidR="00EC0E22" w:rsidRPr="004F2AF7" w:rsidRDefault="00EC0E22" w:rsidP="00EC0E22"/>
    <w:p w:rsidR="000D3256" w:rsidRPr="004F2AF7" w:rsidRDefault="000D3256" w:rsidP="00EC0E22"/>
    <w:p w:rsidR="00EC0E22" w:rsidRPr="004F2AF7" w:rsidRDefault="00EC0E22" w:rsidP="00EC0E22">
      <w:r w:rsidRPr="004F2AF7">
        <w:t>Руководитель организации</w:t>
      </w:r>
      <w:r w:rsidRPr="004F2AF7">
        <w:tab/>
      </w:r>
      <w:r w:rsidRPr="004F2AF7">
        <w:tab/>
      </w:r>
      <w:r w:rsidRPr="004F2AF7">
        <w:tab/>
        <w:t>___________________        _____________________</w:t>
      </w:r>
    </w:p>
    <w:p w:rsidR="00EC0E22" w:rsidRPr="004F2AF7" w:rsidRDefault="00EC0E22" w:rsidP="00EC0E22">
      <w:pPr>
        <w:rPr>
          <w:vertAlign w:val="superscript"/>
        </w:rPr>
      </w:pPr>
      <w:r w:rsidRPr="004F2AF7">
        <w:rPr>
          <w:vertAlign w:val="superscript"/>
        </w:rPr>
        <w:tab/>
      </w:r>
      <w:r w:rsidRPr="004F2AF7">
        <w:rPr>
          <w:vertAlign w:val="superscript"/>
        </w:rPr>
        <w:tab/>
      </w:r>
      <w:r w:rsidRPr="004F2AF7">
        <w:rPr>
          <w:vertAlign w:val="superscript"/>
        </w:rPr>
        <w:tab/>
        <w:t xml:space="preserve">     (подпись)                                                             (Ф.И.О.)</w:t>
      </w:r>
    </w:p>
    <w:p w:rsidR="00EC0E22" w:rsidRPr="004F2AF7" w:rsidRDefault="00EC0E22" w:rsidP="00EC0E22">
      <w:pPr>
        <w:ind w:firstLine="4395"/>
      </w:pPr>
      <w:r w:rsidRPr="004F2AF7">
        <w:t>М.П.</w:t>
      </w:r>
    </w:p>
    <w:p w:rsidR="009D0028" w:rsidRPr="004F2AF7" w:rsidRDefault="009D0028" w:rsidP="00EC0E22">
      <w:pPr>
        <w:ind w:firstLine="4395"/>
      </w:pPr>
    </w:p>
    <w:p w:rsidR="009D0028" w:rsidRPr="004F2AF7" w:rsidRDefault="009D0028" w:rsidP="00EC0E22">
      <w:pPr>
        <w:ind w:firstLine="4395"/>
      </w:pPr>
    </w:p>
    <w:p w:rsidR="009D0028" w:rsidRPr="004F2AF7" w:rsidRDefault="009D0028" w:rsidP="00EC0E22">
      <w:pPr>
        <w:ind w:firstLine="4395"/>
      </w:pPr>
    </w:p>
    <w:p w:rsidR="00D0137B" w:rsidRPr="004F2AF7" w:rsidRDefault="00D0137B" w:rsidP="009D0028">
      <w:pPr>
        <w:pStyle w:val="1"/>
        <w:suppressAutoHyphens/>
        <w:spacing w:before="0" w:after="0"/>
        <w:jc w:val="center"/>
        <w:rPr>
          <w:rFonts w:ascii="Times New Roman" w:hAnsi="Times New Roman" w:cs="Times New Roman"/>
          <w:sz w:val="22"/>
          <w:szCs w:val="22"/>
        </w:rPr>
      </w:pPr>
    </w:p>
    <w:p w:rsidR="00A75F6C" w:rsidRPr="007C3AFF" w:rsidRDefault="00A75F6C" w:rsidP="00A75F6C">
      <w:pPr>
        <w:ind w:left="6577"/>
        <w:jc w:val="right"/>
        <w:rPr>
          <w:sz w:val="22"/>
          <w:szCs w:val="22"/>
        </w:rPr>
      </w:pPr>
      <w:r w:rsidRPr="001F13DA">
        <w:rPr>
          <w:sz w:val="22"/>
          <w:szCs w:val="22"/>
        </w:rPr>
        <w:t xml:space="preserve">Форма </w:t>
      </w:r>
      <w:r w:rsidRPr="007C3AFF">
        <w:rPr>
          <w:sz w:val="22"/>
          <w:szCs w:val="22"/>
        </w:rPr>
        <w:t>4</w:t>
      </w:r>
    </w:p>
    <w:p w:rsidR="00A75F6C" w:rsidRPr="004F2AF7" w:rsidRDefault="00A75F6C" w:rsidP="00A75F6C">
      <w:pPr>
        <w:spacing w:before="400"/>
        <w:jc w:val="center"/>
        <w:rPr>
          <w:b/>
          <w:bCs/>
          <w:sz w:val="26"/>
          <w:szCs w:val="26"/>
        </w:rPr>
      </w:pPr>
      <w:r w:rsidRPr="004F2AF7">
        <w:rPr>
          <w:b/>
          <w:bCs/>
          <w:sz w:val="26"/>
          <w:szCs w:val="26"/>
        </w:rPr>
        <w:t>РАСПИСКА</w:t>
      </w:r>
    </w:p>
    <w:p w:rsidR="00A75F6C" w:rsidRPr="004F2AF7" w:rsidRDefault="00A75F6C" w:rsidP="00A75F6C">
      <w:pPr>
        <w:spacing w:before="80"/>
        <w:jc w:val="center"/>
        <w:rPr>
          <w:b/>
          <w:bCs/>
          <w:sz w:val="26"/>
          <w:szCs w:val="26"/>
        </w:rPr>
      </w:pPr>
      <w:r w:rsidRPr="004F2AF7">
        <w:rPr>
          <w:b/>
          <w:bCs/>
          <w:sz w:val="26"/>
          <w:szCs w:val="26"/>
        </w:rPr>
        <w:t>о получении заявки на участие в конкурсе по отбору управляющей</w:t>
      </w:r>
      <w:r w:rsidRPr="004F2AF7">
        <w:rPr>
          <w:b/>
          <w:bCs/>
          <w:sz w:val="26"/>
          <w:szCs w:val="26"/>
        </w:rPr>
        <w:br/>
        <w:t>организации для управления многоквартирным домом</w:t>
      </w:r>
    </w:p>
    <w:p w:rsidR="00A75F6C" w:rsidRPr="004F2AF7" w:rsidRDefault="00A75F6C" w:rsidP="00A75F6C">
      <w:pPr>
        <w:spacing w:before="240"/>
        <w:rPr>
          <w:sz w:val="24"/>
          <w:szCs w:val="24"/>
        </w:rPr>
      </w:pPr>
      <w:r w:rsidRPr="004F2AF7">
        <w:rPr>
          <w:sz w:val="24"/>
          <w:szCs w:val="24"/>
        </w:rPr>
        <w:t xml:space="preserve">Настоящая расписка выдана претенденту  </w:t>
      </w:r>
    </w:p>
    <w:p w:rsidR="00A75F6C" w:rsidRPr="004F2AF7" w:rsidRDefault="00A75F6C" w:rsidP="00A75F6C">
      <w:pPr>
        <w:pBdr>
          <w:top w:val="single" w:sz="4" w:space="1" w:color="auto"/>
        </w:pBdr>
        <w:ind w:left="4366"/>
        <w:rPr>
          <w:sz w:val="2"/>
          <w:szCs w:val="2"/>
        </w:rPr>
      </w:pPr>
    </w:p>
    <w:p w:rsidR="00A75F6C" w:rsidRPr="004F2AF7" w:rsidRDefault="00A75F6C" w:rsidP="00A75F6C">
      <w:pPr>
        <w:rPr>
          <w:sz w:val="24"/>
          <w:szCs w:val="24"/>
        </w:rPr>
      </w:pPr>
    </w:p>
    <w:p w:rsidR="00A75F6C" w:rsidRPr="004F2AF7" w:rsidRDefault="00A75F6C" w:rsidP="00A75F6C">
      <w:pPr>
        <w:pBdr>
          <w:top w:val="single" w:sz="4" w:space="1" w:color="auto"/>
        </w:pBdr>
        <w:jc w:val="center"/>
        <w:rPr>
          <w:sz w:val="18"/>
          <w:szCs w:val="18"/>
        </w:rPr>
      </w:pPr>
      <w:r w:rsidRPr="004F2AF7">
        <w:rPr>
          <w:sz w:val="18"/>
          <w:szCs w:val="18"/>
        </w:rPr>
        <w:t>(наименование организации или ф.и.о. индивидуального предпринимателя)</w:t>
      </w:r>
    </w:p>
    <w:p w:rsidR="00A75F6C" w:rsidRPr="004F2AF7" w:rsidRDefault="00A75F6C" w:rsidP="00A75F6C">
      <w:pPr>
        <w:rPr>
          <w:sz w:val="24"/>
          <w:szCs w:val="24"/>
        </w:rPr>
      </w:pPr>
    </w:p>
    <w:p w:rsidR="00A75F6C" w:rsidRPr="004F2AF7" w:rsidRDefault="00A75F6C" w:rsidP="00A75F6C">
      <w:pPr>
        <w:pBdr>
          <w:top w:val="single" w:sz="4" w:space="1" w:color="auto"/>
        </w:pBdr>
        <w:rPr>
          <w:sz w:val="2"/>
          <w:szCs w:val="2"/>
        </w:rPr>
      </w:pPr>
    </w:p>
    <w:p w:rsidR="00A75F6C" w:rsidRDefault="00A75F6C" w:rsidP="00A75F6C">
      <w:pPr>
        <w:tabs>
          <w:tab w:val="center" w:pos="5387"/>
        </w:tabs>
        <w:jc w:val="both"/>
        <w:rPr>
          <w:sz w:val="24"/>
          <w:szCs w:val="24"/>
        </w:rPr>
      </w:pPr>
      <w:r w:rsidRPr="004F2AF7">
        <w:rPr>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4F2AF7">
          <w:rPr>
            <w:sz w:val="24"/>
            <w:szCs w:val="24"/>
          </w:rPr>
          <w:t>2006 г</w:t>
        </w:r>
      </w:smartTag>
      <w:r w:rsidRPr="004F2AF7">
        <w:rPr>
          <w:sz w:val="24"/>
          <w:szCs w:val="24"/>
        </w:rPr>
        <w:t>.</w:t>
      </w:r>
      <w:r>
        <w:rPr>
          <w:sz w:val="24"/>
          <w:szCs w:val="24"/>
        </w:rPr>
        <w:t xml:space="preserve"> </w:t>
      </w:r>
      <w:r w:rsidRPr="004F2AF7">
        <w:rPr>
          <w:sz w:val="24"/>
          <w:szCs w:val="24"/>
        </w:rPr>
        <w:t>№ 75,</w:t>
      </w:r>
    </w:p>
    <w:p w:rsidR="00A75F6C" w:rsidRPr="004F2AF7" w:rsidRDefault="00A75F6C" w:rsidP="00A75F6C">
      <w:pPr>
        <w:tabs>
          <w:tab w:val="left" w:pos="732"/>
          <w:tab w:val="center" w:pos="5387"/>
        </w:tabs>
        <w:jc w:val="both"/>
        <w:rPr>
          <w:sz w:val="24"/>
          <w:szCs w:val="24"/>
        </w:rPr>
      </w:pPr>
      <w:r>
        <w:rPr>
          <w:sz w:val="24"/>
          <w:szCs w:val="24"/>
        </w:rPr>
        <w:t xml:space="preserve">  </w:t>
      </w:r>
    </w:p>
    <w:p w:rsidR="00A75F6C" w:rsidRPr="004F2AF7" w:rsidRDefault="00A75F6C" w:rsidP="00A75F6C">
      <w:pPr>
        <w:pBdr>
          <w:top w:val="single" w:sz="4" w:space="1" w:color="auto"/>
        </w:pBdr>
        <w:ind w:left="709"/>
        <w:jc w:val="center"/>
        <w:rPr>
          <w:sz w:val="18"/>
          <w:szCs w:val="18"/>
        </w:rPr>
      </w:pPr>
      <w:r w:rsidRPr="004F2AF7">
        <w:rPr>
          <w:sz w:val="18"/>
          <w:szCs w:val="18"/>
        </w:rPr>
        <w:t>(наименование организатора конкурса)</w:t>
      </w:r>
    </w:p>
    <w:p w:rsidR="00A75F6C" w:rsidRPr="004F2AF7" w:rsidRDefault="00A75F6C" w:rsidP="00A75F6C">
      <w:pPr>
        <w:jc w:val="both"/>
        <w:rPr>
          <w:sz w:val="24"/>
          <w:szCs w:val="24"/>
        </w:rPr>
      </w:pPr>
      <w:r w:rsidRPr="004F2AF7">
        <w:rPr>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75F6C" w:rsidRPr="004F2AF7" w:rsidRDefault="00A75F6C" w:rsidP="00A75F6C">
      <w:pPr>
        <w:pBdr>
          <w:top w:val="single" w:sz="4" w:space="1" w:color="auto"/>
        </w:pBdr>
        <w:ind w:left="993"/>
        <w:jc w:val="center"/>
        <w:rPr>
          <w:sz w:val="18"/>
          <w:szCs w:val="18"/>
        </w:rPr>
      </w:pPr>
      <w:r w:rsidRPr="004F2AF7">
        <w:rPr>
          <w:sz w:val="18"/>
          <w:szCs w:val="18"/>
        </w:rPr>
        <w:t>(адрес многоквартирного дома)</w:t>
      </w:r>
    </w:p>
    <w:p w:rsidR="00A75F6C" w:rsidRPr="004F2AF7" w:rsidRDefault="00A75F6C" w:rsidP="00A75F6C">
      <w:pPr>
        <w:rPr>
          <w:sz w:val="24"/>
          <w:szCs w:val="24"/>
        </w:rPr>
      </w:pPr>
    </w:p>
    <w:p w:rsidR="00A75F6C" w:rsidRPr="004F2AF7" w:rsidRDefault="00A75F6C" w:rsidP="00A75F6C">
      <w:pPr>
        <w:pBdr>
          <w:top w:val="single" w:sz="4" w:space="1" w:color="auto"/>
        </w:pBd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368"/>
        <w:gridCol w:w="425"/>
        <w:gridCol w:w="3969"/>
      </w:tblGrid>
      <w:tr w:rsidR="00A75F6C" w:rsidRPr="004F2AF7" w:rsidTr="00495975">
        <w:tc>
          <w:tcPr>
            <w:tcW w:w="2796" w:type="dxa"/>
            <w:tcBorders>
              <w:top w:val="nil"/>
              <w:left w:val="nil"/>
              <w:bottom w:val="nil"/>
              <w:right w:val="nil"/>
            </w:tcBorders>
            <w:vAlign w:val="bottom"/>
          </w:tcPr>
          <w:p w:rsidR="00A75F6C" w:rsidRPr="004F2AF7" w:rsidRDefault="00A75F6C" w:rsidP="00495975">
            <w:pPr>
              <w:rPr>
                <w:sz w:val="24"/>
                <w:szCs w:val="24"/>
              </w:rPr>
            </w:pPr>
            <w:r w:rsidRPr="004F2AF7">
              <w:rPr>
                <w:sz w:val="24"/>
                <w:szCs w:val="24"/>
              </w:rPr>
              <w:t>Заявка зарегистрирована “</w:t>
            </w:r>
          </w:p>
        </w:tc>
        <w:tc>
          <w:tcPr>
            <w:tcW w:w="425"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c>
          <w:tcPr>
            <w:tcW w:w="255" w:type="dxa"/>
            <w:tcBorders>
              <w:top w:val="nil"/>
              <w:left w:val="nil"/>
              <w:bottom w:val="nil"/>
              <w:right w:val="nil"/>
            </w:tcBorders>
            <w:vAlign w:val="bottom"/>
          </w:tcPr>
          <w:p w:rsidR="00A75F6C" w:rsidRPr="004F2AF7" w:rsidRDefault="00A75F6C" w:rsidP="00495975">
            <w:pPr>
              <w:rPr>
                <w:sz w:val="24"/>
                <w:szCs w:val="24"/>
              </w:rPr>
            </w:pPr>
            <w:r w:rsidRPr="004F2AF7">
              <w:rPr>
                <w:sz w:val="24"/>
                <w:szCs w:val="24"/>
              </w:rPr>
              <w:t>”</w:t>
            </w:r>
          </w:p>
        </w:tc>
        <w:tc>
          <w:tcPr>
            <w:tcW w:w="1531"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c>
          <w:tcPr>
            <w:tcW w:w="465" w:type="dxa"/>
            <w:tcBorders>
              <w:top w:val="nil"/>
              <w:left w:val="nil"/>
              <w:bottom w:val="nil"/>
              <w:right w:val="nil"/>
            </w:tcBorders>
            <w:vAlign w:val="bottom"/>
          </w:tcPr>
          <w:p w:rsidR="00A75F6C" w:rsidRPr="004F2AF7" w:rsidRDefault="00A75F6C" w:rsidP="00495975">
            <w:pPr>
              <w:jc w:val="right"/>
              <w:rPr>
                <w:sz w:val="24"/>
                <w:szCs w:val="24"/>
              </w:rPr>
            </w:pPr>
            <w:r w:rsidRPr="004F2AF7">
              <w:rPr>
                <w:sz w:val="24"/>
                <w:szCs w:val="24"/>
              </w:rPr>
              <w:t>20</w:t>
            </w:r>
          </w:p>
        </w:tc>
        <w:tc>
          <w:tcPr>
            <w:tcW w:w="368" w:type="dxa"/>
            <w:tcBorders>
              <w:top w:val="nil"/>
              <w:left w:val="nil"/>
              <w:bottom w:val="single" w:sz="4" w:space="0" w:color="auto"/>
              <w:right w:val="nil"/>
            </w:tcBorders>
            <w:vAlign w:val="bottom"/>
          </w:tcPr>
          <w:p w:rsidR="00A75F6C" w:rsidRPr="004F2AF7" w:rsidRDefault="00A75F6C" w:rsidP="00495975">
            <w:pPr>
              <w:rPr>
                <w:sz w:val="24"/>
                <w:szCs w:val="24"/>
              </w:rPr>
            </w:pPr>
          </w:p>
        </w:tc>
        <w:tc>
          <w:tcPr>
            <w:tcW w:w="425" w:type="dxa"/>
            <w:tcBorders>
              <w:top w:val="nil"/>
              <w:left w:val="nil"/>
              <w:bottom w:val="nil"/>
              <w:right w:val="nil"/>
            </w:tcBorders>
            <w:vAlign w:val="bottom"/>
          </w:tcPr>
          <w:p w:rsidR="00A75F6C" w:rsidRPr="004F2AF7" w:rsidRDefault="00A75F6C" w:rsidP="00495975">
            <w:pPr>
              <w:jc w:val="center"/>
              <w:rPr>
                <w:sz w:val="24"/>
                <w:szCs w:val="24"/>
              </w:rPr>
            </w:pPr>
            <w:r w:rsidRPr="004F2AF7">
              <w:rPr>
                <w:sz w:val="24"/>
                <w:szCs w:val="24"/>
              </w:rPr>
              <w:t>г. в</w:t>
            </w:r>
          </w:p>
        </w:tc>
        <w:tc>
          <w:tcPr>
            <w:tcW w:w="3969"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r>
    </w:tbl>
    <w:p w:rsidR="00A75F6C" w:rsidRPr="004F2AF7" w:rsidRDefault="00A75F6C" w:rsidP="00A75F6C">
      <w:pPr>
        <w:rPr>
          <w:sz w:val="24"/>
          <w:szCs w:val="24"/>
        </w:rPr>
      </w:pPr>
    </w:p>
    <w:p w:rsidR="00A75F6C" w:rsidRPr="004F2AF7" w:rsidRDefault="00A75F6C" w:rsidP="00A75F6C">
      <w:pPr>
        <w:pBdr>
          <w:top w:val="single" w:sz="4" w:space="1" w:color="auto"/>
        </w:pBdr>
        <w:jc w:val="center"/>
        <w:rPr>
          <w:sz w:val="18"/>
          <w:szCs w:val="18"/>
        </w:rPr>
      </w:pPr>
      <w:r w:rsidRPr="004F2AF7">
        <w:rPr>
          <w:sz w:val="18"/>
          <w:szCs w:val="18"/>
        </w:rPr>
        <w:t>(наименование документа, в котором регистрируется заявка)</w:t>
      </w:r>
    </w:p>
    <w:p w:rsidR="00A75F6C" w:rsidRPr="004F2AF7" w:rsidRDefault="00A75F6C" w:rsidP="00A75F6C">
      <w:pPr>
        <w:tabs>
          <w:tab w:val="right" w:pos="10206"/>
        </w:tabs>
        <w:rPr>
          <w:sz w:val="24"/>
          <w:szCs w:val="24"/>
        </w:rPr>
      </w:pPr>
      <w:r w:rsidRPr="004F2AF7">
        <w:rPr>
          <w:sz w:val="24"/>
          <w:szCs w:val="24"/>
        </w:rPr>
        <w:t xml:space="preserve">под номером  </w:t>
      </w:r>
      <w:r w:rsidRPr="004F2AF7">
        <w:rPr>
          <w:sz w:val="24"/>
          <w:szCs w:val="24"/>
        </w:rPr>
        <w:tab/>
        <w:t>.</w:t>
      </w:r>
    </w:p>
    <w:p w:rsidR="00A75F6C" w:rsidRPr="004F2AF7" w:rsidRDefault="00A75F6C" w:rsidP="00A75F6C">
      <w:pPr>
        <w:pBdr>
          <w:top w:val="single" w:sz="4" w:space="1" w:color="auto"/>
        </w:pBdr>
        <w:ind w:left="1457" w:right="91"/>
        <w:rPr>
          <w:sz w:val="2"/>
          <w:szCs w:val="2"/>
        </w:rPr>
      </w:pPr>
    </w:p>
    <w:p w:rsidR="00A75F6C" w:rsidRPr="004F2AF7" w:rsidRDefault="00A75F6C" w:rsidP="00A75F6C">
      <w:pPr>
        <w:spacing w:before="480"/>
        <w:rPr>
          <w:sz w:val="24"/>
          <w:szCs w:val="24"/>
        </w:rPr>
      </w:pPr>
      <w:r w:rsidRPr="004F2AF7">
        <w:rPr>
          <w:sz w:val="24"/>
          <w:szCs w:val="24"/>
        </w:rPr>
        <w:t>Лицо, уполномоченное организатором конкурса принимать заявки на участие в конкурсе</w:t>
      </w:r>
    </w:p>
    <w:p w:rsidR="00A75F6C" w:rsidRPr="004F2AF7" w:rsidRDefault="00A75F6C" w:rsidP="00A75F6C">
      <w:pPr>
        <w:rPr>
          <w:sz w:val="24"/>
          <w:szCs w:val="24"/>
        </w:rPr>
      </w:pPr>
    </w:p>
    <w:p w:rsidR="00A75F6C" w:rsidRPr="004F2AF7" w:rsidRDefault="00A75F6C" w:rsidP="00A75F6C">
      <w:pPr>
        <w:pBdr>
          <w:top w:val="single" w:sz="4" w:space="1" w:color="auto"/>
        </w:pBdr>
        <w:spacing w:after="120"/>
        <w:jc w:val="center"/>
        <w:rPr>
          <w:sz w:val="18"/>
          <w:szCs w:val="18"/>
        </w:rPr>
      </w:pPr>
      <w:r w:rsidRPr="004F2AF7">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A75F6C" w:rsidRPr="004F2AF7" w:rsidTr="00495975">
        <w:tc>
          <w:tcPr>
            <w:tcW w:w="2580"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c>
          <w:tcPr>
            <w:tcW w:w="283" w:type="dxa"/>
            <w:tcBorders>
              <w:top w:val="nil"/>
              <w:left w:val="nil"/>
              <w:bottom w:val="nil"/>
              <w:right w:val="nil"/>
            </w:tcBorders>
            <w:vAlign w:val="bottom"/>
          </w:tcPr>
          <w:p w:rsidR="00A75F6C" w:rsidRPr="004F2AF7" w:rsidRDefault="00A75F6C" w:rsidP="00495975">
            <w:pPr>
              <w:rPr>
                <w:sz w:val="24"/>
                <w:szCs w:val="24"/>
              </w:rPr>
            </w:pPr>
          </w:p>
        </w:tc>
        <w:tc>
          <w:tcPr>
            <w:tcW w:w="3402"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r>
      <w:tr w:rsidR="00A75F6C" w:rsidRPr="004F2AF7" w:rsidTr="00495975">
        <w:tc>
          <w:tcPr>
            <w:tcW w:w="2580" w:type="dxa"/>
            <w:tcBorders>
              <w:top w:val="nil"/>
              <w:left w:val="nil"/>
              <w:bottom w:val="nil"/>
              <w:right w:val="nil"/>
            </w:tcBorders>
          </w:tcPr>
          <w:p w:rsidR="00A75F6C" w:rsidRPr="004F2AF7" w:rsidRDefault="00A75F6C" w:rsidP="00495975">
            <w:pPr>
              <w:jc w:val="center"/>
              <w:rPr>
                <w:sz w:val="18"/>
                <w:szCs w:val="18"/>
              </w:rPr>
            </w:pPr>
            <w:r w:rsidRPr="004F2AF7">
              <w:rPr>
                <w:sz w:val="18"/>
                <w:szCs w:val="18"/>
              </w:rPr>
              <w:t>(подпись)</w:t>
            </w:r>
          </w:p>
        </w:tc>
        <w:tc>
          <w:tcPr>
            <w:tcW w:w="283" w:type="dxa"/>
            <w:tcBorders>
              <w:top w:val="nil"/>
              <w:left w:val="nil"/>
              <w:bottom w:val="nil"/>
              <w:right w:val="nil"/>
            </w:tcBorders>
          </w:tcPr>
          <w:p w:rsidR="00A75F6C" w:rsidRPr="004F2AF7" w:rsidRDefault="00A75F6C" w:rsidP="00495975">
            <w:pPr>
              <w:rPr>
                <w:sz w:val="18"/>
                <w:szCs w:val="18"/>
              </w:rPr>
            </w:pPr>
          </w:p>
        </w:tc>
        <w:tc>
          <w:tcPr>
            <w:tcW w:w="3402" w:type="dxa"/>
            <w:tcBorders>
              <w:top w:val="nil"/>
              <w:left w:val="nil"/>
              <w:bottom w:val="nil"/>
              <w:right w:val="nil"/>
            </w:tcBorders>
          </w:tcPr>
          <w:p w:rsidR="00A75F6C" w:rsidRPr="004F2AF7" w:rsidRDefault="00A75F6C" w:rsidP="00495975">
            <w:pPr>
              <w:jc w:val="center"/>
              <w:rPr>
                <w:sz w:val="18"/>
                <w:szCs w:val="18"/>
              </w:rPr>
            </w:pPr>
            <w:r w:rsidRPr="004F2AF7">
              <w:rPr>
                <w:sz w:val="18"/>
                <w:szCs w:val="18"/>
              </w:rPr>
              <w:t>(ф.и.о.)</w:t>
            </w:r>
          </w:p>
        </w:tc>
      </w:tr>
    </w:tbl>
    <w:p w:rsidR="00A75F6C" w:rsidRPr="004F2AF7" w:rsidRDefault="00A75F6C" w:rsidP="00A75F6C">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A75F6C" w:rsidRPr="004F2AF7" w:rsidTr="00495975">
        <w:trPr>
          <w:trHeight w:val="315"/>
        </w:trPr>
        <w:tc>
          <w:tcPr>
            <w:tcW w:w="187" w:type="dxa"/>
            <w:tcBorders>
              <w:top w:val="nil"/>
              <w:left w:val="nil"/>
              <w:bottom w:val="nil"/>
              <w:right w:val="nil"/>
            </w:tcBorders>
            <w:vAlign w:val="bottom"/>
          </w:tcPr>
          <w:p w:rsidR="00A75F6C" w:rsidRPr="004F2AF7" w:rsidRDefault="00A75F6C" w:rsidP="00495975">
            <w:pPr>
              <w:rPr>
                <w:sz w:val="24"/>
                <w:szCs w:val="24"/>
              </w:rPr>
            </w:pPr>
            <w:r w:rsidRPr="004F2AF7">
              <w:rPr>
                <w:sz w:val="24"/>
                <w:szCs w:val="24"/>
              </w:rPr>
              <w:t>“</w:t>
            </w:r>
          </w:p>
        </w:tc>
        <w:tc>
          <w:tcPr>
            <w:tcW w:w="425"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c>
          <w:tcPr>
            <w:tcW w:w="255" w:type="dxa"/>
            <w:tcBorders>
              <w:top w:val="nil"/>
              <w:left w:val="nil"/>
              <w:bottom w:val="nil"/>
              <w:right w:val="nil"/>
            </w:tcBorders>
            <w:vAlign w:val="bottom"/>
          </w:tcPr>
          <w:p w:rsidR="00A75F6C" w:rsidRPr="004F2AF7" w:rsidRDefault="00A75F6C" w:rsidP="00495975">
            <w:pPr>
              <w:rPr>
                <w:sz w:val="24"/>
                <w:szCs w:val="24"/>
              </w:rPr>
            </w:pPr>
            <w:r w:rsidRPr="004F2AF7">
              <w:rPr>
                <w:sz w:val="24"/>
                <w:szCs w:val="24"/>
              </w:rPr>
              <w:t>”</w:t>
            </w:r>
          </w:p>
        </w:tc>
        <w:tc>
          <w:tcPr>
            <w:tcW w:w="1531" w:type="dxa"/>
            <w:tcBorders>
              <w:top w:val="nil"/>
              <w:left w:val="nil"/>
              <w:bottom w:val="single" w:sz="4" w:space="0" w:color="auto"/>
              <w:right w:val="nil"/>
            </w:tcBorders>
            <w:vAlign w:val="bottom"/>
          </w:tcPr>
          <w:p w:rsidR="00A75F6C" w:rsidRPr="004F2AF7" w:rsidRDefault="00A75F6C" w:rsidP="00495975">
            <w:pPr>
              <w:jc w:val="center"/>
              <w:rPr>
                <w:sz w:val="24"/>
                <w:szCs w:val="24"/>
              </w:rPr>
            </w:pPr>
          </w:p>
        </w:tc>
        <w:tc>
          <w:tcPr>
            <w:tcW w:w="465" w:type="dxa"/>
            <w:tcBorders>
              <w:top w:val="nil"/>
              <w:left w:val="nil"/>
              <w:bottom w:val="nil"/>
              <w:right w:val="nil"/>
            </w:tcBorders>
            <w:vAlign w:val="bottom"/>
          </w:tcPr>
          <w:p w:rsidR="00A75F6C" w:rsidRPr="004F2AF7" w:rsidRDefault="00A75F6C" w:rsidP="00495975">
            <w:pPr>
              <w:jc w:val="right"/>
              <w:rPr>
                <w:sz w:val="24"/>
                <w:szCs w:val="24"/>
              </w:rPr>
            </w:pPr>
            <w:r w:rsidRPr="004F2AF7">
              <w:rPr>
                <w:sz w:val="24"/>
                <w:szCs w:val="24"/>
              </w:rPr>
              <w:t>20</w:t>
            </w:r>
          </w:p>
        </w:tc>
        <w:tc>
          <w:tcPr>
            <w:tcW w:w="426" w:type="dxa"/>
            <w:tcBorders>
              <w:top w:val="nil"/>
              <w:left w:val="nil"/>
              <w:bottom w:val="single" w:sz="4" w:space="0" w:color="auto"/>
              <w:right w:val="nil"/>
            </w:tcBorders>
            <w:vAlign w:val="bottom"/>
          </w:tcPr>
          <w:p w:rsidR="00A75F6C" w:rsidRPr="004F2AF7" w:rsidRDefault="00A75F6C" w:rsidP="00495975">
            <w:pPr>
              <w:rPr>
                <w:sz w:val="24"/>
                <w:szCs w:val="24"/>
              </w:rPr>
            </w:pPr>
          </w:p>
        </w:tc>
        <w:tc>
          <w:tcPr>
            <w:tcW w:w="283" w:type="dxa"/>
            <w:tcBorders>
              <w:top w:val="nil"/>
              <w:left w:val="nil"/>
              <w:bottom w:val="nil"/>
              <w:right w:val="nil"/>
            </w:tcBorders>
            <w:vAlign w:val="bottom"/>
          </w:tcPr>
          <w:p w:rsidR="00A75F6C" w:rsidRPr="004F2AF7" w:rsidRDefault="00A75F6C" w:rsidP="00495975">
            <w:pPr>
              <w:jc w:val="right"/>
              <w:rPr>
                <w:sz w:val="24"/>
                <w:szCs w:val="24"/>
              </w:rPr>
            </w:pPr>
            <w:r w:rsidRPr="004F2AF7">
              <w:rPr>
                <w:sz w:val="24"/>
                <w:szCs w:val="24"/>
              </w:rPr>
              <w:t>г.</w:t>
            </w:r>
          </w:p>
        </w:tc>
      </w:tr>
    </w:tbl>
    <w:p w:rsidR="00A75F6C" w:rsidRDefault="00A75F6C" w:rsidP="00A75F6C">
      <w:pPr>
        <w:spacing w:before="400"/>
        <w:rPr>
          <w:sz w:val="24"/>
          <w:szCs w:val="24"/>
        </w:rPr>
      </w:pPr>
      <w:r w:rsidRPr="004F2AF7">
        <w:rPr>
          <w:sz w:val="24"/>
          <w:szCs w:val="24"/>
        </w:rPr>
        <w:t>М.П.</w:t>
      </w:r>
    </w:p>
    <w:p w:rsidR="00A75F6C" w:rsidRDefault="00A75F6C" w:rsidP="00A75F6C">
      <w:pPr>
        <w:rPr>
          <w:sz w:val="24"/>
          <w:szCs w:val="24"/>
        </w:rPr>
      </w:pPr>
    </w:p>
    <w:p w:rsidR="00A75F6C" w:rsidRDefault="00A75F6C" w:rsidP="00A75F6C">
      <w:pPr>
        <w:rPr>
          <w:sz w:val="24"/>
          <w:szCs w:val="24"/>
        </w:rPr>
      </w:pPr>
    </w:p>
    <w:p w:rsidR="00A75F6C" w:rsidRDefault="00A75F6C" w:rsidP="00A75F6C">
      <w:pPr>
        <w:rPr>
          <w:sz w:val="24"/>
          <w:szCs w:val="24"/>
        </w:rPr>
      </w:pPr>
    </w:p>
    <w:p w:rsidR="00A75F6C" w:rsidRDefault="00A75F6C" w:rsidP="00A75F6C">
      <w:pPr>
        <w:rPr>
          <w:sz w:val="24"/>
          <w:szCs w:val="24"/>
        </w:rPr>
      </w:pPr>
    </w:p>
    <w:p w:rsidR="00A75F6C" w:rsidRDefault="00A75F6C" w:rsidP="009D0028">
      <w:pPr>
        <w:pStyle w:val="1"/>
        <w:suppressAutoHyphens/>
        <w:spacing w:before="0" w:after="0"/>
        <w:jc w:val="center"/>
        <w:rPr>
          <w:rFonts w:ascii="Times New Roman" w:hAnsi="Times New Roman" w:cs="Times New Roman"/>
          <w:sz w:val="22"/>
          <w:szCs w:val="22"/>
          <w:lang w:val="en-US"/>
        </w:rPr>
      </w:pPr>
    </w:p>
    <w:p w:rsidR="00A75F6C" w:rsidRDefault="00A75F6C" w:rsidP="009D0028">
      <w:pPr>
        <w:pStyle w:val="1"/>
        <w:suppressAutoHyphens/>
        <w:spacing w:before="0" w:after="0"/>
        <w:jc w:val="center"/>
        <w:rPr>
          <w:rFonts w:ascii="Times New Roman" w:hAnsi="Times New Roman" w:cs="Times New Roman"/>
          <w:sz w:val="22"/>
          <w:szCs w:val="22"/>
          <w:lang w:val="en-US"/>
        </w:rPr>
      </w:pPr>
    </w:p>
    <w:p w:rsidR="00A75F6C" w:rsidRDefault="00A75F6C" w:rsidP="00A75F6C">
      <w:pPr>
        <w:rPr>
          <w:lang w:val="en-US"/>
        </w:rPr>
      </w:pPr>
    </w:p>
    <w:p w:rsidR="00A75F6C" w:rsidRDefault="00A75F6C" w:rsidP="00A75F6C">
      <w:pPr>
        <w:rPr>
          <w:lang w:val="en-US"/>
        </w:rPr>
      </w:pPr>
    </w:p>
    <w:p w:rsidR="00A75F6C" w:rsidRDefault="00A75F6C" w:rsidP="00A75F6C">
      <w:pPr>
        <w:rPr>
          <w:lang w:val="en-US"/>
        </w:rPr>
      </w:pPr>
    </w:p>
    <w:p w:rsidR="00A75F6C" w:rsidRDefault="00A75F6C" w:rsidP="00A75F6C">
      <w:pPr>
        <w:rPr>
          <w:lang w:val="en-US"/>
        </w:rPr>
      </w:pPr>
    </w:p>
    <w:p w:rsidR="00A75F6C" w:rsidRDefault="00A75F6C" w:rsidP="00A75F6C">
      <w:pPr>
        <w:rPr>
          <w:lang w:val="en-US"/>
        </w:rPr>
      </w:pPr>
    </w:p>
    <w:p w:rsidR="00A75F6C" w:rsidRDefault="00A75F6C" w:rsidP="00A75F6C">
      <w:pPr>
        <w:rPr>
          <w:lang w:val="en-US"/>
        </w:rPr>
      </w:pPr>
    </w:p>
    <w:p w:rsidR="00A75F6C" w:rsidRPr="00A75F6C" w:rsidRDefault="00A75F6C" w:rsidP="00A75F6C">
      <w:pPr>
        <w:rPr>
          <w:lang w:val="en-US"/>
        </w:rPr>
      </w:pPr>
    </w:p>
    <w:p w:rsidR="00A75F6C" w:rsidRDefault="00A75F6C" w:rsidP="009D0028">
      <w:pPr>
        <w:pStyle w:val="1"/>
        <w:suppressAutoHyphens/>
        <w:spacing w:before="0" w:after="0"/>
        <w:jc w:val="center"/>
        <w:rPr>
          <w:rFonts w:ascii="Times New Roman" w:hAnsi="Times New Roman" w:cs="Times New Roman"/>
          <w:sz w:val="22"/>
          <w:szCs w:val="22"/>
          <w:lang w:val="en-US"/>
        </w:rPr>
      </w:pPr>
    </w:p>
    <w:p w:rsidR="00A75F6C" w:rsidRDefault="00A75F6C" w:rsidP="009D0028">
      <w:pPr>
        <w:pStyle w:val="1"/>
        <w:suppressAutoHyphens/>
        <w:spacing w:before="0" w:after="0"/>
        <w:jc w:val="center"/>
        <w:rPr>
          <w:rFonts w:ascii="Times New Roman" w:hAnsi="Times New Roman" w:cs="Times New Roman"/>
          <w:sz w:val="22"/>
          <w:szCs w:val="22"/>
          <w:lang w:val="en-US"/>
        </w:rPr>
      </w:pPr>
    </w:p>
    <w:p w:rsidR="009D0028" w:rsidRPr="004F2AF7" w:rsidRDefault="00A75F6C" w:rsidP="009D0028">
      <w:pPr>
        <w:pStyle w:val="1"/>
        <w:suppressAutoHyphens/>
        <w:spacing w:before="0" w:after="0"/>
        <w:jc w:val="center"/>
        <w:rPr>
          <w:rFonts w:ascii="Times New Roman" w:hAnsi="Times New Roman" w:cs="Times New Roman"/>
          <w:sz w:val="22"/>
          <w:szCs w:val="22"/>
        </w:rPr>
      </w:pPr>
      <w:r>
        <w:rPr>
          <w:rFonts w:ascii="Times New Roman" w:hAnsi="Times New Roman" w:cs="Times New Roman"/>
          <w:sz w:val="22"/>
          <w:szCs w:val="22"/>
          <w:lang w:val="en-US"/>
        </w:rPr>
        <w:t>V</w:t>
      </w:r>
      <w:r w:rsidR="009D0028" w:rsidRPr="004F2AF7">
        <w:rPr>
          <w:rFonts w:ascii="Times New Roman" w:hAnsi="Times New Roman" w:cs="Times New Roman"/>
          <w:sz w:val="22"/>
          <w:szCs w:val="22"/>
        </w:rPr>
        <w:t xml:space="preserve">.  Инструкция по </w:t>
      </w:r>
      <w:r w:rsidR="00174A1C" w:rsidRPr="004F2AF7">
        <w:rPr>
          <w:rFonts w:ascii="Times New Roman" w:hAnsi="Times New Roman" w:cs="Times New Roman"/>
          <w:sz w:val="22"/>
          <w:szCs w:val="22"/>
        </w:rPr>
        <w:t>заполнению</w:t>
      </w:r>
      <w:r w:rsidR="009D0028" w:rsidRPr="004F2AF7">
        <w:rPr>
          <w:rFonts w:ascii="Times New Roman" w:hAnsi="Times New Roman" w:cs="Times New Roman"/>
          <w:sz w:val="22"/>
          <w:szCs w:val="22"/>
        </w:rPr>
        <w:t xml:space="preserve"> заяв</w:t>
      </w:r>
      <w:r w:rsidR="00174A1C" w:rsidRPr="004F2AF7">
        <w:rPr>
          <w:rFonts w:ascii="Times New Roman" w:hAnsi="Times New Roman" w:cs="Times New Roman"/>
          <w:sz w:val="22"/>
          <w:szCs w:val="22"/>
        </w:rPr>
        <w:t>ки</w:t>
      </w:r>
      <w:r w:rsidR="009D0028" w:rsidRPr="004F2AF7">
        <w:rPr>
          <w:rFonts w:ascii="Times New Roman" w:hAnsi="Times New Roman" w:cs="Times New Roman"/>
          <w:sz w:val="22"/>
          <w:szCs w:val="22"/>
        </w:rPr>
        <w:t xml:space="preserve"> на участие в конкурсе</w:t>
      </w:r>
    </w:p>
    <w:p w:rsidR="009D0028" w:rsidRPr="004F2AF7" w:rsidRDefault="009D0028" w:rsidP="009D0028">
      <w:pPr>
        <w:pStyle w:val="6"/>
        <w:numPr>
          <w:ilvl w:val="0"/>
          <w:numId w:val="0"/>
        </w:numPr>
        <w:spacing w:before="0" w:line="240" w:lineRule="auto"/>
        <w:ind w:firstLine="567"/>
        <w:rPr>
          <w:color w:val="auto"/>
          <w:sz w:val="22"/>
          <w:szCs w:val="22"/>
        </w:rPr>
      </w:pPr>
    </w:p>
    <w:p w:rsidR="00D0137B" w:rsidRPr="004F2AF7" w:rsidRDefault="00D0137B" w:rsidP="008708BA">
      <w:pPr>
        <w:autoSpaceDE w:val="0"/>
        <w:autoSpaceDN w:val="0"/>
        <w:adjustRightInd w:val="0"/>
        <w:ind w:firstLine="567"/>
        <w:jc w:val="both"/>
        <w:rPr>
          <w:b/>
          <w:sz w:val="22"/>
          <w:szCs w:val="22"/>
        </w:rPr>
      </w:pPr>
      <w:r w:rsidRPr="004F2AF7">
        <w:rPr>
          <w:b/>
          <w:sz w:val="22"/>
          <w:szCs w:val="22"/>
        </w:rPr>
        <w:t>1. Общие положения.</w:t>
      </w:r>
    </w:p>
    <w:p w:rsidR="00D0137B" w:rsidRPr="004F2AF7" w:rsidRDefault="00D0137B" w:rsidP="008708BA">
      <w:pPr>
        <w:ind w:firstLine="567"/>
        <w:jc w:val="both"/>
        <w:rPr>
          <w:sz w:val="22"/>
          <w:szCs w:val="22"/>
        </w:rPr>
      </w:pPr>
      <w:r w:rsidRPr="004F2AF7">
        <w:rPr>
          <w:sz w:val="22"/>
          <w:szCs w:val="22"/>
        </w:rPr>
        <w:t>Для участия в конкурсе претендент подает заявку на участие в конкурсе по форме предусмотренной  конкурсной документацией (</w:t>
      </w:r>
      <w:r w:rsidR="00A709CB">
        <w:rPr>
          <w:sz w:val="22"/>
          <w:szCs w:val="22"/>
        </w:rPr>
        <w:t>Ф</w:t>
      </w:r>
      <w:r w:rsidRPr="004F2AF7">
        <w:rPr>
          <w:sz w:val="22"/>
          <w:szCs w:val="22"/>
        </w:rPr>
        <w:t xml:space="preserve">орма № </w:t>
      </w:r>
      <w:r w:rsidR="00633671">
        <w:rPr>
          <w:sz w:val="22"/>
          <w:szCs w:val="22"/>
        </w:rPr>
        <w:t>2</w:t>
      </w:r>
      <w:r w:rsidRPr="004F2AF7">
        <w:rPr>
          <w:sz w:val="22"/>
          <w:szCs w:val="22"/>
        </w:rPr>
        <w:t xml:space="preserve">) и </w:t>
      </w:r>
      <w:r w:rsidR="00A709CB">
        <w:rPr>
          <w:sz w:val="22"/>
          <w:szCs w:val="22"/>
        </w:rPr>
        <w:t xml:space="preserve">информацию о претенденте (Форма </w:t>
      </w:r>
      <w:r w:rsidRPr="004F2AF7">
        <w:rPr>
          <w:sz w:val="22"/>
          <w:szCs w:val="22"/>
        </w:rPr>
        <w:t xml:space="preserve">№ </w:t>
      </w:r>
      <w:r w:rsidR="00633671">
        <w:rPr>
          <w:sz w:val="22"/>
          <w:szCs w:val="22"/>
        </w:rPr>
        <w:t>3</w:t>
      </w:r>
      <w:r w:rsidRPr="004F2AF7">
        <w:rPr>
          <w:sz w:val="22"/>
          <w:szCs w:val="22"/>
        </w:rPr>
        <w:t>).</w:t>
      </w:r>
    </w:p>
    <w:p w:rsidR="00D0137B" w:rsidRPr="004F2AF7" w:rsidRDefault="00D0137B" w:rsidP="008708BA">
      <w:pPr>
        <w:autoSpaceDE w:val="0"/>
        <w:autoSpaceDN w:val="0"/>
        <w:adjustRightInd w:val="0"/>
        <w:ind w:firstLine="567"/>
        <w:jc w:val="both"/>
        <w:rPr>
          <w:sz w:val="22"/>
          <w:szCs w:val="22"/>
        </w:rPr>
      </w:pPr>
      <w:r w:rsidRPr="004F2AF7">
        <w:rPr>
          <w:sz w:val="22"/>
          <w:szCs w:val="22"/>
        </w:rPr>
        <w:t>Заявку на участие в конкурсе может подать любое юридическое лицо независимо от</w:t>
      </w:r>
    </w:p>
    <w:p w:rsidR="00D0137B" w:rsidRPr="004F2AF7" w:rsidRDefault="00D0137B" w:rsidP="008708BA">
      <w:pPr>
        <w:autoSpaceDE w:val="0"/>
        <w:autoSpaceDN w:val="0"/>
        <w:adjustRightInd w:val="0"/>
        <w:jc w:val="both"/>
        <w:rPr>
          <w:sz w:val="22"/>
          <w:szCs w:val="22"/>
        </w:rPr>
      </w:pPr>
      <w:r w:rsidRPr="004F2AF7">
        <w:rPr>
          <w:sz w:val="22"/>
          <w:szCs w:val="22"/>
        </w:rPr>
        <w:t>организационно-правовой формы, формы собственности, места нахождения и места</w:t>
      </w:r>
      <w:r w:rsidR="008708BA" w:rsidRPr="004F2AF7">
        <w:rPr>
          <w:sz w:val="22"/>
          <w:szCs w:val="22"/>
        </w:rPr>
        <w:t xml:space="preserve"> </w:t>
      </w:r>
      <w:r w:rsidRPr="004F2AF7">
        <w:rPr>
          <w:sz w:val="22"/>
          <w:szCs w:val="22"/>
        </w:rPr>
        <w:t>происхождения капитала или любое физическое лицо, в том числе индивидуальный</w:t>
      </w:r>
      <w:r w:rsidR="008708BA" w:rsidRPr="004F2AF7">
        <w:rPr>
          <w:sz w:val="22"/>
          <w:szCs w:val="22"/>
        </w:rPr>
        <w:t xml:space="preserve"> </w:t>
      </w:r>
      <w:r w:rsidRPr="004F2AF7">
        <w:rPr>
          <w:sz w:val="22"/>
          <w:szCs w:val="22"/>
        </w:rPr>
        <w:t>предприниматель.</w:t>
      </w:r>
    </w:p>
    <w:p w:rsidR="00D0137B" w:rsidRPr="004F2AF7" w:rsidRDefault="00D0137B" w:rsidP="008708BA">
      <w:pPr>
        <w:autoSpaceDE w:val="0"/>
        <w:autoSpaceDN w:val="0"/>
        <w:adjustRightInd w:val="0"/>
        <w:ind w:firstLine="567"/>
        <w:jc w:val="both"/>
        <w:rPr>
          <w:sz w:val="22"/>
          <w:szCs w:val="22"/>
        </w:rPr>
      </w:pPr>
      <w:r w:rsidRPr="004F2AF7">
        <w:rPr>
          <w:sz w:val="22"/>
          <w:szCs w:val="22"/>
        </w:rPr>
        <w:t>Заявка на участие в конкурсе представляется организатору конкурса в закрытом виде (в</w:t>
      </w:r>
      <w:r w:rsidR="00DD42F8" w:rsidRPr="004F2AF7">
        <w:rPr>
          <w:sz w:val="22"/>
          <w:szCs w:val="22"/>
        </w:rPr>
        <w:t xml:space="preserve"> </w:t>
      </w:r>
      <w:r w:rsidRPr="004F2AF7">
        <w:rPr>
          <w:sz w:val="22"/>
          <w:szCs w:val="22"/>
        </w:rPr>
        <w:t>запечатанном конверте) в установленные им сроки и время приема.</w:t>
      </w:r>
    </w:p>
    <w:p w:rsidR="00D0137B" w:rsidRPr="004F2AF7" w:rsidRDefault="00D0137B" w:rsidP="008708BA">
      <w:pPr>
        <w:autoSpaceDE w:val="0"/>
        <w:autoSpaceDN w:val="0"/>
        <w:adjustRightInd w:val="0"/>
        <w:ind w:firstLine="567"/>
        <w:jc w:val="both"/>
        <w:rPr>
          <w:sz w:val="22"/>
          <w:szCs w:val="22"/>
        </w:rPr>
      </w:pPr>
      <w:r w:rsidRPr="004F2AF7">
        <w:rPr>
          <w:sz w:val="22"/>
          <w:szCs w:val="22"/>
        </w:rPr>
        <w:t>По истечении установленного срока прием заявок прекращается.</w:t>
      </w:r>
    </w:p>
    <w:p w:rsidR="008708BA" w:rsidRPr="004F2AF7" w:rsidRDefault="008708BA" w:rsidP="008708BA">
      <w:pPr>
        <w:autoSpaceDE w:val="0"/>
        <w:autoSpaceDN w:val="0"/>
        <w:adjustRightInd w:val="0"/>
        <w:ind w:firstLine="567"/>
        <w:jc w:val="both"/>
        <w:rPr>
          <w:sz w:val="22"/>
          <w:szCs w:val="22"/>
        </w:rPr>
      </w:pPr>
    </w:p>
    <w:p w:rsidR="00052F4C" w:rsidRPr="004F2AF7" w:rsidRDefault="00052F4C" w:rsidP="008708BA">
      <w:pPr>
        <w:numPr>
          <w:ilvl w:val="12"/>
          <w:numId w:val="0"/>
        </w:numPr>
        <w:ind w:firstLine="567"/>
        <w:jc w:val="both"/>
        <w:rPr>
          <w:b/>
          <w:sz w:val="22"/>
          <w:szCs w:val="22"/>
        </w:rPr>
      </w:pPr>
      <w:r w:rsidRPr="004F2AF7">
        <w:rPr>
          <w:b/>
          <w:sz w:val="22"/>
          <w:szCs w:val="22"/>
        </w:rPr>
        <w:t>2. Оформление и маркировка конверта с заявкой на участие в конкурсе, регистрация конверта</w:t>
      </w:r>
    </w:p>
    <w:p w:rsidR="00266161" w:rsidRPr="004F2AF7" w:rsidRDefault="00266161" w:rsidP="005347C3">
      <w:pPr>
        <w:numPr>
          <w:ilvl w:val="12"/>
          <w:numId w:val="0"/>
        </w:numPr>
        <w:ind w:firstLine="567"/>
        <w:jc w:val="both"/>
        <w:rPr>
          <w:sz w:val="22"/>
          <w:szCs w:val="22"/>
        </w:rPr>
      </w:pPr>
      <w:r w:rsidRPr="004F2AF7">
        <w:rPr>
          <w:sz w:val="22"/>
          <w:szCs w:val="22"/>
        </w:rPr>
        <w:t>Конверт должен:</w:t>
      </w:r>
    </w:p>
    <w:p w:rsidR="00266161" w:rsidRPr="004F2AF7" w:rsidRDefault="005347C3" w:rsidP="005347C3">
      <w:pPr>
        <w:ind w:firstLine="567"/>
        <w:jc w:val="both"/>
        <w:rPr>
          <w:sz w:val="22"/>
          <w:szCs w:val="22"/>
        </w:rPr>
      </w:pPr>
      <w:r w:rsidRPr="004F2AF7">
        <w:rPr>
          <w:sz w:val="22"/>
          <w:szCs w:val="22"/>
        </w:rPr>
        <w:t xml:space="preserve">- </w:t>
      </w:r>
      <w:r w:rsidR="00266161" w:rsidRPr="004F2AF7">
        <w:rPr>
          <w:sz w:val="22"/>
          <w:szCs w:val="22"/>
        </w:rPr>
        <w:t>быть адресован организатору конкурса по адресу, указанному в информационной карте конкурсной документации;</w:t>
      </w:r>
    </w:p>
    <w:p w:rsidR="00266161" w:rsidRPr="004F2AF7" w:rsidRDefault="005347C3" w:rsidP="005347C3">
      <w:pPr>
        <w:ind w:firstLine="567"/>
        <w:jc w:val="both"/>
        <w:rPr>
          <w:sz w:val="22"/>
          <w:szCs w:val="22"/>
        </w:rPr>
      </w:pPr>
      <w:r w:rsidRPr="004F2AF7">
        <w:rPr>
          <w:sz w:val="22"/>
          <w:szCs w:val="22"/>
        </w:rPr>
        <w:t xml:space="preserve">- </w:t>
      </w:r>
      <w:r w:rsidR="00266161" w:rsidRPr="004F2AF7">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266161" w:rsidRPr="004F2AF7" w:rsidRDefault="00266161" w:rsidP="005347C3">
      <w:pPr>
        <w:autoSpaceDE w:val="0"/>
        <w:autoSpaceDN w:val="0"/>
        <w:adjustRightInd w:val="0"/>
        <w:ind w:firstLine="567"/>
        <w:jc w:val="both"/>
        <w:rPr>
          <w:sz w:val="22"/>
          <w:szCs w:val="22"/>
        </w:rPr>
      </w:pPr>
      <w:r w:rsidRPr="004F2AF7">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66161" w:rsidRPr="004F2AF7" w:rsidRDefault="00266161" w:rsidP="008708BA">
      <w:pPr>
        <w:pStyle w:val="ConsPlusNormal"/>
        <w:ind w:firstLine="567"/>
        <w:jc w:val="both"/>
        <w:rPr>
          <w:rFonts w:ascii="Times New Roman" w:hAnsi="Times New Roman" w:cs="Times New Roman"/>
          <w:sz w:val="22"/>
          <w:szCs w:val="22"/>
        </w:rPr>
      </w:pPr>
      <w:r w:rsidRPr="004F2AF7">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A709CB">
        <w:rPr>
          <w:rFonts w:ascii="Times New Roman" w:hAnsi="Times New Roman" w:cs="Times New Roman"/>
          <w:sz w:val="22"/>
          <w:szCs w:val="22"/>
        </w:rPr>
        <w:t xml:space="preserve"> (Ф</w:t>
      </w:r>
      <w:r w:rsidR="00633671">
        <w:rPr>
          <w:rFonts w:ascii="Times New Roman" w:hAnsi="Times New Roman" w:cs="Times New Roman"/>
          <w:sz w:val="22"/>
          <w:szCs w:val="22"/>
        </w:rPr>
        <w:t>орма № 5)</w:t>
      </w:r>
      <w:r w:rsidR="004C5958" w:rsidRPr="004F2AF7">
        <w:rPr>
          <w:rFonts w:ascii="Times New Roman" w:hAnsi="Times New Roman" w:cs="Times New Roman"/>
          <w:sz w:val="22"/>
          <w:szCs w:val="22"/>
        </w:rPr>
        <w:t xml:space="preserve"> </w:t>
      </w:r>
      <w:r w:rsidRPr="004F2AF7">
        <w:rPr>
          <w:rFonts w:ascii="Times New Roman" w:hAnsi="Times New Roman" w:cs="Times New Roman"/>
          <w:bCs/>
          <w:sz w:val="22"/>
          <w:szCs w:val="22"/>
        </w:rPr>
        <w:t>с указанием даты и времени его получения</w:t>
      </w:r>
      <w:r w:rsidRPr="004F2AF7">
        <w:rPr>
          <w:rFonts w:ascii="Times New Roman" w:hAnsi="Times New Roman" w:cs="Times New Roman"/>
          <w:sz w:val="22"/>
          <w:szCs w:val="22"/>
        </w:rPr>
        <w:t>.</w:t>
      </w:r>
    </w:p>
    <w:p w:rsidR="004C5958" w:rsidRPr="004F2AF7" w:rsidRDefault="004C5958" w:rsidP="008708BA">
      <w:pPr>
        <w:ind w:firstLine="567"/>
        <w:rPr>
          <w:sz w:val="22"/>
          <w:szCs w:val="22"/>
        </w:rPr>
      </w:pPr>
    </w:p>
    <w:p w:rsidR="004C5958" w:rsidRPr="004F2AF7" w:rsidRDefault="005347C3" w:rsidP="008708BA">
      <w:pPr>
        <w:pStyle w:val="6"/>
        <w:spacing w:before="0" w:line="240" w:lineRule="auto"/>
        <w:rPr>
          <w:color w:val="auto"/>
          <w:sz w:val="22"/>
          <w:szCs w:val="22"/>
          <w:u w:val="none"/>
        </w:rPr>
      </w:pPr>
      <w:r w:rsidRPr="004F2AF7">
        <w:rPr>
          <w:color w:val="auto"/>
          <w:sz w:val="22"/>
          <w:szCs w:val="22"/>
          <w:u w:val="none"/>
        </w:rPr>
        <w:t>3.</w:t>
      </w:r>
      <w:r w:rsidR="004C5958" w:rsidRPr="004F2AF7">
        <w:rPr>
          <w:color w:val="auto"/>
          <w:sz w:val="22"/>
          <w:szCs w:val="22"/>
          <w:u w:val="none"/>
        </w:rPr>
        <w:t xml:space="preserve">  Оформление и подписание заявки на участие в конкурсе</w:t>
      </w:r>
    </w:p>
    <w:p w:rsidR="004C5958" w:rsidRPr="004F2AF7" w:rsidRDefault="004C5958" w:rsidP="008708BA">
      <w:pPr>
        <w:autoSpaceDE w:val="0"/>
        <w:autoSpaceDN w:val="0"/>
        <w:adjustRightInd w:val="0"/>
        <w:ind w:firstLine="567"/>
        <w:jc w:val="both"/>
        <w:rPr>
          <w:sz w:val="22"/>
          <w:szCs w:val="22"/>
        </w:rPr>
      </w:pPr>
      <w:r w:rsidRPr="004F2AF7">
        <w:rPr>
          <w:sz w:val="22"/>
          <w:szCs w:val="22"/>
        </w:rPr>
        <w:t>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Все документы, входящие в состав заявки, должны быть заполнены разборчиво.</w:t>
      </w:r>
    </w:p>
    <w:p w:rsidR="004C5958" w:rsidRPr="004F2AF7" w:rsidRDefault="004C5958" w:rsidP="008708BA">
      <w:pPr>
        <w:autoSpaceDE w:val="0"/>
        <w:autoSpaceDN w:val="0"/>
        <w:adjustRightInd w:val="0"/>
        <w:ind w:firstLine="567"/>
        <w:jc w:val="both"/>
        <w:rPr>
          <w:sz w:val="22"/>
          <w:szCs w:val="22"/>
        </w:rPr>
      </w:pPr>
      <w:r w:rsidRPr="004F2AF7">
        <w:rPr>
          <w:sz w:val="22"/>
          <w:szCs w:val="22"/>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w:t>
      </w:r>
      <w:r w:rsidR="00A709CB">
        <w:rPr>
          <w:sz w:val="22"/>
          <w:szCs w:val="22"/>
        </w:rPr>
        <w:t xml:space="preserve"> (по Ф</w:t>
      </w:r>
      <w:r w:rsidR="00633671">
        <w:rPr>
          <w:sz w:val="22"/>
          <w:szCs w:val="22"/>
        </w:rPr>
        <w:t>орме № 1)</w:t>
      </w:r>
      <w:r w:rsidRPr="004F2AF7">
        <w:rPr>
          <w:sz w:val="22"/>
          <w:szCs w:val="22"/>
        </w:rPr>
        <w:t xml:space="preserve">, быть скреплены печатью участника конкурса (для юридических лиц) и подписаны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52F4C" w:rsidRPr="004F2AF7" w:rsidRDefault="00052F4C" w:rsidP="008708BA">
      <w:pPr>
        <w:ind w:firstLine="567"/>
        <w:jc w:val="both"/>
        <w:rPr>
          <w:sz w:val="22"/>
          <w:szCs w:val="22"/>
        </w:rPr>
      </w:pPr>
    </w:p>
    <w:p w:rsidR="00052F4C" w:rsidRPr="004F2AF7" w:rsidRDefault="005347C3" w:rsidP="008708BA">
      <w:pPr>
        <w:autoSpaceDE w:val="0"/>
        <w:autoSpaceDN w:val="0"/>
        <w:adjustRightInd w:val="0"/>
        <w:ind w:firstLine="567"/>
        <w:jc w:val="both"/>
        <w:outlineLvl w:val="1"/>
        <w:rPr>
          <w:b/>
          <w:sz w:val="22"/>
          <w:szCs w:val="22"/>
        </w:rPr>
      </w:pPr>
      <w:r w:rsidRPr="004F2AF7">
        <w:rPr>
          <w:b/>
          <w:sz w:val="22"/>
          <w:szCs w:val="22"/>
        </w:rPr>
        <w:t>4</w:t>
      </w:r>
      <w:r w:rsidR="00052F4C" w:rsidRPr="004F2AF7">
        <w:rPr>
          <w:b/>
          <w:sz w:val="22"/>
          <w:szCs w:val="22"/>
        </w:rPr>
        <w:t>. Заявка на участие в конкурсе включает в себя:</w:t>
      </w:r>
    </w:p>
    <w:p w:rsidR="00052F4C" w:rsidRPr="004F2AF7" w:rsidRDefault="00052F4C" w:rsidP="008708BA">
      <w:pPr>
        <w:autoSpaceDE w:val="0"/>
        <w:autoSpaceDN w:val="0"/>
        <w:adjustRightInd w:val="0"/>
        <w:ind w:firstLine="567"/>
        <w:jc w:val="both"/>
        <w:outlineLvl w:val="1"/>
        <w:rPr>
          <w:sz w:val="22"/>
          <w:szCs w:val="22"/>
        </w:rPr>
      </w:pPr>
      <w:r w:rsidRPr="004F2AF7">
        <w:rPr>
          <w:sz w:val="22"/>
          <w:szCs w:val="22"/>
        </w:rPr>
        <w:t>1) сведения и документы о претенденте:</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наименование, организационно-правовую форму, место нахождения, почтовый адрес - для юридического лица;</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фамилию, имя, отчество, данные документа, удостоверяющего личность, место жительства - для индивидуального предпринимателя;</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номер телефона;</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выписку из Единого государственного реестра юридических лиц - для юридического лица;</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выписку из Единого государственного реестра индивидуальных предпринимателей - для индивидуального предпринимателя;</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lastRenderedPageBreak/>
        <w:t xml:space="preserve">- </w:t>
      </w:r>
      <w:r w:rsidR="00052F4C" w:rsidRPr="004F2AF7">
        <w:rPr>
          <w:sz w:val="22"/>
          <w:szCs w:val="22"/>
        </w:rPr>
        <w:t>реквизиты банковского счета для возврата средств, внесенных в качестве обеспечения заявки на участие в конкурсе;</w:t>
      </w:r>
    </w:p>
    <w:p w:rsidR="00052F4C" w:rsidRPr="004F2AF7" w:rsidRDefault="00052F4C" w:rsidP="008708BA">
      <w:pPr>
        <w:autoSpaceDE w:val="0"/>
        <w:autoSpaceDN w:val="0"/>
        <w:adjustRightInd w:val="0"/>
        <w:ind w:firstLine="567"/>
        <w:jc w:val="both"/>
        <w:outlineLvl w:val="1"/>
        <w:rPr>
          <w:sz w:val="22"/>
          <w:szCs w:val="22"/>
        </w:rPr>
      </w:pPr>
      <w:r w:rsidRPr="004F2AF7">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документы, подтверждающие внесение средств в качестве обеспечения заявки на участие в конкурсе;</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копию документов, подтверждающих соответствие претендента требованиям, устанавливаемым п.</w:t>
      </w:r>
      <w:r w:rsidR="00100AED" w:rsidRPr="004F2AF7">
        <w:rPr>
          <w:sz w:val="22"/>
          <w:szCs w:val="22"/>
        </w:rPr>
        <w:t>4</w:t>
      </w:r>
      <w:r w:rsidR="00052F4C" w:rsidRPr="004F2AF7">
        <w:rPr>
          <w:sz w:val="22"/>
          <w:szCs w:val="22"/>
        </w:rPr>
        <w:t xml:space="preserve"> </w:t>
      </w:r>
      <w:r w:rsidR="00100AED" w:rsidRPr="004F2AF7">
        <w:rPr>
          <w:sz w:val="22"/>
          <w:szCs w:val="22"/>
        </w:rPr>
        <w:t>К</w:t>
      </w:r>
      <w:r w:rsidR="00052F4C" w:rsidRPr="004F2AF7">
        <w:rPr>
          <w:sz w:val="22"/>
          <w:szCs w:val="22"/>
        </w:rPr>
        <w:t>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52F4C" w:rsidRPr="004F2AF7" w:rsidRDefault="005347C3" w:rsidP="008708BA">
      <w:pPr>
        <w:autoSpaceDE w:val="0"/>
        <w:autoSpaceDN w:val="0"/>
        <w:adjustRightInd w:val="0"/>
        <w:ind w:firstLine="567"/>
        <w:jc w:val="both"/>
        <w:outlineLvl w:val="1"/>
        <w:rPr>
          <w:sz w:val="22"/>
          <w:szCs w:val="22"/>
        </w:rPr>
      </w:pPr>
      <w:r w:rsidRPr="004F2AF7">
        <w:rPr>
          <w:sz w:val="22"/>
          <w:szCs w:val="22"/>
        </w:rPr>
        <w:t xml:space="preserve">- </w:t>
      </w:r>
      <w:r w:rsidR="00052F4C" w:rsidRPr="004F2AF7">
        <w:rPr>
          <w:sz w:val="22"/>
          <w:szCs w:val="22"/>
        </w:rPr>
        <w:t>копии утвержденного бухгалтерского баланса за последний отчетный период;</w:t>
      </w:r>
    </w:p>
    <w:p w:rsidR="00052F4C" w:rsidRPr="004F2AF7" w:rsidRDefault="00052F4C" w:rsidP="008708BA">
      <w:pPr>
        <w:autoSpaceDE w:val="0"/>
        <w:autoSpaceDN w:val="0"/>
        <w:adjustRightInd w:val="0"/>
        <w:ind w:firstLine="567"/>
        <w:jc w:val="both"/>
        <w:outlineLvl w:val="1"/>
        <w:rPr>
          <w:sz w:val="22"/>
          <w:szCs w:val="22"/>
        </w:rPr>
      </w:pPr>
      <w:r w:rsidRPr="004F2AF7">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rsidR="00052F4C" w:rsidRPr="004F2AF7" w:rsidRDefault="00052F4C" w:rsidP="008708BA">
      <w:pPr>
        <w:autoSpaceDE w:val="0"/>
        <w:autoSpaceDN w:val="0"/>
        <w:adjustRightInd w:val="0"/>
        <w:ind w:firstLine="567"/>
        <w:jc w:val="both"/>
        <w:outlineLvl w:val="1"/>
        <w:rPr>
          <w:sz w:val="22"/>
          <w:szCs w:val="22"/>
        </w:rPr>
      </w:pPr>
    </w:p>
    <w:p w:rsidR="00052F4C" w:rsidRPr="004F2AF7" w:rsidRDefault="00052F4C" w:rsidP="008708BA">
      <w:pPr>
        <w:pStyle w:val="21"/>
        <w:tabs>
          <w:tab w:val="clear" w:pos="1134"/>
        </w:tabs>
        <w:spacing w:after="0"/>
        <w:rPr>
          <w:b/>
          <w:color w:val="auto"/>
          <w:sz w:val="22"/>
          <w:szCs w:val="22"/>
        </w:rPr>
      </w:pPr>
      <w:r w:rsidRPr="004F2AF7">
        <w:rPr>
          <w:b/>
          <w:color w:val="auto"/>
          <w:sz w:val="22"/>
          <w:szCs w:val="22"/>
        </w:rPr>
        <w:t>Претендент по своему усмотрению может представить документы,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052F4C" w:rsidRPr="004F2AF7" w:rsidRDefault="00052F4C" w:rsidP="008708BA">
      <w:pPr>
        <w:ind w:firstLine="567"/>
        <w:jc w:val="both"/>
        <w:rPr>
          <w:sz w:val="22"/>
          <w:szCs w:val="22"/>
        </w:rPr>
      </w:pPr>
      <w:r w:rsidRPr="004F2AF7">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52F4C" w:rsidRPr="004F2AF7" w:rsidRDefault="00052F4C" w:rsidP="008708BA">
      <w:pPr>
        <w:ind w:firstLine="567"/>
        <w:jc w:val="both"/>
        <w:rPr>
          <w:sz w:val="22"/>
          <w:szCs w:val="22"/>
        </w:rPr>
      </w:pPr>
      <w:r w:rsidRPr="004F2AF7">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52F4C" w:rsidRPr="004F2AF7" w:rsidRDefault="00052F4C" w:rsidP="008708BA">
      <w:pPr>
        <w:ind w:firstLine="567"/>
        <w:jc w:val="both"/>
        <w:rPr>
          <w:sz w:val="22"/>
          <w:szCs w:val="22"/>
        </w:rPr>
      </w:pPr>
      <w:r w:rsidRPr="004F2AF7">
        <w:rPr>
          <w:sz w:val="22"/>
          <w:szCs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52F4C" w:rsidRDefault="00052F4C" w:rsidP="008708BA">
      <w:pPr>
        <w:ind w:firstLine="567"/>
        <w:jc w:val="both"/>
        <w:rPr>
          <w:sz w:val="22"/>
          <w:szCs w:val="22"/>
        </w:rPr>
      </w:pPr>
      <w:r w:rsidRPr="004F2AF7">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E00C2E">
        <w:rPr>
          <w:sz w:val="22"/>
          <w:szCs w:val="22"/>
        </w:rPr>
        <w:t>.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4F2AF7">
        <w:rPr>
          <w:sz w:val="22"/>
          <w:szCs w:val="22"/>
        </w:rPr>
        <w:t>;</w:t>
      </w:r>
    </w:p>
    <w:p w:rsidR="007F2976" w:rsidRDefault="00E00C2E" w:rsidP="007F2976">
      <w:pPr>
        <w:ind w:firstLine="567"/>
        <w:jc w:val="both"/>
        <w:rPr>
          <w:sz w:val="22"/>
          <w:szCs w:val="22"/>
        </w:rPr>
      </w:pPr>
      <w:r>
        <w:rPr>
          <w:sz w:val="22"/>
          <w:szCs w:val="22"/>
        </w:rPr>
        <w:t xml:space="preserve">- </w:t>
      </w:r>
      <w:r w:rsidR="007F2976" w:rsidRPr="004F2AF7">
        <w:rPr>
          <w:sz w:val="22"/>
          <w:szCs w:val="22"/>
        </w:rPr>
        <w:t>внесение пре</w:t>
      </w:r>
      <w:r w:rsidR="007F2976">
        <w:rPr>
          <w:sz w:val="22"/>
          <w:szCs w:val="22"/>
        </w:rPr>
        <w:t>тендентом на счет, указанный в к</w:t>
      </w:r>
      <w:r w:rsidR="007F2976" w:rsidRPr="004F2AF7">
        <w:rPr>
          <w:sz w:val="22"/>
          <w:szCs w:val="22"/>
        </w:rPr>
        <w:t>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7F2976">
        <w:rPr>
          <w:sz w:val="22"/>
          <w:szCs w:val="22"/>
        </w:rPr>
        <w:t>;</w:t>
      </w:r>
    </w:p>
    <w:p w:rsidR="007F2976" w:rsidRPr="00AC1D84" w:rsidRDefault="007F2976" w:rsidP="007F2976">
      <w:pPr>
        <w:ind w:firstLine="567"/>
        <w:jc w:val="both"/>
        <w:rPr>
          <w:sz w:val="22"/>
          <w:szCs w:val="22"/>
        </w:rPr>
      </w:pPr>
      <w:r>
        <w:rPr>
          <w:sz w:val="22"/>
          <w:szCs w:val="22"/>
        </w:rPr>
        <w:t xml:space="preserve">- </w:t>
      </w:r>
      <w:r w:rsidRPr="00AC1D84">
        <w:rPr>
          <w:sz w:val="22"/>
          <w:szCs w:val="22"/>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00C2E" w:rsidRPr="004F2AF7" w:rsidRDefault="007F2976" w:rsidP="007F2976">
      <w:pPr>
        <w:ind w:firstLine="567"/>
        <w:jc w:val="both"/>
        <w:rPr>
          <w:sz w:val="22"/>
          <w:szCs w:val="22"/>
        </w:rPr>
      </w:pPr>
      <w:r>
        <w:rPr>
          <w:sz w:val="22"/>
          <w:szCs w:val="22"/>
        </w:rPr>
        <w:t xml:space="preserve">- </w:t>
      </w:r>
      <w:r w:rsidRPr="00AC1D84">
        <w:rPr>
          <w:sz w:val="22"/>
          <w:szCs w:val="22"/>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sectPr w:rsidR="00E00C2E" w:rsidRPr="004F2AF7" w:rsidSect="000A2A7D">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A4" w:rsidRDefault="00780FA4">
      <w:r>
        <w:separator/>
      </w:r>
    </w:p>
  </w:endnote>
  <w:endnote w:type="continuationSeparator" w:id="0">
    <w:p w:rsidR="00780FA4" w:rsidRDefault="0078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751"/>
      <w:docPartObj>
        <w:docPartGallery w:val="Page Numbers (Bottom of Page)"/>
        <w:docPartUnique/>
      </w:docPartObj>
    </w:sdtPr>
    <w:sdtEndPr/>
    <w:sdtContent>
      <w:p w:rsidR="00362AA1" w:rsidRDefault="00780FA4">
        <w:pPr>
          <w:pStyle w:val="a6"/>
          <w:jc w:val="center"/>
        </w:pPr>
        <w:r>
          <w:fldChar w:fldCharType="begin"/>
        </w:r>
        <w:r>
          <w:instrText xml:space="preserve"> PAGE   \* MERGEFORMAT </w:instrText>
        </w:r>
        <w:r>
          <w:fldChar w:fldCharType="separate"/>
        </w:r>
        <w:r w:rsidR="0088023F">
          <w:rPr>
            <w:noProof/>
          </w:rPr>
          <w:t>1</w:t>
        </w:r>
        <w:r>
          <w:rPr>
            <w:noProof/>
          </w:rPr>
          <w:fldChar w:fldCharType="end"/>
        </w:r>
      </w:p>
    </w:sdtContent>
  </w:sdt>
  <w:p w:rsidR="00362AA1" w:rsidRDefault="00362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B615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2AA1" w:rsidRDefault="00362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FE35FD">
    <w:pPr>
      <w:pStyle w:val="a6"/>
      <w:framePr w:wrap="around" w:vAnchor="text" w:hAnchor="page" w:x="6380" w:y="-209"/>
      <w:rPr>
        <w:rStyle w:val="a8"/>
      </w:rPr>
    </w:pPr>
    <w:r>
      <w:rPr>
        <w:rStyle w:val="a8"/>
      </w:rPr>
      <w:fldChar w:fldCharType="begin"/>
    </w:r>
    <w:r>
      <w:rPr>
        <w:rStyle w:val="a8"/>
      </w:rPr>
      <w:instrText xml:space="preserve">PAGE  </w:instrText>
    </w:r>
    <w:r>
      <w:rPr>
        <w:rStyle w:val="a8"/>
      </w:rPr>
      <w:fldChar w:fldCharType="separate"/>
    </w:r>
    <w:r w:rsidR="0088023F">
      <w:rPr>
        <w:rStyle w:val="a8"/>
        <w:noProof/>
      </w:rPr>
      <w:t>28</w:t>
    </w:r>
    <w:r>
      <w:rPr>
        <w:rStyle w:val="a8"/>
      </w:rPr>
      <w:fldChar w:fldCharType="end"/>
    </w:r>
  </w:p>
  <w:p w:rsidR="00362AA1" w:rsidRDefault="00362AA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B615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2AA1" w:rsidRDefault="00362AA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FE35FD">
    <w:pPr>
      <w:pStyle w:val="a6"/>
      <w:framePr w:wrap="around" w:vAnchor="text" w:hAnchor="page" w:x="6380" w:y="-209"/>
      <w:rPr>
        <w:rStyle w:val="a8"/>
      </w:rPr>
    </w:pPr>
    <w:r>
      <w:rPr>
        <w:rStyle w:val="a8"/>
      </w:rPr>
      <w:fldChar w:fldCharType="begin"/>
    </w:r>
    <w:r>
      <w:rPr>
        <w:rStyle w:val="a8"/>
      </w:rPr>
      <w:instrText xml:space="preserve">PAGE  </w:instrText>
    </w:r>
    <w:r>
      <w:rPr>
        <w:rStyle w:val="a8"/>
      </w:rPr>
      <w:fldChar w:fldCharType="separate"/>
    </w:r>
    <w:r w:rsidR="0088023F">
      <w:rPr>
        <w:rStyle w:val="a8"/>
        <w:noProof/>
      </w:rPr>
      <w:t>30</w:t>
    </w:r>
    <w:r>
      <w:rPr>
        <w:rStyle w:val="a8"/>
      </w:rPr>
      <w:fldChar w:fldCharType="end"/>
    </w:r>
  </w:p>
  <w:p w:rsidR="00362AA1" w:rsidRDefault="00362AA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B615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2AA1" w:rsidRDefault="00362AA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FE35FD">
    <w:pPr>
      <w:pStyle w:val="a6"/>
      <w:framePr w:wrap="around" w:vAnchor="text" w:hAnchor="page" w:x="6380" w:y="-209"/>
      <w:rPr>
        <w:rStyle w:val="a8"/>
      </w:rPr>
    </w:pPr>
    <w:r>
      <w:rPr>
        <w:rStyle w:val="a8"/>
      </w:rPr>
      <w:fldChar w:fldCharType="begin"/>
    </w:r>
    <w:r>
      <w:rPr>
        <w:rStyle w:val="a8"/>
      </w:rPr>
      <w:instrText xml:space="preserve">PAGE  </w:instrText>
    </w:r>
    <w:r>
      <w:rPr>
        <w:rStyle w:val="a8"/>
      </w:rPr>
      <w:fldChar w:fldCharType="separate"/>
    </w:r>
    <w:r w:rsidR="0088023F">
      <w:rPr>
        <w:rStyle w:val="a8"/>
        <w:noProof/>
      </w:rPr>
      <w:t>32</w:t>
    </w:r>
    <w:r>
      <w:rPr>
        <w:rStyle w:val="a8"/>
      </w:rPr>
      <w:fldChar w:fldCharType="end"/>
    </w:r>
  </w:p>
  <w:p w:rsidR="00362AA1" w:rsidRDefault="00362AA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2AA1" w:rsidRDefault="00362AA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1" w:rsidRDefault="00362AA1"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023F">
      <w:rPr>
        <w:rStyle w:val="a8"/>
        <w:noProof/>
      </w:rPr>
      <w:t>47</w:t>
    </w:r>
    <w:r>
      <w:rPr>
        <w:rStyle w:val="a8"/>
      </w:rPr>
      <w:fldChar w:fldCharType="end"/>
    </w:r>
  </w:p>
  <w:p w:rsidR="00362AA1" w:rsidRDefault="00362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A4" w:rsidRDefault="00780FA4">
      <w:r>
        <w:separator/>
      </w:r>
    </w:p>
  </w:footnote>
  <w:footnote w:type="continuationSeparator" w:id="0">
    <w:p w:rsidR="00780FA4" w:rsidRDefault="00780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52612"/>
    <w:multiLevelType w:val="hybridMultilevel"/>
    <w:tmpl w:val="B73E7280"/>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C36F4A"/>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7">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98625C3"/>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8169A9"/>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D56F8"/>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35B22"/>
    <w:multiLevelType w:val="hybridMultilevel"/>
    <w:tmpl w:val="B73E7280"/>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AC0E8E"/>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110CDB"/>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5C7EE6"/>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1547FE"/>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930B04"/>
    <w:multiLevelType w:val="hybridMultilevel"/>
    <w:tmpl w:val="B73E7280"/>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31925A7"/>
    <w:multiLevelType w:val="hybridMultilevel"/>
    <w:tmpl w:val="51CED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BF14413"/>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5400A7"/>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2"/>
  </w:num>
  <w:num w:numId="4">
    <w:abstractNumId w:val="28"/>
  </w:num>
  <w:num w:numId="5">
    <w:abstractNumId w:val="0"/>
  </w:num>
  <w:num w:numId="6">
    <w:abstractNumId w:val="27"/>
  </w:num>
  <w:num w:numId="7">
    <w:abstractNumId w:val="7"/>
  </w:num>
  <w:num w:numId="8">
    <w:abstractNumId w:val="11"/>
  </w:num>
  <w:num w:numId="9">
    <w:abstractNumId w:val="10"/>
  </w:num>
  <w:num w:numId="10">
    <w:abstractNumId w:val="16"/>
  </w:num>
  <w:num w:numId="11">
    <w:abstractNumId w:val="25"/>
  </w:num>
  <w:num w:numId="12">
    <w:abstractNumId w:val="3"/>
  </w:num>
  <w:num w:numId="13">
    <w:abstractNumId w:val="6"/>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20"/>
  </w:num>
  <w:num w:numId="20">
    <w:abstractNumId w:val="17"/>
  </w:num>
  <w:num w:numId="21">
    <w:abstractNumId w:val="14"/>
  </w:num>
  <w:num w:numId="22">
    <w:abstractNumId w:val="22"/>
  </w:num>
  <w:num w:numId="23">
    <w:abstractNumId w:val="13"/>
  </w:num>
  <w:num w:numId="24">
    <w:abstractNumId w:val="5"/>
  </w:num>
  <w:num w:numId="25">
    <w:abstractNumId w:val="9"/>
  </w:num>
  <w:num w:numId="26">
    <w:abstractNumId w:val="1"/>
  </w:num>
  <w:num w:numId="27">
    <w:abstractNumId w:val="1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0A"/>
    <w:rsid w:val="00001778"/>
    <w:rsid w:val="00002940"/>
    <w:rsid w:val="00003B6D"/>
    <w:rsid w:val="00004A9C"/>
    <w:rsid w:val="0001074B"/>
    <w:rsid w:val="00020100"/>
    <w:rsid w:val="000202E7"/>
    <w:rsid w:val="00020CE7"/>
    <w:rsid w:val="00020EC9"/>
    <w:rsid w:val="00024635"/>
    <w:rsid w:val="00024B48"/>
    <w:rsid w:val="00026555"/>
    <w:rsid w:val="00026ECF"/>
    <w:rsid w:val="000309C1"/>
    <w:rsid w:val="00031575"/>
    <w:rsid w:val="000325CA"/>
    <w:rsid w:val="0003686D"/>
    <w:rsid w:val="00040C9A"/>
    <w:rsid w:val="000462C9"/>
    <w:rsid w:val="0005261B"/>
    <w:rsid w:val="00052F4C"/>
    <w:rsid w:val="00053277"/>
    <w:rsid w:val="00057F95"/>
    <w:rsid w:val="000628E2"/>
    <w:rsid w:val="00063BC9"/>
    <w:rsid w:val="00066D4D"/>
    <w:rsid w:val="00071298"/>
    <w:rsid w:val="00072355"/>
    <w:rsid w:val="0007306C"/>
    <w:rsid w:val="00076D91"/>
    <w:rsid w:val="000814BA"/>
    <w:rsid w:val="00084A4F"/>
    <w:rsid w:val="00090CC0"/>
    <w:rsid w:val="00091C26"/>
    <w:rsid w:val="000A01BD"/>
    <w:rsid w:val="000A06B0"/>
    <w:rsid w:val="000A091C"/>
    <w:rsid w:val="000A10B0"/>
    <w:rsid w:val="000A2A7D"/>
    <w:rsid w:val="000B3E7A"/>
    <w:rsid w:val="000B4409"/>
    <w:rsid w:val="000C42C9"/>
    <w:rsid w:val="000D1558"/>
    <w:rsid w:val="000D2CE2"/>
    <w:rsid w:val="000D3256"/>
    <w:rsid w:val="000D345D"/>
    <w:rsid w:val="000D3796"/>
    <w:rsid w:val="000D54D0"/>
    <w:rsid w:val="000D5830"/>
    <w:rsid w:val="000D5E12"/>
    <w:rsid w:val="000D6606"/>
    <w:rsid w:val="000D799D"/>
    <w:rsid w:val="000E0259"/>
    <w:rsid w:val="000E187F"/>
    <w:rsid w:val="000E35D8"/>
    <w:rsid w:val="000E478A"/>
    <w:rsid w:val="000F2FD4"/>
    <w:rsid w:val="000F4F4B"/>
    <w:rsid w:val="000F69DB"/>
    <w:rsid w:val="00100999"/>
    <w:rsid w:val="00100AED"/>
    <w:rsid w:val="00102AC5"/>
    <w:rsid w:val="00112834"/>
    <w:rsid w:val="00113B94"/>
    <w:rsid w:val="00114A26"/>
    <w:rsid w:val="001162EC"/>
    <w:rsid w:val="00116A8E"/>
    <w:rsid w:val="00117496"/>
    <w:rsid w:val="001261F9"/>
    <w:rsid w:val="00127DBB"/>
    <w:rsid w:val="00130C8D"/>
    <w:rsid w:val="0014330E"/>
    <w:rsid w:val="0014598E"/>
    <w:rsid w:val="00145B88"/>
    <w:rsid w:val="0014678C"/>
    <w:rsid w:val="00152596"/>
    <w:rsid w:val="001527AB"/>
    <w:rsid w:val="001542ED"/>
    <w:rsid w:val="00154718"/>
    <w:rsid w:val="0015581D"/>
    <w:rsid w:val="001568FF"/>
    <w:rsid w:val="00157C5A"/>
    <w:rsid w:val="0016323C"/>
    <w:rsid w:val="00165B0B"/>
    <w:rsid w:val="00165D59"/>
    <w:rsid w:val="00167172"/>
    <w:rsid w:val="00173259"/>
    <w:rsid w:val="001743DF"/>
    <w:rsid w:val="00174A1C"/>
    <w:rsid w:val="00176182"/>
    <w:rsid w:val="00180E81"/>
    <w:rsid w:val="00180F1B"/>
    <w:rsid w:val="001923DB"/>
    <w:rsid w:val="00194FDF"/>
    <w:rsid w:val="00195FE6"/>
    <w:rsid w:val="0019712C"/>
    <w:rsid w:val="001A160C"/>
    <w:rsid w:val="001A2E3B"/>
    <w:rsid w:val="001A721C"/>
    <w:rsid w:val="001B2A86"/>
    <w:rsid w:val="001B602C"/>
    <w:rsid w:val="001B7973"/>
    <w:rsid w:val="001C15DD"/>
    <w:rsid w:val="001C6A5F"/>
    <w:rsid w:val="001D2240"/>
    <w:rsid w:val="001D2853"/>
    <w:rsid w:val="001D5194"/>
    <w:rsid w:val="001D7257"/>
    <w:rsid w:val="001E0222"/>
    <w:rsid w:val="001E18C1"/>
    <w:rsid w:val="001E3130"/>
    <w:rsid w:val="001E52B1"/>
    <w:rsid w:val="001E5F00"/>
    <w:rsid w:val="001E70BA"/>
    <w:rsid w:val="001F023B"/>
    <w:rsid w:val="001F13DA"/>
    <w:rsid w:val="001F5253"/>
    <w:rsid w:val="001F5BB9"/>
    <w:rsid w:val="0020094B"/>
    <w:rsid w:val="002016A2"/>
    <w:rsid w:val="00202ECD"/>
    <w:rsid w:val="0020402F"/>
    <w:rsid w:val="00204634"/>
    <w:rsid w:val="002106EA"/>
    <w:rsid w:val="002113B3"/>
    <w:rsid w:val="00214697"/>
    <w:rsid w:val="0021798E"/>
    <w:rsid w:val="00222273"/>
    <w:rsid w:val="00222DD8"/>
    <w:rsid w:val="00230EAF"/>
    <w:rsid w:val="00231CAA"/>
    <w:rsid w:val="002344FD"/>
    <w:rsid w:val="00234794"/>
    <w:rsid w:val="0023741F"/>
    <w:rsid w:val="002432E6"/>
    <w:rsid w:val="00244541"/>
    <w:rsid w:val="00251B91"/>
    <w:rsid w:val="00252C7D"/>
    <w:rsid w:val="00253AEC"/>
    <w:rsid w:val="00255075"/>
    <w:rsid w:val="00262D34"/>
    <w:rsid w:val="0026385D"/>
    <w:rsid w:val="002643E6"/>
    <w:rsid w:val="00266161"/>
    <w:rsid w:val="00266895"/>
    <w:rsid w:val="002739DE"/>
    <w:rsid w:val="00275C60"/>
    <w:rsid w:val="00277584"/>
    <w:rsid w:val="002800CF"/>
    <w:rsid w:val="00285FD9"/>
    <w:rsid w:val="002864B1"/>
    <w:rsid w:val="00287B52"/>
    <w:rsid w:val="00287D1C"/>
    <w:rsid w:val="00292DFF"/>
    <w:rsid w:val="00295CD8"/>
    <w:rsid w:val="002A4230"/>
    <w:rsid w:val="002A5CB7"/>
    <w:rsid w:val="002A71EE"/>
    <w:rsid w:val="002A76A9"/>
    <w:rsid w:val="002B07AE"/>
    <w:rsid w:val="002B420E"/>
    <w:rsid w:val="002B5693"/>
    <w:rsid w:val="002D17CA"/>
    <w:rsid w:val="002D27C6"/>
    <w:rsid w:val="002D28C8"/>
    <w:rsid w:val="002D366C"/>
    <w:rsid w:val="002D443A"/>
    <w:rsid w:val="002E0042"/>
    <w:rsid w:val="002E776D"/>
    <w:rsid w:val="002F24B7"/>
    <w:rsid w:val="002F2BCD"/>
    <w:rsid w:val="002F2BE9"/>
    <w:rsid w:val="002F427F"/>
    <w:rsid w:val="002F7DB2"/>
    <w:rsid w:val="00300029"/>
    <w:rsid w:val="00302DD9"/>
    <w:rsid w:val="00303A74"/>
    <w:rsid w:val="003055A8"/>
    <w:rsid w:val="00312D9B"/>
    <w:rsid w:val="00314908"/>
    <w:rsid w:val="00314E79"/>
    <w:rsid w:val="0031637E"/>
    <w:rsid w:val="003227F9"/>
    <w:rsid w:val="00324C08"/>
    <w:rsid w:val="0032745E"/>
    <w:rsid w:val="00327E86"/>
    <w:rsid w:val="0033178C"/>
    <w:rsid w:val="00334A11"/>
    <w:rsid w:val="0033742D"/>
    <w:rsid w:val="00340C0E"/>
    <w:rsid w:val="003428A2"/>
    <w:rsid w:val="003432F5"/>
    <w:rsid w:val="003433E8"/>
    <w:rsid w:val="0034724E"/>
    <w:rsid w:val="003505C9"/>
    <w:rsid w:val="003508D9"/>
    <w:rsid w:val="00350CA9"/>
    <w:rsid w:val="00357E5B"/>
    <w:rsid w:val="00362AA1"/>
    <w:rsid w:val="0036763C"/>
    <w:rsid w:val="00370624"/>
    <w:rsid w:val="00370957"/>
    <w:rsid w:val="003721D0"/>
    <w:rsid w:val="003729CB"/>
    <w:rsid w:val="00372AA9"/>
    <w:rsid w:val="00374D06"/>
    <w:rsid w:val="0037786A"/>
    <w:rsid w:val="00380136"/>
    <w:rsid w:val="003867E5"/>
    <w:rsid w:val="00386D20"/>
    <w:rsid w:val="0039458A"/>
    <w:rsid w:val="003960FC"/>
    <w:rsid w:val="00396865"/>
    <w:rsid w:val="003A1D20"/>
    <w:rsid w:val="003A5969"/>
    <w:rsid w:val="003B0C57"/>
    <w:rsid w:val="003B0E9C"/>
    <w:rsid w:val="003B13C2"/>
    <w:rsid w:val="003B2838"/>
    <w:rsid w:val="003B6D93"/>
    <w:rsid w:val="003B6FBA"/>
    <w:rsid w:val="003C0AAE"/>
    <w:rsid w:val="003C0AC2"/>
    <w:rsid w:val="003C0C6B"/>
    <w:rsid w:val="003C24DB"/>
    <w:rsid w:val="003C4C97"/>
    <w:rsid w:val="003D4EF8"/>
    <w:rsid w:val="003D548C"/>
    <w:rsid w:val="003D6F9A"/>
    <w:rsid w:val="003E000E"/>
    <w:rsid w:val="003E4EDA"/>
    <w:rsid w:val="003E5365"/>
    <w:rsid w:val="003E61CA"/>
    <w:rsid w:val="003E76D5"/>
    <w:rsid w:val="003F06D2"/>
    <w:rsid w:val="003F0FDE"/>
    <w:rsid w:val="003F4C5B"/>
    <w:rsid w:val="003F6B64"/>
    <w:rsid w:val="003F71C3"/>
    <w:rsid w:val="003F7229"/>
    <w:rsid w:val="00401DC1"/>
    <w:rsid w:val="004045C1"/>
    <w:rsid w:val="004063DE"/>
    <w:rsid w:val="00411611"/>
    <w:rsid w:val="00413971"/>
    <w:rsid w:val="00416B10"/>
    <w:rsid w:val="00424C57"/>
    <w:rsid w:val="00425E36"/>
    <w:rsid w:val="004267F9"/>
    <w:rsid w:val="004273D7"/>
    <w:rsid w:val="0043082B"/>
    <w:rsid w:val="00430F2A"/>
    <w:rsid w:val="00433CCD"/>
    <w:rsid w:val="00437F57"/>
    <w:rsid w:val="00442DF9"/>
    <w:rsid w:val="00446382"/>
    <w:rsid w:val="00450D86"/>
    <w:rsid w:val="00452683"/>
    <w:rsid w:val="00455466"/>
    <w:rsid w:val="00455A3A"/>
    <w:rsid w:val="00461673"/>
    <w:rsid w:val="00462CFF"/>
    <w:rsid w:val="0046372E"/>
    <w:rsid w:val="00467AD0"/>
    <w:rsid w:val="00470410"/>
    <w:rsid w:val="004729AF"/>
    <w:rsid w:val="00474052"/>
    <w:rsid w:val="004740BC"/>
    <w:rsid w:val="00475753"/>
    <w:rsid w:val="00484EDD"/>
    <w:rsid w:val="00485B88"/>
    <w:rsid w:val="00485D31"/>
    <w:rsid w:val="0048610D"/>
    <w:rsid w:val="0049129B"/>
    <w:rsid w:val="004917FB"/>
    <w:rsid w:val="00492661"/>
    <w:rsid w:val="00493094"/>
    <w:rsid w:val="00493BCC"/>
    <w:rsid w:val="0049493F"/>
    <w:rsid w:val="00494A5C"/>
    <w:rsid w:val="00495975"/>
    <w:rsid w:val="004A48F7"/>
    <w:rsid w:val="004A4F62"/>
    <w:rsid w:val="004A6E1F"/>
    <w:rsid w:val="004B1EC0"/>
    <w:rsid w:val="004B783A"/>
    <w:rsid w:val="004C1352"/>
    <w:rsid w:val="004C3821"/>
    <w:rsid w:val="004C5958"/>
    <w:rsid w:val="004C6F21"/>
    <w:rsid w:val="004D0577"/>
    <w:rsid w:val="004D08E6"/>
    <w:rsid w:val="004D2540"/>
    <w:rsid w:val="004D44DB"/>
    <w:rsid w:val="004D799C"/>
    <w:rsid w:val="004D7DCB"/>
    <w:rsid w:val="004E242E"/>
    <w:rsid w:val="004E46D3"/>
    <w:rsid w:val="004E4A18"/>
    <w:rsid w:val="004E6DE9"/>
    <w:rsid w:val="004E72DB"/>
    <w:rsid w:val="004E73C7"/>
    <w:rsid w:val="004F2AF7"/>
    <w:rsid w:val="004F3C77"/>
    <w:rsid w:val="004F3E32"/>
    <w:rsid w:val="004F6C3E"/>
    <w:rsid w:val="004F7FE6"/>
    <w:rsid w:val="00501D41"/>
    <w:rsid w:val="0050256D"/>
    <w:rsid w:val="00503790"/>
    <w:rsid w:val="00505032"/>
    <w:rsid w:val="00505C78"/>
    <w:rsid w:val="005117DB"/>
    <w:rsid w:val="00512232"/>
    <w:rsid w:val="00513D8D"/>
    <w:rsid w:val="0051693B"/>
    <w:rsid w:val="005170AD"/>
    <w:rsid w:val="00517C70"/>
    <w:rsid w:val="00524F94"/>
    <w:rsid w:val="00526D72"/>
    <w:rsid w:val="0052736D"/>
    <w:rsid w:val="005347C3"/>
    <w:rsid w:val="00534FE6"/>
    <w:rsid w:val="0053729A"/>
    <w:rsid w:val="00542FC2"/>
    <w:rsid w:val="005478F4"/>
    <w:rsid w:val="005519D6"/>
    <w:rsid w:val="00554235"/>
    <w:rsid w:val="005556A9"/>
    <w:rsid w:val="00556132"/>
    <w:rsid w:val="00564DF0"/>
    <w:rsid w:val="005659FF"/>
    <w:rsid w:val="00566E86"/>
    <w:rsid w:val="00574C3F"/>
    <w:rsid w:val="00582B21"/>
    <w:rsid w:val="0058560D"/>
    <w:rsid w:val="00585B7E"/>
    <w:rsid w:val="0059093B"/>
    <w:rsid w:val="00595B29"/>
    <w:rsid w:val="00596975"/>
    <w:rsid w:val="005A3E39"/>
    <w:rsid w:val="005B64AE"/>
    <w:rsid w:val="005B6EBD"/>
    <w:rsid w:val="005C3B6B"/>
    <w:rsid w:val="005C7AB7"/>
    <w:rsid w:val="005D5E42"/>
    <w:rsid w:val="005E073F"/>
    <w:rsid w:val="005E1D3B"/>
    <w:rsid w:val="005E4E83"/>
    <w:rsid w:val="005E5C8B"/>
    <w:rsid w:val="005E66C8"/>
    <w:rsid w:val="005E6D73"/>
    <w:rsid w:val="005E6F34"/>
    <w:rsid w:val="005E7117"/>
    <w:rsid w:val="005F65E8"/>
    <w:rsid w:val="0060021D"/>
    <w:rsid w:val="00601F70"/>
    <w:rsid w:val="0060410F"/>
    <w:rsid w:val="00606604"/>
    <w:rsid w:val="00610C07"/>
    <w:rsid w:val="00611FA7"/>
    <w:rsid w:val="00614DE2"/>
    <w:rsid w:val="00615FE8"/>
    <w:rsid w:val="0061714F"/>
    <w:rsid w:val="00624539"/>
    <w:rsid w:val="00625325"/>
    <w:rsid w:val="0062683B"/>
    <w:rsid w:val="00633671"/>
    <w:rsid w:val="00636835"/>
    <w:rsid w:val="00636850"/>
    <w:rsid w:val="0063752F"/>
    <w:rsid w:val="006400EE"/>
    <w:rsid w:val="00641424"/>
    <w:rsid w:val="00651213"/>
    <w:rsid w:val="00652E43"/>
    <w:rsid w:val="0065678C"/>
    <w:rsid w:val="00657CCF"/>
    <w:rsid w:val="0066323A"/>
    <w:rsid w:val="00666256"/>
    <w:rsid w:val="00666CCA"/>
    <w:rsid w:val="00666CD0"/>
    <w:rsid w:val="0067226F"/>
    <w:rsid w:val="006748DE"/>
    <w:rsid w:val="00684688"/>
    <w:rsid w:val="00685607"/>
    <w:rsid w:val="00687A17"/>
    <w:rsid w:val="00691814"/>
    <w:rsid w:val="006921BE"/>
    <w:rsid w:val="00693834"/>
    <w:rsid w:val="00693949"/>
    <w:rsid w:val="006941E3"/>
    <w:rsid w:val="00694A55"/>
    <w:rsid w:val="00694D0A"/>
    <w:rsid w:val="0069580D"/>
    <w:rsid w:val="00696A5F"/>
    <w:rsid w:val="006A255B"/>
    <w:rsid w:val="006A29A4"/>
    <w:rsid w:val="006A4AED"/>
    <w:rsid w:val="006A723F"/>
    <w:rsid w:val="006B1ECE"/>
    <w:rsid w:val="006B357D"/>
    <w:rsid w:val="006B5640"/>
    <w:rsid w:val="006B6155"/>
    <w:rsid w:val="006B687F"/>
    <w:rsid w:val="006B69B3"/>
    <w:rsid w:val="006B7247"/>
    <w:rsid w:val="006C12C0"/>
    <w:rsid w:val="006C27FD"/>
    <w:rsid w:val="006C6D2B"/>
    <w:rsid w:val="006D1852"/>
    <w:rsid w:val="006D1B1B"/>
    <w:rsid w:val="006D4AC5"/>
    <w:rsid w:val="006D4C9D"/>
    <w:rsid w:val="006E7EAE"/>
    <w:rsid w:val="006F3D86"/>
    <w:rsid w:val="006F6C71"/>
    <w:rsid w:val="006F7338"/>
    <w:rsid w:val="006F7776"/>
    <w:rsid w:val="00702B7A"/>
    <w:rsid w:val="00703488"/>
    <w:rsid w:val="007048EC"/>
    <w:rsid w:val="007052CF"/>
    <w:rsid w:val="007072F1"/>
    <w:rsid w:val="00712A02"/>
    <w:rsid w:val="0071312E"/>
    <w:rsid w:val="0071452D"/>
    <w:rsid w:val="0071565C"/>
    <w:rsid w:val="00716027"/>
    <w:rsid w:val="0071756E"/>
    <w:rsid w:val="00717590"/>
    <w:rsid w:val="00720E47"/>
    <w:rsid w:val="00727DA6"/>
    <w:rsid w:val="00730152"/>
    <w:rsid w:val="00732D19"/>
    <w:rsid w:val="00734BFA"/>
    <w:rsid w:val="0073511C"/>
    <w:rsid w:val="00737D27"/>
    <w:rsid w:val="00740541"/>
    <w:rsid w:val="00741618"/>
    <w:rsid w:val="00750C6B"/>
    <w:rsid w:val="0075252C"/>
    <w:rsid w:val="00753E46"/>
    <w:rsid w:val="007540A7"/>
    <w:rsid w:val="00756865"/>
    <w:rsid w:val="0076049D"/>
    <w:rsid w:val="00760AF8"/>
    <w:rsid w:val="007610DA"/>
    <w:rsid w:val="0076247E"/>
    <w:rsid w:val="00764AAC"/>
    <w:rsid w:val="00767C80"/>
    <w:rsid w:val="00770EFD"/>
    <w:rsid w:val="00772807"/>
    <w:rsid w:val="00773875"/>
    <w:rsid w:val="00777256"/>
    <w:rsid w:val="0077733D"/>
    <w:rsid w:val="00780FA4"/>
    <w:rsid w:val="007849BF"/>
    <w:rsid w:val="007905D8"/>
    <w:rsid w:val="007906D3"/>
    <w:rsid w:val="00794C49"/>
    <w:rsid w:val="007A08F9"/>
    <w:rsid w:val="007A0CA3"/>
    <w:rsid w:val="007A0E1D"/>
    <w:rsid w:val="007A1FE0"/>
    <w:rsid w:val="007A205F"/>
    <w:rsid w:val="007A2C19"/>
    <w:rsid w:val="007A36BF"/>
    <w:rsid w:val="007A46A8"/>
    <w:rsid w:val="007A5023"/>
    <w:rsid w:val="007A5520"/>
    <w:rsid w:val="007A7DBE"/>
    <w:rsid w:val="007B6FFD"/>
    <w:rsid w:val="007C0DE2"/>
    <w:rsid w:val="007C1A78"/>
    <w:rsid w:val="007C1E2F"/>
    <w:rsid w:val="007C3AFF"/>
    <w:rsid w:val="007C5528"/>
    <w:rsid w:val="007C640F"/>
    <w:rsid w:val="007C742D"/>
    <w:rsid w:val="007D26DF"/>
    <w:rsid w:val="007D5EC4"/>
    <w:rsid w:val="007E09D4"/>
    <w:rsid w:val="007E0B18"/>
    <w:rsid w:val="007E36C2"/>
    <w:rsid w:val="007E689C"/>
    <w:rsid w:val="007E781C"/>
    <w:rsid w:val="007F2976"/>
    <w:rsid w:val="007F6B22"/>
    <w:rsid w:val="007F7CE5"/>
    <w:rsid w:val="00812C3B"/>
    <w:rsid w:val="008136A8"/>
    <w:rsid w:val="0081405C"/>
    <w:rsid w:val="008159A7"/>
    <w:rsid w:val="008170AC"/>
    <w:rsid w:val="0081777D"/>
    <w:rsid w:val="00823FBE"/>
    <w:rsid w:val="00827475"/>
    <w:rsid w:val="008312AD"/>
    <w:rsid w:val="00836233"/>
    <w:rsid w:val="00836B02"/>
    <w:rsid w:val="00836D97"/>
    <w:rsid w:val="00837CB1"/>
    <w:rsid w:val="00840CB3"/>
    <w:rsid w:val="00840FAA"/>
    <w:rsid w:val="008419B5"/>
    <w:rsid w:val="0084324A"/>
    <w:rsid w:val="00847ABC"/>
    <w:rsid w:val="00847FAB"/>
    <w:rsid w:val="00850BBB"/>
    <w:rsid w:val="00854EAE"/>
    <w:rsid w:val="00862DA7"/>
    <w:rsid w:val="008654FB"/>
    <w:rsid w:val="0087068A"/>
    <w:rsid w:val="008708BA"/>
    <w:rsid w:val="0087436D"/>
    <w:rsid w:val="00877DBD"/>
    <w:rsid w:val="0088023F"/>
    <w:rsid w:val="008829B2"/>
    <w:rsid w:val="0088361D"/>
    <w:rsid w:val="00884E93"/>
    <w:rsid w:val="00891CF7"/>
    <w:rsid w:val="008937CD"/>
    <w:rsid w:val="008949DD"/>
    <w:rsid w:val="00895405"/>
    <w:rsid w:val="00897F18"/>
    <w:rsid w:val="008A087A"/>
    <w:rsid w:val="008A1DFF"/>
    <w:rsid w:val="008A2760"/>
    <w:rsid w:val="008A3E9E"/>
    <w:rsid w:val="008A6CF9"/>
    <w:rsid w:val="008A74A7"/>
    <w:rsid w:val="008B3B46"/>
    <w:rsid w:val="008B48F8"/>
    <w:rsid w:val="008B53E6"/>
    <w:rsid w:val="008B6B6C"/>
    <w:rsid w:val="008C5244"/>
    <w:rsid w:val="008D35E2"/>
    <w:rsid w:val="008D3A70"/>
    <w:rsid w:val="008D5798"/>
    <w:rsid w:val="008E11E6"/>
    <w:rsid w:val="008E208C"/>
    <w:rsid w:val="008E27E8"/>
    <w:rsid w:val="008E3ADC"/>
    <w:rsid w:val="008E3FB5"/>
    <w:rsid w:val="008E4410"/>
    <w:rsid w:val="008E4CD4"/>
    <w:rsid w:val="008F4D3C"/>
    <w:rsid w:val="008F50D0"/>
    <w:rsid w:val="008F670C"/>
    <w:rsid w:val="008F7BAA"/>
    <w:rsid w:val="00901AC4"/>
    <w:rsid w:val="00901B16"/>
    <w:rsid w:val="00902DE0"/>
    <w:rsid w:val="00906E8E"/>
    <w:rsid w:val="009074F2"/>
    <w:rsid w:val="00910C5F"/>
    <w:rsid w:val="00913D8A"/>
    <w:rsid w:val="00914965"/>
    <w:rsid w:val="009161D1"/>
    <w:rsid w:val="0092010E"/>
    <w:rsid w:val="00920FFC"/>
    <w:rsid w:val="0092554A"/>
    <w:rsid w:val="00927C9C"/>
    <w:rsid w:val="009316B6"/>
    <w:rsid w:val="00932775"/>
    <w:rsid w:val="00937E1C"/>
    <w:rsid w:val="009402F9"/>
    <w:rsid w:val="00943044"/>
    <w:rsid w:val="009449E3"/>
    <w:rsid w:val="00944F58"/>
    <w:rsid w:val="0094690E"/>
    <w:rsid w:val="0094773A"/>
    <w:rsid w:val="00951309"/>
    <w:rsid w:val="00953D75"/>
    <w:rsid w:val="009567E1"/>
    <w:rsid w:val="00960E39"/>
    <w:rsid w:val="00961877"/>
    <w:rsid w:val="00962A27"/>
    <w:rsid w:val="009648FE"/>
    <w:rsid w:val="00966034"/>
    <w:rsid w:val="009663A5"/>
    <w:rsid w:val="009709C9"/>
    <w:rsid w:val="00970C0A"/>
    <w:rsid w:val="009717AB"/>
    <w:rsid w:val="009742C0"/>
    <w:rsid w:val="00974A1F"/>
    <w:rsid w:val="00981518"/>
    <w:rsid w:val="00986412"/>
    <w:rsid w:val="00987935"/>
    <w:rsid w:val="00987D5C"/>
    <w:rsid w:val="009902B9"/>
    <w:rsid w:val="009909F5"/>
    <w:rsid w:val="00990F26"/>
    <w:rsid w:val="009929C8"/>
    <w:rsid w:val="00995A00"/>
    <w:rsid w:val="009964ED"/>
    <w:rsid w:val="009A6909"/>
    <w:rsid w:val="009A72F9"/>
    <w:rsid w:val="009A75A6"/>
    <w:rsid w:val="009B10C5"/>
    <w:rsid w:val="009B4417"/>
    <w:rsid w:val="009C1768"/>
    <w:rsid w:val="009C1BE1"/>
    <w:rsid w:val="009C62EC"/>
    <w:rsid w:val="009D0028"/>
    <w:rsid w:val="009D023F"/>
    <w:rsid w:val="009D0FE3"/>
    <w:rsid w:val="009D119F"/>
    <w:rsid w:val="009D2586"/>
    <w:rsid w:val="009D2A77"/>
    <w:rsid w:val="009D4B0F"/>
    <w:rsid w:val="009D7093"/>
    <w:rsid w:val="009E1198"/>
    <w:rsid w:val="009E19EC"/>
    <w:rsid w:val="009E2AC7"/>
    <w:rsid w:val="009E7220"/>
    <w:rsid w:val="009F1104"/>
    <w:rsid w:val="009F1872"/>
    <w:rsid w:val="009F2B58"/>
    <w:rsid w:val="009F4045"/>
    <w:rsid w:val="00A00114"/>
    <w:rsid w:val="00A03C28"/>
    <w:rsid w:val="00A055A1"/>
    <w:rsid w:val="00A06FD0"/>
    <w:rsid w:val="00A11AFE"/>
    <w:rsid w:val="00A14887"/>
    <w:rsid w:val="00A15E68"/>
    <w:rsid w:val="00A211ED"/>
    <w:rsid w:val="00A25AFF"/>
    <w:rsid w:val="00A27649"/>
    <w:rsid w:val="00A308BF"/>
    <w:rsid w:val="00A321BD"/>
    <w:rsid w:val="00A324F2"/>
    <w:rsid w:val="00A345FE"/>
    <w:rsid w:val="00A37457"/>
    <w:rsid w:val="00A401B2"/>
    <w:rsid w:val="00A41E9E"/>
    <w:rsid w:val="00A45184"/>
    <w:rsid w:val="00A45A75"/>
    <w:rsid w:val="00A474D2"/>
    <w:rsid w:val="00A51320"/>
    <w:rsid w:val="00A53C4C"/>
    <w:rsid w:val="00A541A9"/>
    <w:rsid w:val="00A544EC"/>
    <w:rsid w:val="00A56C83"/>
    <w:rsid w:val="00A57231"/>
    <w:rsid w:val="00A601A1"/>
    <w:rsid w:val="00A62DEC"/>
    <w:rsid w:val="00A64E8A"/>
    <w:rsid w:val="00A65271"/>
    <w:rsid w:val="00A654C1"/>
    <w:rsid w:val="00A65875"/>
    <w:rsid w:val="00A67009"/>
    <w:rsid w:val="00A709CB"/>
    <w:rsid w:val="00A71D0D"/>
    <w:rsid w:val="00A738B4"/>
    <w:rsid w:val="00A74EF1"/>
    <w:rsid w:val="00A75652"/>
    <w:rsid w:val="00A75F6C"/>
    <w:rsid w:val="00A775AC"/>
    <w:rsid w:val="00A838BE"/>
    <w:rsid w:val="00A84428"/>
    <w:rsid w:val="00A844B8"/>
    <w:rsid w:val="00A86982"/>
    <w:rsid w:val="00A87B84"/>
    <w:rsid w:val="00A92172"/>
    <w:rsid w:val="00A93A2E"/>
    <w:rsid w:val="00A942B3"/>
    <w:rsid w:val="00A96054"/>
    <w:rsid w:val="00A97B8C"/>
    <w:rsid w:val="00AA09E9"/>
    <w:rsid w:val="00AA1ACC"/>
    <w:rsid w:val="00AA1BDA"/>
    <w:rsid w:val="00AB54EB"/>
    <w:rsid w:val="00AB5CF5"/>
    <w:rsid w:val="00AC0C5E"/>
    <w:rsid w:val="00AC1D84"/>
    <w:rsid w:val="00AC28DD"/>
    <w:rsid w:val="00AC55C6"/>
    <w:rsid w:val="00AC6F89"/>
    <w:rsid w:val="00AD1060"/>
    <w:rsid w:val="00AD19EE"/>
    <w:rsid w:val="00AD23E5"/>
    <w:rsid w:val="00AD5C80"/>
    <w:rsid w:val="00AD61EC"/>
    <w:rsid w:val="00AE59E2"/>
    <w:rsid w:val="00AE61B1"/>
    <w:rsid w:val="00AF2434"/>
    <w:rsid w:val="00AF25F4"/>
    <w:rsid w:val="00AF6C6E"/>
    <w:rsid w:val="00B139F2"/>
    <w:rsid w:val="00B14E24"/>
    <w:rsid w:val="00B174E0"/>
    <w:rsid w:val="00B17956"/>
    <w:rsid w:val="00B26379"/>
    <w:rsid w:val="00B27CAA"/>
    <w:rsid w:val="00B3317D"/>
    <w:rsid w:val="00B41020"/>
    <w:rsid w:val="00B41B44"/>
    <w:rsid w:val="00B43C06"/>
    <w:rsid w:val="00B45B1E"/>
    <w:rsid w:val="00B466F8"/>
    <w:rsid w:val="00B47042"/>
    <w:rsid w:val="00B51752"/>
    <w:rsid w:val="00B51C30"/>
    <w:rsid w:val="00B52DA6"/>
    <w:rsid w:val="00B53E66"/>
    <w:rsid w:val="00B57730"/>
    <w:rsid w:val="00B60FA6"/>
    <w:rsid w:val="00B61578"/>
    <w:rsid w:val="00B7275A"/>
    <w:rsid w:val="00B76E54"/>
    <w:rsid w:val="00B7762C"/>
    <w:rsid w:val="00B803CA"/>
    <w:rsid w:val="00B80F6C"/>
    <w:rsid w:val="00B81986"/>
    <w:rsid w:val="00B83736"/>
    <w:rsid w:val="00B842CB"/>
    <w:rsid w:val="00B94233"/>
    <w:rsid w:val="00B9475E"/>
    <w:rsid w:val="00BA093B"/>
    <w:rsid w:val="00BA26F4"/>
    <w:rsid w:val="00BA3937"/>
    <w:rsid w:val="00BA79D8"/>
    <w:rsid w:val="00BB1685"/>
    <w:rsid w:val="00BB2915"/>
    <w:rsid w:val="00BB4608"/>
    <w:rsid w:val="00BB4644"/>
    <w:rsid w:val="00BB6AB7"/>
    <w:rsid w:val="00BC26AE"/>
    <w:rsid w:val="00BD3BBE"/>
    <w:rsid w:val="00BD3E5B"/>
    <w:rsid w:val="00BD42A4"/>
    <w:rsid w:val="00BD5C9D"/>
    <w:rsid w:val="00BE3560"/>
    <w:rsid w:val="00BE4538"/>
    <w:rsid w:val="00BE4937"/>
    <w:rsid w:val="00BE7772"/>
    <w:rsid w:val="00BF11AC"/>
    <w:rsid w:val="00BF6882"/>
    <w:rsid w:val="00C01993"/>
    <w:rsid w:val="00C01C3A"/>
    <w:rsid w:val="00C02434"/>
    <w:rsid w:val="00C07285"/>
    <w:rsid w:val="00C07F20"/>
    <w:rsid w:val="00C11ADD"/>
    <w:rsid w:val="00C16786"/>
    <w:rsid w:val="00C16EB0"/>
    <w:rsid w:val="00C17C69"/>
    <w:rsid w:val="00C17C9A"/>
    <w:rsid w:val="00C20553"/>
    <w:rsid w:val="00C21513"/>
    <w:rsid w:val="00C22FAE"/>
    <w:rsid w:val="00C2771F"/>
    <w:rsid w:val="00C31DA7"/>
    <w:rsid w:val="00C323D2"/>
    <w:rsid w:val="00C32839"/>
    <w:rsid w:val="00C341E0"/>
    <w:rsid w:val="00C346E1"/>
    <w:rsid w:val="00C370A3"/>
    <w:rsid w:val="00C41E3C"/>
    <w:rsid w:val="00C457CD"/>
    <w:rsid w:val="00C4602C"/>
    <w:rsid w:val="00C534DD"/>
    <w:rsid w:val="00C60B92"/>
    <w:rsid w:val="00C64B32"/>
    <w:rsid w:val="00C65BE9"/>
    <w:rsid w:val="00C70854"/>
    <w:rsid w:val="00C7432F"/>
    <w:rsid w:val="00C7564B"/>
    <w:rsid w:val="00C75FEB"/>
    <w:rsid w:val="00C91019"/>
    <w:rsid w:val="00C91F08"/>
    <w:rsid w:val="00C9341F"/>
    <w:rsid w:val="00C95436"/>
    <w:rsid w:val="00C960CA"/>
    <w:rsid w:val="00C96F1F"/>
    <w:rsid w:val="00CA0760"/>
    <w:rsid w:val="00CA2A9B"/>
    <w:rsid w:val="00CA4E97"/>
    <w:rsid w:val="00CA596F"/>
    <w:rsid w:val="00CA7D94"/>
    <w:rsid w:val="00CB00DC"/>
    <w:rsid w:val="00CB0338"/>
    <w:rsid w:val="00CB2196"/>
    <w:rsid w:val="00CB257C"/>
    <w:rsid w:val="00CB7E79"/>
    <w:rsid w:val="00CC55BB"/>
    <w:rsid w:val="00CC70AA"/>
    <w:rsid w:val="00CD3E31"/>
    <w:rsid w:val="00CD5938"/>
    <w:rsid w:val="00CD6348"/>
    <w:rsid w:val="00CD6596"/>
    <w:rsid w:val="00CD73AA"/>
    <w:rsid w:val="00CE35FD"/>
    <w:rsid w:val="00CE6334"/>
    <w:rsid w:val="00CF0674"/>
    <w:rsid w:val="00CF0B2E"/>
    <w:rsid w:val="00CF51DC"/>
    <w:rsid w:val="00CF79AB"/>
    <w:rsid w:val="00D0137B"/>
    <w:rsid w:val="00D01428"/>
    <w:rsid w:val="00D1031B"/>
    <w:rsid w:val="00D15716"/>
    <w:rsid w:val="00D21495"/>
    <w:rsid w:val="00D21A76"/>
    <w:rsid w:val="00D21EF0"/>
    <w:rsid w:val="00D23625"/>
    <w:rsid w:val="00D357BE"/>
    <w:rsid w:val="00D35B1C"/>
    <w:rsid w:val="00D414A5"/>
    <w:rsid w:val="00D42AD7"/>
    <w:rsid w:val="00D42C5E"/>
    <w:rsid w:val="00D42DD1"/>
    <w:rsid w:val="00D440EB"/>
    <w:rsid w:val="00D45469"/>
    <w:rsid w:val="00D4570A"/>
    <w:rsid w:val="00D47DB8"/>
    <w:rsid w:val="00D47F28"/>
    <w:rsid w:val="00D55625"/>
    <w:rsid w:val="00D57C2F"/>
    <w:rsid w:val="00D604F7"/>
    <w:rsid w:val="00D61C51"/>
    <w:rsid w:val="00D62071"/>
    <w:rsid w:val="00D64F4A"/>
    <w:rsid w:val="00D656FA"/>
    <w:rsid w:val="00D65D51"/>
    <w:rsid w:val="00D66874"/>
    <w:rsid w:val="00D66C5E"/>
    <w:rsid w:val="00D679F3"/>
    <w:rsid w:val="00D70D95"/>
    <w:rsid w:val="00D86FBD"/>
    <w:rsid w:val="00D92BDB"/>
    <w:rsid w:val="00D94792"/>
    <w:rsid w:val="00D95D08"/>
    <w:rsid w:val="00D974DD"/>
    <w:rsid w:val="00DA400C"/>
    <w:rsid w:val="00DA6AFF"/>
    <w:rsid w:val="00DB2817"/>
    <w:rsid w:val="00DC03C4"/>
    <w:rsid w:val="00DC1C1A"/>
    <w:rsid w:val="00DC29A7"/>
    <w:rsid w:val="00DC32CF"/>
    <w:rsid w:val="00DC34F8"/>
    <w:rsid w:val="00DC6248"/>
    <w:rsid w:val="00DC6EE6"/>
    <w:rsid w:val="00DC71D3"/>
    <w:rsid w:val="00DD0656"/>
    <w:rsid w:val="00DD0B14"/>
    <w:rsid w:val="00DD0F83"/>
    <w:rsid w:val="00DD39C8"/>
    <w:rsid w:val="00DD42F8"/>
    <w:rsid w:val="00DD5249"/>
    <w:rsid w:val="00DE3F14"/>
    <w:rsid w:val="00DF1F33"/>
    <w:rsid w:val="00DF3D02"/>
    <w:rsid w:val="00E00C2E"/>
    <w:rsid w:val="00E03114"/>
    <w:rsid w:val="00E03CCF"/>
    <w:rsid w:val="00E04A10"/>
    <w:rsid w:val="00E04EFA"/>
    <w:rsid w:val="00E05176"/>
    <w:rsid w:val="00E07DA8"/>
    <w:rsid w:val="00E11348"/>
    <w:rsid w:val="00E12CC9"/>
    <w:rsid w:val="00E134EF"/>
    <w:rsid w:val="00E14B8A"/>
    <w:rsid w:val="00E228C1"/>
    <w:rsid w:val="00E23F76"/>
    <w:rsid w:val="00E2519E"/>
    <w:rsid w:val="00E26373"/>
    <w:rsid w:val="00E272CA"/>
    <w:rsid w:val="00E31478"/>
    <w:rsid w:val="00E31600"/>
    <w:rsid w:val="00E32C90"/>
    <w:rsid w:val="00E32E21"/>
    <w:rsid w:val="00E354A1"/>
    <w:rsid w:val="00E36082"/>
    <w:rsid w:val="00E36D96"/>
    <w:rsid w:val="00E41FDE"/>
    <w:rsid w:val="00E43B55"/>
    <w:rsid w:val="00E46314"/>
    <w:rsid w:val="00E50A87"/>
    <w:rsid w:val="00E517A6"/>
    <w:rsid w:val="00E529C3"/>
    <w:rsid w:val="00E56234"/>
    <w:rsid w:val="00E57BAE"/>
    <w:rsid w:val="00E57D8C"/>
    <w:rsid w:val="00E614C4"/>
    <w:rsid w:val="00E62687"/>
    <w:rsid w:val="00E65BE0"/>
    <w:rsid w:val="00E663BB"/>
    <w:rsid w:val="00E66918"/>
    <w:rsid w:val="00E76C7F"/>
    <w:rsid w:val="00E8068C"/>
    <w:rsid w:val="00E85D4D"/>
    <w:rsid w:val="00E86389"/>
    <w:rsid w:val="00E876AA"/>
    <w:rsid w:val="00E91282"/>
    <w:rsid w:val="00E915E8"/>
    <w:rsid w:val="00E91FBA"/>
    <w:rsid w:val="00E936BC"/>
    <w:rsid w:val="00E96067"/>
    <w:rsid w:val="00EA2043"/>
    <w:rsid w:val="00EA2341"/>
    <w:rsid w:val="00EA4A8B"/>
    <w:rsid w:val="00EA5E88"/>
    <w:rsid w:val="00EA6315"/>
    <w:rsid w:val="00EA6F85"/>
    <w:rsid w:val="00EA7368"/>
    <w:rsid w:val="00EA7707"/>
    <w:rsid w:val="00EB3D52"/>
    <w:rsid w:val="00EB78CD"/>
    <w:rsid w:val="00EC0E22"/>
    <w:rsid w:val="00EC1C95"/>
    <w:rsid w:val="00EC1CA4"/>
    <w:rsid w:val="00EC61C8"/>
    <w:rsid w:val="00ED0081"/>
    <w:rsid w:val="00ED1AFC"/>
    <w:rsid w:val="00ED29F4"/>
    <w:rsid w:val="00ED548A"/>
    <w:rsid w:val="00EE32F9"/>
    <w:rsid w:val="00EE6023"/>
    <w:rsid w:val="00EE6AD7"/>
    <w:rsid w:val="00EF0A46"/>
    <w:rsid w:val="00EF0BB9"/>
    <w:rsid w:val="00EF1855"/>
    <w:rsid w:val="00EF375D"/>
    <w:rsid w:val="00EF3F12"/>
    <w:rsid w:val="00EF4318"/>
    <w:rsid w:val="00F00F41"/>
    <w:rsid w:val="00F015E0"/>
    <w:rsid w:val="00F07C0D"/>
    <w:rsid w:val="00F104EA"/>
    <w:rsid w:val="00F1138C"/>
    <w:rsid w:val="00F14516"/>
    <w:rsid w:val="00F175CC"/>
    <w:rsid w:val="00F27ACC"/>
    <w:rsid w:val="00F30CA9"/>
    <w:rsid w:val="00F31466"/>
    <w:rsid w:val="00F31713"/>
    <w:rsid w:val="00F32B14"/>
    <w:rsid w:val="00F365EC"/>
    <w:rsid w:val="00F36B97"/>
    <w:rsid w:val="00F3774E"/>
    <w:rsid w:val="00F37A3F"/>
    <w:rsid w:val="00F418F3"/>
    <w:rsid w:val="00F45EC4"/>
    <w:rsid w:val="00F5117C"/>
    <w:rsid w:val="00F52195"/>
    <w:rsid w:val="00F52CF3"/>
    <w:rsid w:val="00F54768"/>
    <w:rsid w:val="00F5527E"/>
    <w:rsid w:val="00F552CB"/>
    <w:rsid w:val="00F5700C"/>
    <w:rsid w:val="00F606A8"/>
    <w:rsid w:val="00F63087"/>
    <w:rsid w:val="00F6457E"/>
    <w:rsid w:val="00F65157"/>
    <w:rsid w:val="00F67531"/>
    <w:rsid w:val="00F705DA"/>
    <w:rsid w:val="00F732DD"/>
    <w:rsid w:val="00F74E3A"/>
    <w:rsid w:val="00F7510A"/>
    <w:rsid w:val="00F75C80"/>
    <w:rsid w:val="00F77EE1"/>
    <w:rsid w:val="00F807DB"/>
    <w:rsid w:val="00F8231A"/>
    <w:rsid w:val="00F8254D"/>
    <w:rsid w:val="00F85FCB"/>
    <w:rsid w:val="00F93F7D"/>
    <w:rsid w:val="00FA590A"/>
    <w:rsid w:val="00FA680C"/>
    <w:rsid w:val="00FB1833"/>
    <w:rsid w:val="00FB19FD"/>
    <w:rsid w:val="00FB1AC6"/>
    <w:rsid w:val="00FB6D07"/>
    <w:rsid w:val="00FC04CD"/>
    <w:rsid w:val="00FC0922"/>
    <w:rsid w:val="00FC107D"/>
    <w:rsid w:val="00FC10F7"/>
    <w:rsid w:val="00FC1C2F"/>
    <w:rsid w:val="00FC479B"/>
    <w:rsid w:val="00FC4909"/>
    <w:rsid w:val="00FC693D"/>
    <w:rsid w:val="00FD4408"/>
    <w:rsid w:val="00FD59E4"/>
    <w:rsid w:val="00FD6AA2"/>
    <w:rsid w:val="00FE1EC1"/>
    <w:rsid w:val="00FE35FD"/>
    <w:rsid w:val="00FE3731"/>
    <w:rsid w:val="00FE4D96"/>
    <w:rsid w:val="00FE6C0D"/>
    <w:rsid w:val="00FE71E2"/>
    <w:rsid w:val="00FE725B"/>
    <w:rsid w:val="00FF2207"/>
    <w:rsid w:val="00FF35AE"/>
    <w:rsid w:val="00FF49D8"/>
    <w:rsid w:val="00FF585B"/>
    <w:rsid w:val="00FF58FB"/>
    <w:rsid w:val="00FF6C89"/>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75"/>
  </w:style>
  <w:style w:type="paragraph" w:styleId="1">
    <w:name w:val="heading 1"/>
    <w:basedOn w:val="a"/>
    <w:next w:val="a"/>
    <w:qFormat/>
    <w:rsid w:val="00F7510A"/>
    <w:pPr>
      <w:keepNext/>
      <w:spacing w:before="240" w:after="60"/>
      <w:outlineLvl w:val="0"/>
    </w:pPr>
    <w:rPr>
      <w:rFonts w:ascii="Arial" w:hAnsi="Arial" w:cs="Arial"/>
      <w:b/>
      <w:bCs/>
      <w:kern w:val="32"/>
      <w:sz w:val="32"/>
      <w:szCs w:val="32"/>
    </w:rPr>
  </w:style>
  <w:style w:type="paragraph" w:styleId="2">
    <w:name w:val="heading 2"/>
    <w:basedOn w:val="a"/>
    <w:next w:val="a"/>
    <w:qFormat/>
    <w:rsid w:val="00F7510A"/>
    <w:pPr>
      <w:keepNext/>
      <w:spacing w:before="240" w:after="60"/>
      <w:outlineLvl w:val="1"/>
    </w:pPr>
    <w:rPr>
      <w:rFonts w:ascii="Arial" w:hAnsi="Arial" w:cs="Arial"/>
      <w:b/>
      <w:bCs/>
      <w:i/>
      <w:iCs/>
      <w:sz w:val="28"/>
      <w:szCs w:val="28"/>
    </w:rPr>
  </w:style>
  <w:style w:type="paragraph" w:styleId="3">
    <w:name w:val="heading 3"/>
    <w:basedOn w:val="a"/>
    <w:next w:val="a"/>
    <w:qFormat/>
    <w:rsid w:val="00EC0E22"/>
    <w:pPr>
      <w:keepNext/>
      <w:spacing w:before="240" w:after="60"/>
      <w:outlineLvl w:val="2"/>
    </w:pPr>
    <w:rPr>
      <w:rFonts w:ascii="Arial" w:hAnsi="Arial" w:cs="Arial"/>
      <w:b/>
      <w:bCs/>
      <w:sz w:val="26"/>
      <w:szCs w:val="26"/>
    </w:rPr>
  </w:style>
  <w:style w:type="paragraph" w:styleId="6">
    <w:name w:val="heading 6"/>
    <w:basedOn w:val="a"/>
    <w:next w:val="a"/>
    <w:qFormat/>
    <w:rsid w:val="00F7510A"/>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qFormat/>
    <w:rsid w:val="00F7510A"/>
    <w:pPr>
      <w:spacing w:before="240" w:after="60"/>
      <w:outlineLvl w:val="6"/>
    </w:pPr>
    <w:rPr>
      <w:sz w:val="24"/>
      <w:szCs w:val="24"/>
    </w:rPr>
  </w:style>
  <w:style w:type="paragraph" w:styleId="9">
    <w:name w:val="heading 9"/>
    <w:basedOn w:val="a"/>
    <w:next w:val="a"/>
    <w:qFormat/>
    <w:rsid w:val="00F7510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510A"/>
    <w:pPr>
      <w:jc w:val="center"/>
    </w:pPr>
    <w:rPr>
      <w:b/>
    </w:rPr>
  </w:style>
  <w:style w:type="paragraph" w:customStyle="1" w:styleId="ConsPlusNormal">
    <w:name w:val="ConsPlusNormal"/>
    <w:rsid w:val="00F7510A"/>
    <w:pPr>
      <w:autoSpaceDE w:val="0"/>
      <w:autoSpaceDN w:val="0"/>
      <w:adjustRightInd w:val="0"/>
      <w:ind w:firstLine="720"/>
    </w:pPr>
    <w:rPr>
      <w:rFonts w:ascii="Arial" w:hAnsi="Arial" w:cs="Arial"/>
    </w:rPr>
  </w:style>
  <w:style w:type="paragraph" w:styleId="20">
    <w:name w:val="Body Text 2"/>
    <w:basedOn w:val="a"/>
    <w:rsid w:val="00F7510A"/>
    <w:pPr>
      <w:jc w:val="both"/>
    </w:pPr>
    <w:rPr>
      <w:sz w:val="22"/>
    </w:rPr>
  </w:style>
  <w:style w:type="paragraph" w:styleId="a4">
    <w:name w:val="Body Text"/>
    <w:basedOn w:val="a"/>
    <w:rsid w:val="00F7510A"/>
    <w:pPr>
      <w:spacing w:after="120"/>
    </w:pPr>
  </w:style>
  <w:style w:type="paragraph" w:styleId="30">
    <w:name w:val="Body Text 3"/>
    <w:basedOn w:val="a"/>
    <w:rsid w:val="00F7510A"/>
    <w:pPr>
      <w:spacing w:after="120"/>
    </w:pPr>
    <w:rPr>
      <w:sz w:val="16"/>
      <w:szCs w:val="16"/>
    </w:rPr>
  </w:style>
  <w:style w:type="paragraph" w:styleId="31">
    <w:name w:val="Body Text Indent 3"/>
    <w:basedOn w:val="a"/>
    <w:rsid w:val="00F7510A"/>
    <w:pPr>
      <w:spacing w:after="120"/>
      <w:ind w:left="283"/>
    </w:pPr>
    <w:rPr>
      <w:sz w:val="16"/>
      <w:szCs w:val="16"/>
    </w:rPr>
  </w:style>
  <w:style w:type="paragraph" w:customStyle="1" w:styleId="21">
    <w:name w:val="Основной текст 21"/>
    <w:basedOn w:val="a"/>
    <w:rsid w:val="00F7510A"/>
    <w:pPr>
      <w:tabs>
        <w:tab w:val="left" w:pos="1134"/>
      </w:tabs>
      <w:spacing w:after="120"/>
      <w:ind w:firstLine="567"/>
      <w:jc w:val="both"/>
    </w:pPr>
    <w:rPr>
      <w:snapToGrid w:val="0"/>
      <w:color w:val="000000"/>
      <w:spacing w:val="-4"/>
    </w:rPr>
  </w:style>
  <w:style w:type="paragraph" w:customStyle="1" w:styleId="ConsPlusNonformat">
    <w:name w:val="ConsPlusNonformat"/>
    <w:uiPriority w:val="99"/>
    <w:rsid w:val="00F7510A"/>
    <w:pPr>
      <w:widowControl w:val="0"/>
      <w:autoSpaceDE w:val="0"/>
      <w:autoSpaceDN w:val="0"/>
      <w:adjustRightInd w:val="0"/>
    </w:pPr>
    <w:rPr>
      <w:rFonts w:ascii="Courier New" w:hAnsi="Courier New" w:cs="Courier New"/>
    </w:rPr>
  </w:style>
  <w:style w:type="paragraph" w:customStyle="1" w:styleId="ConsPlusCell">
    <w:name w:val="ConsPlusCell"/>
    <w:rsid w:val="00F7510A"/>
    <w:pPr>
      <w:widowControl w:val="0"/>
      <w:autoSpaceDE w:val="0"/>
      <w:autoSpaceDN w:val="0"/>
      <w:adjustRightInd w:val="0"/>
    </w:pPr>
    <w:rPr>
      <w:rFonts w:ascii="Arial" w:hAnsi="Arial" w:cs="Arial"/>
    </w:rPr>
  </w:style>
  <w:style w:type="character" w:customStyle="1" w:styleId="FontStyle11">
    <w:name w:val="Font Style11"/>
    <w:rsid w:val="00F7510A"/>
    <w:rPr>
      <w:rFonts w:ascii="Times New Roman" w:hAnsi="Times New Roman" w:cs="Times New Roman"/>
      <w:sz w:val="22"/>
      <w:szCs w:val="22"/>
    </w:rPr>
  </w:style>
  <w:style w:type="table" w:styleId="a5">
    <w:name w:val="Table Grid"/>
    <w:basedOn w:val="a1"/>
    <w:rsid w:val="00F7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510A"/>
    <w:pPr>
      <w:tabs>
        <w:tab w:val="center" w:pos="4677"/>
        <w:tab w:val="right" w:pos="9355"/>
      </w:tabs>
    </w:pPr>
    <w:rPr>
      <w:sz w:val="24"/>
      <w:szCs w:val="24"/>
    </w:rPr>
  </w:style>
  <w:style w:type="character" w:styleId="a8">
    <w:name w:val="page number"/>
    <w:basedOn w:val="a0"/>
    <w:rsid w:val="00F7510A"/>
  </w:style>
  <w:style w:type="character" w:styleId="a9">
    <w:name w:val="Hyperlink"/>
    <w:uiPriority w:val="99"/>
    <w:rsid w:val="00F7510A"/>
    <w:rPr>
      <w:color w:val="0000FF"/>
      <w:u w:val="single"/>
    </w:rPr>
  </w:style>
  <w:style w:type="paragraph" w:styleId="HTML">
    <w:name w:val="HTML Preformatted"/>
    <w:basedOn w:val="a"/>
    <w:link w:val="HTML0"/>
    <w:unhideWhenUsed/>
    <w:rsid w:val="00F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7510A"/>
    <w:rPr>
      <w:rFonts w:ascii="Courier New" w:hAnsi="Courier New"/>
      <w:lang w:bidi="ar-SA"/>
    </w:rPr>
  </w:style>
  <w:style w:type="paragraph" w:customStyle="1" w:styleId="aa">
    <w:name w:val="Таблицы (моноширинный)"/>
    <w:basedOn w:val="a"/>
    <w:next w:val="a"/>
    <w:rsid w:val="00F7510A"/>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rsid w:val="00F7510A"/>
    <w:rPr>
      <w:rFonts w:ascii="Times New Roman" w:hAnsi="Times New Roman" w:cs="Times New Roman" w:hint="default"/>
      <w:b/>
      <w:bCs/>
      <w:color w:val="008000"/>
      <w:u w:val="single"/>
    </w:rPr>
  </w:style>
  <w:style w:type="paragraph" w:styleId="ac">
    <w:name w:val="footnote text"/>
    <w:basedOn w:val="a"/>
    <w:link w:val="ad"/>
    <w:unhideWhenUsed/>
    <w:rsid w:val="00F7510A"/>
    <w:pPr>
      <w:widowControl w:val="0"/>
    </w:pPr>
    <w:rPr>
      <w:sz w:val="24"/>
    </w:rPr>
  </w:style>
  <w:style w:type="character" w:customStyle="1" w:styleId="ad">
    <w:name w:val="Текст сноски Знак"/>
    <w:link w:val="ac"/>
    <w:rsid w:val="00F7510A"/>
    <w:rPr>
      <w:sz w:val="24"/>
      <w:lang w:bidi="ar-SA"/>
    </w:rPr>
  </w:style>
  <w:style w:type="character" w:styleId="ae">
    <w:name w:val="footnote reference"/>
    <w:unhideWhenUsed/>
    <w:rsid w:val="00F7510A"/>
    <w:rPr>
      <w:rFonts w:ascii="Times New Roman" w:hAnsi="Times New Roman" w:cs="Times New Roman" w:hint="default"/>
      <w:vertAlign w:val="superscript"/>
    </w:rPr>
  </w:style>
  <w:style w:type="paragraph" w:customStyle="1" w:styleId="consnonformat">
    <w:name w:val="consnonformat"/>
    <w:basedOn w:val="a"/>
    <w:rsid w:val="00F7510A"/>
    <w:pPr>
      <w:spacing w:before="100" w:beforeAutospacing="1" w:after="100" w:afterAutospacing="1"/>
    </w:pPr>
    <w:rPr>
      <w:sz w:val="24"/>
      <w:szCs w:val="24"/>
    </w:rPr>
  </w:style>
  <w:style w:type="paragraph" w:styleId="af">
    <w:name w:val="header"/>
    <w:basedOn w:val="a"/>
    <w:rsid w:val="00F7510A"/>
    <w:pPr>
      <w:tabs>
        <w:tab w:val="center" w:pos="4677"/>
        <w:tab w:val="right" w:pos="9355"/>
      </w:tabs>
    </w:pPr>
    <w:rPr>
      <w:sz w:val="24"/>
      <w:szCs w:val="24"/>
    </w:rPr>
  </w:style>
  <w:style w:type="character" w:customStyle="1" w:styleId="af0">
    <w:name w:val="Основной шрифт"/>
    <w:rsid w:val="00EC0E22"/>
  </w:style>
  <w:style w:type="paragraph" w:styleId="af1">
    <w:name w:val="No Spacing"/>
    <w:uiPriority w:val="1"/>
    <w:qFormat/>
    <w:rsid w:val="007E689C"/>
  </w:style>
  <w:style w:type="paragraph" w:styleId="af2">
    <w:name w:val="Balloon Text"/>
    <w:basedOn w:val="a"/>
    <w:link w:val="af3"/>
    <w:uiPriority w:val="99"/>
    <w:semiHidden/>
    <w:unhideWhenUsed/>
    <w:rsid w:val="00614DE2"/>
    <w:rPr>
      <w:rFonts w:ascii="Segoe UI" w:hAnsi="Segoe UI" w:cs="Segoe UI"/>
      <w:sz w:val="18"/>
      <w:szCs w:val="18"/>
    </w:rPr>
  </w:style>
  <w:style w:type="character" w:customStyle="1" w:styleId="af3">
    <w:name w:val="Текст выноски Знак"/>
    <w:basedOn w:val="a0"/>
    <w:link w:val="af2"/>
    <w:uiPriority w:val="99"/>
    <w:semiHidden/>
    <w:rsid w:val="00614DE2"/>
    <w:rPr>
      <w:rFonts w:ascii="Segoe UI" w:hAnsi="Segoe UI" w:cs="Segoe UI"/>
      <w:sz w:val="18"/>
      <w:szCs w:val="18"/>
    </w:rPr>
  </w:style>
  <w:style w:type="paragraph" w:styleId="af4">
    <w:name w:val="List Paragraph"/>
    <w:basedOn w:val="a"/>
    <w:uiPriority w:val="34"/>
    <w:qFormat/>
    <w:rsid w:val="002F427F"/>
    <w:pPr>
      <w:ind w:left="720"/>
      <w:contextualSpacing/>
    </w:pPr>
  </w:style>
  <w:style w:type="character" w:customStyle="1" w:styleId="a7">
    <w:name w:val="Нижний колонтитул Знак"/>
    <w:basedOn w:val="a0"/>
    <w:link w:val="a6"/>
    <w:uiPriority w:val="99"/>
    <w:rsid w:val="00020100"/>
    <w:rPr>
      <w:sz w:val="24"/>
      <w:szCs w:val="24"/>
    </w:rPr>
  </w:style>
  <w:style w:type="paragraph" w:styleId="af5">
    <w:name w:val="Body Text Indent"/>
    <w:basedOn w:val="a"/>
    <w:link w:val="af6"/>
    <w:uiPriority w:val="99"/>
    <w:semiHidden/>
    <w:unhideWhenUsed/>
    <w:rsid w:val="00D21A76"/>
    <w:pPr>
      <w:spacing w:after="120"/>
      <w:ind w:left="283"/>
    </w:pPr>
  </w:style>
  <w:style w:type="character" w:customStyle="1" w:styleId="af6">
    <w:name w:val="Основной текст с отступом Знак"/>
    <w:basedOn w:val="a0"/>
    <w:link w:val="af5"/>
    <w:uiPriority w:val="99"/>
    <w:semiHidden/>
    <w:rsid w:val="00D21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75"/>
  </w:style>
  <w:style w:type="paragraph" w:styleId="1">
    <w:name w:val="heading 1"/>
    <w:basedOn w:val="a"/>
    <w:next w:val="a"/>
    <w:qFormat/>
    <w:rsid w:val="00F7510A"/>
    <w:pPr>
      <w:keepNext/>
      <w:spacing w:before="240" w:after="60"/>
      <w:outlineLvl w:val="0"/>
    </w:pPr>
    <w:rPr>
      <w:rFonts w:ascii="Arial" w:hAnsi="Arial" w:cs="Arial"/>
      <w:b/>
      <w:bCs/>
      <w:kern w:val="32"/>
      <w:sz w:val="32"/>
      <w:szCs w:val="32"/>
    </w:rPr>
  </w:style>
  <w:style w:type="paragraph" w:styleId="2">
    <w:name w:val="heading 2"/>
    <w:basedOn w:val="a"/>
    <w:next w:val="a"/>
    <w:qFormat/>
    <w:rsid w:val="00F7510A"/>
    <w:pPr>
      <w:keepNext/>
      <w:spacing w:before="240" w:after="60"/>
      <w:outlineLvl w:val="1"/>
    </w:pPr>
    <w:rPr>
      <w:rFonts w:ascii="Arial" w:hAnsi="Arial" w:cs="Arial"/>
      <w:b/>
      <w:bCs/>
      <w:i/>
      <w:iCs/>
      <w:sz w:val="28"/>
      <w:szCs w:val="28"/>
    </w:rPr>
  </w:style>
  <w:style w:type="paragraph" w:styleId="3">
    <w:name w:val="heading 3"/>
    <w:basedOn w:val="a"/>
    <w:next w:val="a"/>
    <w:qFormat/>
    <w:rsid w:val="00EC0E22"/>
    <w:pPr>
      <w:keepNext/>
      <w:spacing w:before="240" w:after="60"/>
      <w:outlineLvl w:val="2"/>
    </w:pPr>
    <w:rPr>
      <w:rFonts w:ascii="Arial" w:hAnsi="Arial" w:cs="Arial"/>
      <w:b/>
      <w:bCs/>
      <w:sz w:val="26"/>
      <w:szCs w:val="26"/>
    </w:rPr>
  </w:style>
  <w:style w:type="paragraph" w:styleId="6">
    <w:name w:val="heading 6"/>
    <w:basedOn w:val="a"/>
    <w:next w:val="a"/>
    <w:qFormat/>
    <w:rsid w:val="00F7510A"/>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qFormat/>
    <w:rsid w:val="00F7510A"/>
    <w:pPr>
      <w:spacing w:before="240" w:after="60"/>
      <w:outlineLvl w:val="6"/>
    </w:pPr>
    <w:rPr>
      <w:sz w:val="24"/>
      <w:szCs w:val="24"/>
    </w:rPr>
  </w:style>
  <w:style w:type="paragraph" w:styleId="9">
    <w:name w:val="heading 9"/>
    <w:basedOn w:val="a"/>
    <w:next w:val="a"/>
    <w:qFormat/>
    <w:rsid w:val="00F7510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510A"/>
    <w:pPr>
      <w:jc w:val="center"/>
    </w:pPr>
    <w:rPr>
      <w:b/>
    </w:rPr>
  </w:style>
  <w:style w:type="paragraph" w:customStyle="1" w:styleId="ConsPlusNormal">
    <w:name w:val="ConsPlusNormal"/>
    <w:rsid w:val="00F7510A"/>
    <w:pPr>
      <w:autoSpaceDE w:val="0"/>
      <w:autoSpaceDN w:val="0"/>
      <w:adjustRightInd w:val="0"/>
      <w:ind w:firstLine="720"/>
    </w:pPr>
    <w:rPr>
      <w:rFonts w:ascii="Arial" w:hAnsi="Arial" w:cs="Arial"/>
    </w:rPr>
  </w:style>
  <w:style w:type="paragraph" w:styleId="20">
    <w:name w:val="Body Text 2"/>
    <w:basedOn w:val="a"/>
    <w:rsid w:val="00F7510A"/>
    <w:pPr>
      <w:jc w:val="both"/>
    </w:pPr>
    <w:rPr>
      <w:sz w:val="22"/>
    </w:rPr>
  </w:style>
  <w:style w:type="paragraph" w:styleId="a4">
    <w:name w:val="Body Text"/>
    <w:basedOn w:val="a"/>
    <w:rsid w:val="00F7510A"/>
    <w:pPr>
      <w:spacing w:after="120"/>
    </w:pPr>
  </w:style>
  <w:style w:type="paragraph" w:styleId="30">
    <w:name w:val="Body Text 3"/>
    <w:basedOn w:val="a"/>
    <w:rsid w:val="00F7510A"/>
    <w:pPr>
      <w:spacing w:after="120"/>
    </w:pPr>
    <w:rPr>
      <w:sz w:val="16"/>
      <w:szCs w:val="16"/>
    </w:rPr>
  </w:style>
  <w:style w:type="paragraph" w:styleId="31">
    <w:name w:val="Body Text Indent 3"/>
    <w:basedOn w:val="a"/>
    <w:rsid w:val="00F7510A"/>
    <w:pPr>
      <w:spacing w:after="120"/>
      <w:ind w:left="283"/>
    </w:pPr>
    <w:rPr>
      <w:sz w:val="16"/>
      <w:szCs w:val="16"/>
    </w:rPr>
  </w:style>
  <w:style w:type="paragraph" w:customStyle="1" w:styleId="21">
    <w:name w:val="Основной текст 21"/>
    <w:basedOn w:val="a"/>
    <w:rsid w:val="00F7510A"/>
    <w:pPr>
      <w:tabs>
        <w:tab w:val="left" w:pos="1134"/>
      </w:tabs>
      <w:spacing w:after="120"/>
      <w:ind w:firstLine="567"/>
      <w:jc w:val="both"/>
    </w:pPr>
    <w:rPr>
      <w:snapToGrid w:val="0"/>
      <w:color w:val="000000"/>
      <w:spacing w:val="-4"/>
    </w:rPr>
  </w:style>
  <w:style w:type="paragraph" w:customStyle="1" w:styleId="ConsPlusNonformat">
    <w:name w:val="ConsPlusNonformat"/>
    <w:uiPriority w:val="99"/>
    <w:rsid w:val="00F7510A"/>
    <w:pPr>
      <w:widowControl w:val="0"/>
      <w:autoSpaceDE w:val="0"/>
      <w:autoSpaceDN w:val="0"/>
      <w:adjustRightInd w:val="0"/>
    </w:pPr>
    <w:rPr>
      <w:rFonts w:ascii="Courier New" w:hAnsi="Courier New" w:cs="Courier New"/>
    </w:rPr>
  </w:style>
  <w:style w:type="paragraph" w:customStyle="1" w:styleId="ConsPlusCell">
    <w:name w:val="ConsPlusCell"/>
    <w:rsid w:val="00F7510A"/>
    <w:pPr>
      <w:widowControl w:val="0"/>
      <w:autoSpaceDE w:val="0"/>
      <w:autoSpaceDN w:val="0"/>
      <w:adjustRightInd w:val="0"/>
    </w:pPr>
    <w:rPr>
      <w:rFonts w:ascii="Arial" w:hAnsi="Arial" w:cs="Arial"/>
    </w:rPr>
  </w:style>
  <w:style w:type="character" w:customStyle="1" w:styleId="FontStyle11">
    <w:name w:val="Font Style11"/>
    <w:rsid w:val="00F7510A"/>
    <w:rPr>
      <w:rFonts w:ascii="Times New Roman" w:hAnsi="Times New Roman" w:cs="Times New Roman"/>
      <w:sz w:val="22"/>
      <w:szCs w:val="22"/>
    </w:rPr>
  </w:style>
  <w:style w:type="table" w:styleId="a5">
    <w:name w:val="Table Grid"/>
    <w:basedOn w:val="a1"/>
    <w:rsid w:val="00F7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510A"/>
    <w:pPr>
      <w:tabs>
        <w:tab w:val="center" w:pos="4677"/>
        <w:tab w:val="right" w:pos="9355"/>
      </w:tabs>
    </w:pPr>
    <w:rPr>
      <w:sz w:val="24"/>
      <w:szCs w:val="24"/>
    </w:rPr>
  </w:style>
  <w:style w:type="character" w:styleId="a8">
    <w:name w:val="page number"/>
    <w:basedOn w:val="a0"/>
    <w:rsid w:val="00F7510A"/>
  </w:style>
  <w:style w:type="character" w:styleId="a9">
    <w:name w:val="Hyperlink"/>
    <w:uiPriority w:val="99"/>
    <w:rsid w:val="00F7510A"/>
    <w:rPr>
      <w:color w:val="0000FF"/>
      <w:u w:val="single"/>
    </w:rPr>
  </w:style>
  <w:style w:type="paragraph" w:styleId="HTML">
    <w:name w:val="HTML Preformatted"/>
    <w:basedOn w:val="a"/>
    <w:link w:val="HTML0"/>
    <w:unhideWhenUsed/>
    <w:rsid w:val="00F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7510A"/>
    <w:rPr>
      <w:rFonts w:ascii="Courier New" w:hAnsi="Courier New"/>
      <w:lang w:bidi="ar-SA"/>
    </w:rPr>
  </w:style>
  <w:style w:type="paragraph" w:customStyle="1" w:styleId="aa">
    <w:name w:val="Таблицы (моноширинный)"/>
    <w:basedOn w:val="a"/>
    <w:next w:val="a"/>
    <w:rsid w:val="00F7510A"/>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rsid w:val="00F7510A"/>
    <w:rPr>
      <w:rFonts w:ascii="Times New Roman" w:hAnsi="Times New Roman" w:cs="Times New Roman" w:hint="default"/>
      <w:b/>
      <w:bCs/>
      <w:color w:val="008000"/>
      <w:u w:val="single"/>
    </w:rPr>
  </w:style>
  <w:style w:type="paragraph" w:styleId="ac">
    <w:name w:val="footnote text"/>
    <w:basedOn w:val="a"/>
    <w:link w:val="ad"/>
    <w:unhideWhenUsed/>
    <w:rsid w:val="00F7510A"/>
    <w:pPr>
      <w:widowControl w:val="0"/>
    </w:pPr>
    <w:rPr>
      <w:sz w:val="24"/>
    </w:rPr>
  </w:style>
  <w:style w:type="character" w:customStyle="1" w:styleId="ad">
    <w:name w:val="Текст сноски Знак"/>
    <w:link w:val="ac"/>
    <w:rsid w:val="00F7510A"/>
    <w:rPr>
      <w:sz w:val="24"/>
      <w:lang w:bidi="ar-SA"/>
    </w:rPr>
  </w:style>
  <w:style w:type="character" w:styleId="ae">
    <w:name w:val="footnote reference"/>
    <w:unhideWhenUsed/>
    <w:rsid w:val="00F7510A"/>
    <w:rPr>
      <w:rFonts w:ascii="Times New Roman" w:hAnsi="Times New Roman" w:cs="Times New Roman" w:hint="default"/>
      <w:vertAlign w:val="superscript"/>
    </w:rPr>
  </w:style>
  <w:style w:type="paragraph" w:customStyle="1" w:styleId="consnonformat">
    <w:name w:val="consnonformat"/>
    <w:basedOn w:val="a"/>
    <w:rsid w:val="00F7510A"/>
    <w:pPr>
      <w:spacing w:before="100" w:beforeAutospacing="1" w:after="100" w:afterAutospacing="1"/>
    </w:pPr>
    <w:rPr>
      <w:sz w:val="24"/>
      <w:szCs w:val="24"/>
    </w:rPr>
  </w:style>
  <w:style w:type="paragraph" w:styleId="af">
    <w:name w:val="header"/>
    <w:basedOn w:val="a"/>
    <w:rsid w:val="00F7510A"/>
    <w:pPr>
      <w:tabs>
        <w:tab w:val="center" w:pos="4677"/>
        <w:tab w:val="right" w:pos="9355"/>
      </w:tabs>
    </w:pPr>
    <w:rPr>
      <w:sz w:val="24"/>
      <w:szCs w:val="24"/>
    </w:rPr>
  </w:style>
  <w:style w:type="character" w:customStyle="1" w:styleId="af0">
    <w:name w:val="Основной шрифт"/>
    <w:rsid w:val="00EC0E22"/>
  </w:style>
  <w:style w:type="paragraph" w:styleId="af1">
    <w:name w:val="No Spacing"/>
    <w:uiPriority w:val="1"/>
    <w:qFormat/>
    <w:rsid w:val="007E689C"/>
  </w:style>
  <w:style w:type="paragraph" w:styleId="af2">
    <w:name w:val="Balloon Text"/>
    <w:basedOn w:val="a"/>
    <w:link w:val="af3"/>
    <w:uiPriority w:val="99"/>
    <w:semiHidden/>
    <w:unhideWhenUsed/>
    <w:rsid w:val="00614DE2"/>
    <w:rPr>
      <w:rFonts w:ascii="Segoe UI" w:hAnsi="Segoe UI" w:cs="Segoe UI"/>
      <w:sz w:val="18"/>
      <w:szCs w:val="18"/>
    </w:rPr>
  </w:style>
  <w:style w:type="character" w:customStyle="1" w:styleId="af3">
    <w:name w:val="Текст выноски Знак"/>
    <w:basedOn w:val="a0"/>
    <w:link w:val="af2"/>
    <w:uiPriority w:val="99"/>
    <w:semiHidden/>
    <w:rsid w:val="00614DE2"/>
    <w:rPr>
      <w:rFonts w:ascii="Segoe UI" w:hAnsi="Segoe UI" w:cs="Segoe UI"/>
      <w:sz w:val="18"/>
      <w:szCs w:val="18"/>
    </w:rPr>
  </w:style>
  <w:style w:type="paragraph" w:styleId="af4">
    <w:name w:val="List Paragraph"/>
    <w:basedOn w:val="a"/>
    <w:uiPriority w:val="34"/>
    <w:qFormat/>
    <w:rsid w:val="002F427F"/>
    <w:pPr>
      <w:ind w:left="720"/>
      <w:contextualSpacing/>
    </w:pPr>
  </w:style>
  <w:style w:type="character" w:customStyle="1" w:styleId="a7">
    <w:name w:val="Нижний колонтитул Знак"/>
    <w:basedOn w:val="a0"/>
    <w:link w:val="a6"/>
    <w:uiPriority w:val="99"/>
    <w:rsid w:val="00020100"/>
    <w:rPr>
      <w:sz w:val="24"/>
      <w:szCs w:val="24"/>
    </w:rPr>
  </w:style>
  <w:style w:type="paragraph" w:styleId="af5">
    <w:name w:val="Body Text Indent"/>
    <w:basedOn w:val="a"/>
    <w:link w:val="af6"/>
    <w:uiPriority w:val="99"/>
    <w:semiHidden/>
    <w:unhideWhenUsed/>
    <w:rsid w:val="00D21A76"/>
    <w:pPr>
      <w:spacing w:after="120"/>
      <w:ind w:left="283"/>
    </w:pPr>
  </w:style>
  <w:style w:type="character" w:customStyle="1" w:styleId="af6">
    <w:name w:val="Основной текст с отступом Знак"/>
    <w:basedOn w:val="a0"/>
    <w:link w:val="af5"/>
    <w:uiPriority w:val="99"/>
    <w:semiHidden/>
    <w:rsid w:val="00D2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153">
      <w:bodyDiv w:val="1"/>
      <w:marLeft w:val="0"/>
      <w:marRight w:val="0"/>
      <w:marTop w:val="0"/>
      <w:marBottom w:val="0"/>
      <w:divBdr>
        <w:top w:val="none" w:sz="0" w:space="0" w:color="auto"/>
        <w:left w:val="none" w:sz="0" w:space="0" w:color="auto"/>
        <w:bottom w:val="none" w:sz="0" w:space="0" w:color="auto"/>
        <w:right w:val="none" w:sz="0" w:space="0" w:color="auto"/>
      </w:divBdr>
    </w:div>
    <w:div w:id="185214997">
      <w:bodyDiv w:val="1"/>
      <w:marLeft w:val="0"/>
      <w:marRight w:val="0"/>
      <w:marTop w:val="0"/>
      <w:marBottom w:val="0"/>
      <w:divBdr>
        <w:top w:val="none" w:sz="0" w:space="0" w:color="auto"/>
        <w:left w:val="none" w:sz="0" w:space="0" w:color="auto"/>
        <w:bottom w:val="none" w:sz="0" w:space="0" w:color="auto"/>
        <w:right w:val="none" w:sz="0" w:space="0" w:color="auto"/>
      </w:divBdr>
    </w:div>
    <w:div w:id="210962544">
      <w:bodyDiv w:val="1"/>
      <w:marLeft w:val="0"/>
      <w:marRight w:val="0"/>
      <w:marTop w:val="0"/>
      <w:marBottom w:val="0"/>
      <w:divBdr>
        <w:top w:val="none" w:sz="0" w:space="0" w:color="auto"/>
        <w:left w:val="none" w:sz="0" w:space="0" w:color="auto"/>
        <w:bottom w:val="none" w:sz="0" w:space="0" w:color="auto"/>
        <w:right w:val="none" w:sz="0" w:space="0" w:color="auto"/>
      </w:divBdr>
    </w:div>
    <w:div w:id="250085545">
      <w:bodyDiv w:val="1"/>
      <w:marLeft w:val="0"/>
      <w:marRight w:val="0"/>
      <w:marTop w:val="0"/>
      <w:marBottom w:val="0"/>
      <w:divBdr>
        <w:top w:val="none" w:sz="0" w:space="0" w:color="auto"/>
        <w:left w:val="none" w:sz="0" w:space="0" w:color="auto"/>
        <w:bottom w:val="none" w:sz="0" w:space="0" w:color="auto"/>
        <w:right w:val="none" w:sz="0" w:space="0" w:color="auto"/>
      </w:divBdr>
    </w:div>
    <w:div w:id="378748352">
      <w:bodyDiv w:val="1"/>
      <w:marLeft w:val="0"/>
      <w:marRight w:val="0"/>
      <w:marTop w:val="0"/>
      <w:marBottom w:val="0"/>
      <w:divBdr>
        <w:top w:val="none" w:sz="0" w:space="0" w:color="auto"/>
        <w:left w:val="none" w:sz="0" w:space="0" w:color="auto"/>
        <w:bottom w:val="none" w:sz="0" w:space="0" w:color="auto"/>
        <w:right w:val="none" w:sz="0" w:space="0" w:color="auto"/>
      </w:divBdr>
    </w:div>
    <w:div w:id="409890515">
      <w:bodyDiv w:val="1"/>
      <w:marLeft w:val="0"/>
      <w:marRight w:val="0"/>
      <w:marTop w:val="0"/>
      <w:marBottom w:val="0"/>
      <w:divBdr>
        <w:top w:val="none" w:sz="0" w:space="0" w:color="auto"/>
        <w:left w:val="none" w:sz="0" w:space="0" w:color="auto"/>
        <w:bottom w:val="none" w:sz="0" w:space="0" w:color="auto"/>
        <w:right w:val="none" w:sz="0" w:space="0" w:color="auto"/>
      </w:divBdr>
    </w:div>
    <w:div w:id="450323198">
      <w:bodyDiv w:val="1"/>
      <w:marLeft w:val="0"/>
      <w:marRight w:val="0"/>
      <w:marTop w:val="0"/>
      <w:marBottom w:val="0"/>
      <w:divBdr>
        <w:top w:val="none" w:sz="0" w:space="0" w:color="auto"/>
        <w:left w:val="none" w:sz="0" w:space="0" w:color="auto"/>
        <w:bottom w:val="none" w:sz="0" w:space="0" w:color="auto"/>
        <w:right w:val="none" w:sz="0" w:space="0" w:color="auto"/>
      </w:divBdr>
    </w:div>
    <w:div w:id="514925055">
      <w:bodyDiv w:val="1"/>
      <w:marLeft w:val="0"/>
      <w:marRight w:val="0"/>
      <w:marTop w:val="0"/>
      <w:marBottom w:val="0"/>
      <w:divBdr>
        <w:top w:val="none" w:sz="0" w:space="0" w:color="auto"/>
        <w:left w:val="none" w:sz="0" w:space="0" w:color="auto"/>
        <w:bottom w:val="none" w:sz="0" w:space="0" w:color="auto"/>
        <w:right w:val="none" w:sz="0" w:space="0" w:color="auto"/>
      </w:divBdr>
    </w:div>
    <w:div w:id="605694047">
      <w:bodyDiv w:val="1"/>
      <w:marLeft w:val="0"/>
      <w:marRight w:val="0"/>
      <w:marTop w:val="0"/>
      <w:marBottom w:val="0"/>
      <w:divBdr>
        <w:top w:val="none" w:sz="0" w:space="0" w:color="auto"/>
        <w:left w:val="none" w:sz="0" w:space="0" w:color="auto"/>
        <w:bottom w:val="none" w:sz="0" w:space="0" w:color="auto"/>
        <w:right w:val="none" w:sz="0" w:space="0" w:color="auto"/>
      </w:divBdr>
    </w:div>
    <w:div w:id="656108192">
      <w:bodyDiv w:val="1"/>
      <w:marLeft w:val="0"/>
      <w:marRight w:val="0"/>
      <w:marTop w:val="0"/>
      <w:marBottom w:val="0"/>
      <w:divBdr>
        <w:top w:val="none" w:sz="0" w:space="0" w:color="auto"/>
        <w:left w:val="none" w:sz="0" w:space="0" w:color="auto"/>
        <w:bottom w:val="none" w:sz="0" w:space="0" w:color="auto"/>
        <w:right w:val="none" w:sz="0" w:space="0" w:color="auto"/>
      </w:divBdr>
    </w:div>
    <w:div w:id="751507905">
      <w:bodyDiv w:val="1"/>
      <w:marLeft w:val="0"/>
      <w:marRight w:val="0"/>
      <w:marTop w:val="0"/>
      <w:marBottom w:val="0"/>
      <w:divBdr>
        <w:top w:val="none" w:sz="0" w:space="0" w:color="auto"/>
        <w:left w:val="none" w:sz="0" w:space="0" w:color="auto"/>
        <w:bottom w:val="none" w:sz="0" w:space="0" w:color="auto"/>
        <w:right w:val="none" w:sz="0" w:space="0" w:color="auto"/>
      </w:divBdr>
    </w:div>
    <w:div w:id="862086251">
      <w:bodyDiv w:val="1"/>
      <w:marLeft w:val="0"/>
      <w:marRight w:val="0"/>
      <w:marTop w:val="0"/>
      <w:marBottom w:val="0"/>
      <w:divBdr>
        <w:top w:val="none" w:sz="0" w:space="0" w:color="auto"/>
        <w:left w:val="none" w:sz="0" w:space="0" w:color="auto"/>
        <w:bottom w:val="none" w:sz="0" w:space="0" w:color="auto"/>
        <w:right w:val="none" w:sz="0" w:space="0" w:color="auto"/>
      </w:divBdr>
    </w:div>
    <w:div w:id="1019741847">
      <w:bodyDiv w:val="1"/>
      <w:marLeft w:val="0"/>
      <w:marRight w:val="0"/>
      <w:marTop w:val="0"/>
      <w:marBottom w:val="0"/>
      <w:divBdr>
        <w:top w:val="none" w:sz="0" w:space="0" w:color="auto"/>
        <w:left w:val="none" w:sz="0" w:space="0" w:color="auto"/>
        <w:bottom w:val="none" w:sz="0" w:space="0" w:color="auto"/>
        <w:right w:val="none" w:sz="0" w:space="0" w:color="auto"/>
      </w:divBdr>
    </w:div>
    <w:div w:id="1025327508">
      <w:bodyDiv w:val="1"/>
      <w:marLeft w:val="0"/>
      <w:marRight w:val="0"/>
      <w:marTop w:val="0"/>
      <w:marBottom w:val="0"/>
      <w:divBdr>
        <w:top w:val="none" w:sz="0" w:space="0" w:color="auto"/>
        <w:left w:val="none" w:sz="0" w:space="0" w:color="auto"/>
        <w:bottom w:val="none" w:sz="0" w:space="0" w:color="auto"/>
        <w:right w:val="none" w:sz="0" w:space="0" w:color="auto"/>
      </w:divBdr>
    </w:div>
    <w:div w:id="1033313004">
      <w:bodyDiv w:val="1"/>
      <w:marLeft w:val="0"/>
      <w:marRight w:val="0"/>
      <w:marTop w:val="0"/>
      <w:marBottom w:val="0"/>
      <w:divBdr>
        <w:top w:val="none" w:sz="0" w:space="0" w:color="auto"/>
        <w:left w:val="none" w:sz="0" w:space="0" w:color="auto"/>
        <w:bottom w:val="none" w:sz="0" w:space="0" w:color="auto"/>
        <w:right w:val="none" w:sz="0" w:space="0" w:color="auto"/>
      </w:divBdr>
    </w:div>
    <w:div w:id="1048726016">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260220131">
      <w:bodyDiv w:val="1"/>
      <w:marLeft w:val="0"/>
      <w:marRight w:val="0"/>
      <w:marTop w:val="0"/>
      <w:marBottom w:val="0"/>
      <w:divBdr>
        <w:top w:val="none" w:sz="0" w:space="0" w:color="auto"/>
        <w:left w:val="none" w:sz="0" w:space="0" w:color="auto"/>
        <w:bottom w:val="none" w:sz="0" w:space="0" w:color="auto"/>
        <w:right w:val="none" w:sz="0" w:space="0" w:color="auto"/>
      </w:divBdr>
    </w:div>
    <w:div w:id="1265722174">
      <w:bodyDiv w:val="1"/>
      <w:marLeft w:val="0"/>
      <w:marRight w:val="0"/>
      <w:marTop w:val="0"/>
      <w:marBottom w:val="0"/>
      <w:divBdr>
        <w:top w:val="none" w:sz="0" w:space="0" w:color="auto"/>
        <w:left w:val="none" w:sz="0" w:space="0" w:color="auto"/>
        <w:bottom w:val="none" w:sz="0" w:space="0" w:color="auto"/>
        <w:right w:val="none" w:sz="0" w:space="0" w:color="auto"/>
      </w:divBdr>
    </w:div>
    <w:div w:id="1515530904">
      <w:bodyDiv w:val="1"/>
      <w:marLeft w:val="0"/>
      <w:marRight w:val="0"/>
      <w:marTop w:val="0"/>
      <w:marBottom w:val="0"/>
      <w:divBdr>
        <w:top w:val="none" w:sz="0" w:space="0" w:color="auto"/>
        <w:left w:val="none" w:sz="0" w:space="0" w:color="auto"/>
        <w:bottom w:val="none" w:sz="0" w:space="0" w:color="auto"/>
        <w:right w:val="none" w:sz="0" w:space="0" w:color="auto"/>
      </w:divBdr>
    </w:div>
    <w:div w:id="1655643763">
      <w:bodyDiv w:val="1"/>
      <w:marLeft w:val="0"/>
      <w:marRight w:val="0"/>
      <w:marTop w:val="0"/>
      <w:marBottom w:val="0"/>
      <w:divBdr>
        <w:top w:val="none" w:sz="0" w:space="0" w:color="auto"/>
        <w:left w:val="none" w:sz="0" w:space="0" w:color="auto"/>
        <w:bottom w:val="none" w:sz="0" w:space="0" w:color="auto"/>
        <w:right w:val="none" w:sz="0" w:space="0" w:color="auto"/>
      </w:divBdr>
    </w:div>
    <w:div w:id="1779061045">
      <w:bodyDiv w:val="1"/>
      <w:marLeft w:val="0"/>
      <w:marRight w:val="0"/>
      <w:marTop w:val="0"/>
      <w:marBottom w:val="0"/>
      <w:divBdr>
        <w:top w:val="none" w:sz="0" w:space="0" w:color="auto"/>
        <w:left w:val="none" w:sz="0" w:space="0" w:color="auto"/>
        <w:bottom w:val="none" w:sz="0" w:space="0" w:color="auto"/>
        <w:right w:val="none" w:sz="0" w:space="0" w:color="auto"/>
      </w:divBdr>
    </w:div>
    <w:div w:id="1788886899">
      <w:bodyDiv w:val="1"/>
      <w:marLeft w:val="0"/>
      <w:marRight w:val="0"/>
      <w:marTop w:val="0"/>
      <w:marBottom w:val="0"/>
      <w:divBdr>
        <w:top w:val="none" w:sz="0" w:space="0" w:color="auto"/>
        <w:left w:val="none" w:sz="0" w:space="0" w:color="auto"/>
        <w:bottom w:val="none" w:sz="0" w:space="0" w:color="auto"/>
        <w:right w:val="none" w:sz="0" w:space="0" w:color="auto"/>
      </w:divBdr>
    </w:div>
    <w:div w:id="1894461340">
      <w:bodyDiv w:val="1"/>
      <w:marLeft w:val="0"/>
      <w:marRight w:val="0"/>
      <w:marTop w:val="0"/>
      <w:marBottom w:val="0"/>
      <w:divBdr>
        <w:top w:val="none" w:sz="0" w:space="0" w:color="auto"/>
        <w:left w:val="none" w:sz="0" w:space="0" w:color="auto"/>
        <w:bottom w:val="none" w:sz="0" w:space="0" w:color="auto"/>
        <w:right w:val="none" w:sz="0" w:space="0" w:color="auto"/>
      </w:divBdr>
    </w:div>
    <w:div w:id="1949703919">
      <w:bodyDiv w:val="1"/>
      <w:marLeft w:val="0"/>
      <w:marRight w:val="0"/>
      <w:marTop w:val="0"/>
      <w:marBottom w:val="0"/>
      <w:divBdr>
        <w:top w:val="none" w:sz="0" w:space="0" w:color="auto"/>
        <w:left w:val="none" w:sz="0" w:space="0" w:color="auto"/>
        <w:bottom w:val="none" w:sz="0" w:space="0" w:color="auto"/>
        <w:right w:val="none" w:sz="0" w:space="0" w:color="auto"/>
      </w:divBdr>
    </w:div>
    <w:div w:id="1979065109">
      <w:bodyDiv w:val="1"/>
      <w:marLeft w:val="0"/>
      <w:marRight w:val="0"/>
      <w:marTop w:val="0"/>
      <w:marBottom w:val="0"/>
      <w:divBdr>
        <w:top w:val="none" w:sz="0" w:space="0" w:color="auto"/>
        <w:left w:val="none" w:sz="0" w:space="0" w:color="auto"/>
        <w:bottom w:val="none" w:sz="0" w:space="0" w:color="auto"/>
        <w:right w:val="none" w:sz="0" w:space="0" w:color="auto"/>
      </w:divBdr>
    </w:div>
    <w:div w:id="20924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mailto:finbak@mail.ru" TargetMode="External"/><Relationship Id="rId26" Type="http://schemas.openxmlformats.org/officeDocument/2006/relationships/hyperlink" Target="mailto:finbak@mail.ru" TargetMode="External"/><Relationship Id="rId3" Type="http://schemas.openxmlformats.org/officeDocument/2006/relationships/styles" Target="styles.xml"/><Relationship Id="rId21" Type="http://schemas.openxmlformats.org/officeDocument/2006/relationships/hyperlink" Target="mailto:finbak@mail.ru" TargetMode="External"/><Relationship Id="rId7" Type="http://schemas.openxmlformats.org/officeDocument/2006/relationships/footnotes" Target="footnotes.xml"/><Relationship Id="rId12" Type="http://schemas.openxmlformats.org/officeDocument/2006/relationships/hyperlink" Target="http://www.admbakal.ru" TargetMode="External"/><Relationship Id="rId17" Type="http://schemas.openxmlformats.org/officeDocument/2006/relationships/footer" Target="footer3.xml"/><Relationship Id="rId25" Type="http://schemas.openxmlformats.org/officeDocument/2006/relationships/hyperlink" Target="mailto:finbak@mail.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mailto:finbak@mail.ru" TargetMode="External"/><Relationship Id="rId5" Type="http://schemas.openxmlformats.org/officeDocument/2006/relationships/settings" Target="settings.xml"/><Relationship Id="rId15" Type="http://schemas.openxmlformats.org/officeDocument/2006/relationships/hyperlink" Target="mailto:finbak@mail.ru" TargetMode="Externa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http://www.torgi.gov.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42BEC7B40721F764EB7C2C65FA103AA459307FB8566796756064E610AABDBA54F3F9A585C4DC255Ar4n0A"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9604C-3BAA-44FD-9688-DD70AA8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20978</Words>
  <Characters>119576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Организация</Company>
  <LinksUpToDate>false</LinksUpToDate>
  <CharactersWithSpaces>140274</CharactersWithSpaces>
  <SharedDoc>false</SharedDoc>
  <HLinks>
    <vt:vector size="6" baseType="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МАОУ СОШ №12 каб.24</cp:lastModifiedBy>
  <cp:revision>2</cp:revision>
  <cp:lastPrinted>2020-02-14T10:43:00Z</cp:lastPrinted>
  <dcterms:created xsi:type="dcterms:W3CDTF">2020-02-18T19:21:00Z</dcterms:created>
  <dcterms:modified xsi:type="dcterms:W3CDTF">2020-02-18T19:21:00Z</dcterms:modified>
</cp:coreProperties>
</file>